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42" w:rsidRPr="000055DB" w:rsidRDefault="000F0E42" w:rsidP="00B53347">
      <w:pPr>
        <w:jc w:val="right"/>
        <w:rPr>
          <w:rFonts w:ascii="Arial" w:hAnsi="Arial" w:cs="Arial"/>
          <w:lang w:val="ru-RU"/>
        </w:rPr>
        <w:sectPr w:rsidR="000F0E42" w:rsidRPr="000055DB" w:rsidSect="00B53347"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:rsidR="000F0E42" w:rsidRPr="00B53347" w:rsidRDefault="00B53347" w:rsidP="00B53347">
      <w:pPr>
        <w:jc w:val="right"/>
        <w:rPr>
          <w:bCs/>
          <w:i/>
          <w:color w:val="000000" w:themeColor="text1"/>
          <w:lang w:val="ru"/>
        </w:rPr>
      </w:pPr>
      <w:r w:rsidRPr="00B53347">
        <w:rPr>
          <w:bCs/>
          <w:i/>
          <w:color w:val="000000" w:themeColor="text1"/>
          <w:lang w:val="ru"/>
        </w:rPr>
        <w:lastRenderedPageBreak/>
        <w:t>1-қосымша</w:t>
      </w:r>
    </w:p>
    <w:p w:rsidR="00B53347" w:rsidRDefault="00B53347">
      <w:pPr>
        <w:jc w:val="center"/>
        <w:rPr>
          <w:b/>
          <w:bCs/>
          <w:color w:val="000000" w:themeColor="text1"/>
          <w:szCs w:val="24"/>
          <w:lang w:val="ru"/>
        </w:rPr>
      </w:pPr>
    </w:p>
    <w:p w:rsidR="00B53347" w:rsidRDefault="00B53347">
      <w:pPr>
        <w:jc w:val="center"/>
        <w:rPr>
          <w:b/>
          <w:bCs/>
          <w:color w:val="000000" w:themeColor="text1"/>
          <w:szCs w:val="24"/>
          <w:lang w:val="ru"/>
        </w:rPr>
      </w:pPr>
      <w:r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32758BE2" wp14:editId="62843B6F">
            <wp:extent cx="5934075" cy="866775"/>
            <wp:effectExtent l="0" t="0" r="9525" b="9525"/>
            <wp:docPr id="2036380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8062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347" w:rsidRDefault="00B53347">
      <w:pPr>
        <w:jc w:val="center"/>
        <w:rPr>
          <w:b/>
          <w:bCs/>
          <w:color w:val="000000" w:themeColor="text1"/>
          <w:szCs w:val="24"/>
          <w:lang w:val="ru"/>
        </w:rPr>
      </w:pPr>
    </w:p>
    <w:p w:rsidR="003C5FE4" w:rsidRPr="003C5FE4" w:rsidRDefault="003C5FE4" w:rsidP="003C5FE4">
      <w:pPr>
        <w:jc w:val="center"/>
        <w:rPr>
          <w:b/>
          <w:bCs/>
          <w:color w:val="000000" w:themeColor="text1"/>
          <w:szCs w:val="24"/>
          <w:lang w:val="ru"/>
        </w:rPr>
      </w:pPr>
      <w:r w:rsidRPr="003C5FE4">
        <w:rPr>
          <w:b/>
          <w:bCs/>
          <w:color w:val="000000" w:themeColor="text1"/>
          <w:szCs w:val="24"/>
          <w:lang w:val="ru"/>
        </w:rPr>
        <w:t>Қоғамдық денсаулық сақтау саласындағы</w:t>
      </w:r>
      <w:r>
        <w:rPr>
          <w:b/>
          <w:bCs/>
          <w:color w:val="000000" w:themeColor="text1"/>
          <w:szCs w:val="24"/>
          <w:lang w:val="ru"/>
        </w:rPr>
        <w:t xml:space="preserve"> </w:t>
      </w:r>
      <w:r w:rsidRPr="003C5FE4">
        <w:rPr>
          <w:b/>
          <w:bCs/>
          <w:color w:val="000000" w:themeColor="text1"/>
          <w:szCs w:val="24"/>
          <w:lang w:val="ru"/>
        </w:rPr>
        <w:t xml:space="preserve">төтенше жағдайларға ден қою жөніндегі </w:t>
      </w:r>
    </w:p>
    <w:p w:rsidR="000F0E42" w:rsidRDefault="003C5FE4" w:rsidP="003C5FE4">
      <w:pPr>
        <w:jc w:val="center"/>
        <w:rPr>
          <w:b/>
          <w:bCs/>
          <w:szCs w:val="24"/>
          <w:lang w:val="ru"/>
        </w:rPr>
      </w:pPr>
      <w:r>
        <w:rPr>
          <w:b/>
          <w:bCs/>
          <w:color w:val="000000" w:themeColor="text1"/>
          <w:szCs w:val="24"/>
          <w:lang w:val="ru"/>
        </w:rPr>
        <w:t xml:space="preserve">облыстық жедел штаб өкілдеріне </w:t>
      </w:r>
      <w:r w:rsidRPr="003C5FE4">
        <w:rPr>
          <w:b/>
          <w:bCs/>
          <w:color w:val="000000" w:themeColor="text1"/>
          <w:szCs w:val="24"/>
          <w:lang w:val="ru"/>
        </w:rPr>
        <w:t>арналған оқыту</w:t>
      </w:r>
      <w:r w:rsidR="00556CD3">
        <w:rPr>
          <w:b/>
          <w:bCs/>
          <w:color w:val="000000" w:themeColor="text1"/>
          <w:szCs w:val="24"/>
          <w:lang w:val="ru"/>
        </w:rPr>
        <w:t>дың</w:t>
      </w:r>
      <w:r w:rsidR="00556CD3">
        <w:rPr>
          <w:b/>
          <w:bCs/>
          <w:szCs w:val="24"/>
          <w:lang w:val="ru"/>
        </w:rPr>
        <w:t xml:space="preserve"> бағдарламасы </w:t>
      </w:r>
    </w:p>
    <w:p w:rsidR="000F0E42" w:rsidRDefault="000F0E42">
      <w:pPr>
        <w:jc w:val="center"/>
        <w:rPr>
          <w:b/>
          <w:bCs/>
          <w:szCs w:val="24"/>
          <w:lang w:val="ru"/>
        </w:rPr>
      </w:pPr>
    </w:p>
    <w:p w:rsidR="000F0E42" w:rsidRDefault="00556CD3">
      <w:pPr>
        <w:rPr>
          <w:szCs w:val="24"/>
          <w:lang w:val="ru"/>
        </w:rPr>
      </w:pPr>
      <w:r>
        <w:rPr>
          <w:b/>
          <w:bCs/>
          <w:szCs w:val="24"/>
          <w:lang w:val="ru"/>
        </w:rPr>
        <w:t>Өткізу күндері</w:t>
      </w:r>
      <w:r>
        <w:rPr>
          <w:szCs w:val="24"/>
          <w:lang w:val="ru"/>
        </w:rPr>
        <w:t xml:space="preserve">: 2026 жылғы 17 – 20  </w:t>
      </w:r>
      <w:r>
        <w:rPr>
          <w:szCs w:val="24"/>
          <w:lang w:val="kk-KZ"/>
        </w:rPr>
        <w:t>ақпан</w:t>
      </w:r>
      <w:r>
        <w:rPr>
          <w:szCs w:val="24"/>
          <w:lang w:val="ru"/>
        </w:rPr>
        <w:br/>
      </w:r>
      <w:r>
        <w:rPr>
          <w:b/>
          <w:bCs/>
          <w:szCs w:val="24"/>
          <w:lang w:val="ru"/>
        </w:rPr>
        <w:t>Өткізу орны</w:t>
      </w:r>
      <w:r>
        <w:rPr>
          <w:szCs w:val="24"/>
          <w:lang w:val="ru"/>
        </w:rPr>
        <w:t>: Ақтау қаласы, Маңғыстау облысы</w:t>
      </w:r>
      <w:r>
        <w:rPr>
          <w:lang w:val="ru"/>
        </w:rPr>
        <w:br/>
      </w:r>
      <w:r>
        <w:rPr>
          <w:b/>
          <w:bCs/>
          <w:szCs w:val="24"/>
          <w:lang w:val="ru"/>
        </w:rPr>
        <w:t>Ұйымдастырушылар</w:t>
      </w:r>
      <w:r>
        <w:rPr>
          <w:szCs w:val="24"/>
          <w:lang w:val="ru"/>
        </w:rPr>
        <w:t xml:space="preserve">: Қазақстан Республикасының Денсаулық сақтау министрлігінің Қоғамдық денсаулық сақтау ұлттық орталығы (ҚДСҰО) Колумбия университетінің </w:t>
      </w:r>
      <w:r>
        <w:rPr>
          <w:szCs w:val="24"/>
        </w:rPr>
        <w:t>ICAP</w:t>
      </w:r>
      <w:r>
        <w:rPr>
          <w:szCs w:val="24"/>
          <w:lang w:val="ru"/>
        </w:rPr>
        <w:t xml:space="preserve"> ұйымымен серіктестікте және </w:t>
      </w:r>
      <w:r>
        <w:rPr>
          <w:szCs w:val="24"/>
        </w:rPr>
        <w:t>Chevron</w:t>
      </w:r>
      <w:r>
        <w:rPr>
          <w:szCs w:val="24"/>
          <w:lang w:val="ru"/>
        </w:rPr>
        <w:t xml:space="preserve"> компаниясының қолдауымен.</w:t>
      </w:r>
    </w:p>
    <w:p w:rsidR="000F0E42" w:rsidRDefault="000F0E42">
      <w:pPr>
        <w:rPr>
          <w:b/>
          <w:bCs/>
          <w:szCs w:val="24"/>
          <w:lang w:val="zh-CN"/>
        </w:rPr>
      </w:pPr>
    </w:p>
    <w:p w:rsidR="000F0E42" w:rsidRDefault="00556CD3">
      <w:pPr>
        <w:rPr>
          <w:szCs w:val="24"/>
          <w:lang w:val="zh-CN"/>
        </w:rPr>
      </w:pPr>
      <w:r>
        <w:rPr>
          <w:b/>
          <w:bCs/>
          <w:szCs w:val="24"/>
          <w:lang w:val="zh-CN"/>
        </w:rPr>
        <w:t xml:space="preserve">Семинардың мақсаты: </w:t>
      </w:r>
      <w:r>
        <w:rPr>
          <w:szCs w:val="24"/>
          <w:lang w:val="zh-CN"/>
        </w:rPr>
        <w:t>Қоғамдық денсаулық сақтау саласындағы төтенше жағдайларға дайындық пен ден қою бойынша біліктілікті арттыру және дағдарыс жағдайында саларалық үйлестіруге, тәуекелдерді басқаруға және тиімді коммуникацияға ерекше назар аудара отырып, практикалық дағдыларды пысықтау.</w:t>
      </w:r>
    </w:p>
    <w:p w:rsidR="000F0E42" w:rsidRDefault="000F0E42">
      <w:pPr>
        <w:rPr>
          <w:szCs w:val="24"/>
          <w:lang w:val="zh-CN"/>
        </w:rPr>
      </w:pPr>
    </w:p>
    <w:p w:rsidR="000F0E42" w:rsidRDefault="00556CD3">
      <w:pPr>
        <w:rPr>
          <w:b/>
          <w:bCs/>
          <w:szCs w:val="24"/>
          <w:lang w:val="zh-CN"/>
        </w:rPr>
      </w:pPr>
      <w:r>
        <w:rPr>
          <w:b/>
          <w:bCs/>
          <w:szCs w:val="24"/>
          <w:lang w:val="zh-CN"/>
        </w:rPr>
        <w:t>Семинардың міндеттері:</w:t>
      </w:r>
    </w:p>
    <w:p w:rsidR="000F0E42" w:rsidRDefault="00556CD3">
      <w:pPr>
        <w:pStyle w:val="af"/>
        <w:numPr>
          <w:ilvl w:val="0"/>
          <w:numId w:val="1"/>
        </w:numPr>
        <w:rPr>
          <w:b/>
          <w:bCs/>
          <w:szCs w:val="24"/>
          <w:lang w:val="zh-CN"/>
        </w:rPr>
      </w:pPr>
      <w:r>
        <w:rPr>
          <w:szCs w:val="24"/>
          <w:lang w:val="zh-CN"/>
        </w:rPr>
        <w:t>Қоғамдық денсаулық сақтау саласындағы төтенше жағдайларды басқарудың негізгі қағидаттарын зерделеу.</w:t>
      </w:r>
    </w:p>
    <w:p w:rsidR="000F0E42" w:rsidRDefault="00556CD3">
      <w:pPr>
        <w:pStyle w:val="af"/>
        <w:numPr>
          <w:ilvl w:val="0"/>
          <w:numId w:val="1"/>
        </w:numPr>
        <w:rPr>
          <w:b/>
          <w:bCs/>
          <w:szCs w:val="24"/>
          <w:lang w:val="zh-CN"/>
        </w:rPr>
      </w:pPr>
      <w:r>
        <w:rPr>
          <w:szCs w:val="24"/>
          <w:lang w:val="zh-CN"/>
        </w:rPr>
        <w:t>Оқиғаларды басқару жүйесін және жедел штабты іске қосу тетіктерін симуляциялық үстел үсті оқу-жаттығулары аясында практикалық тұрғыда қолдануды пысықтау.</w:t>
      </w:r>
    </w:p>
    <w:p w:rsidR="000F0E42" w:rsidRDefault="00556CD3">
      <w:pPr>
        <w:pStyle w:val="af"/>
        <w:numPr>
          <w:ilvl w:val="0"/>
          <w:numId w:val="1"/>
        </w:numPr>
        <w:rPr>
          <w:b/>
          <w:bCs/>
          <w:szCs w:val="24"/>
          <w:lang w:val="zh-CN"/>
        </w:rPr>
      </w:pPr>
      <w:r>
        <w:rPr>
          <w:szCs w:val="24"/>
          <w:lang w:val="zh-CN"/>
        </w:rPr>
        <w:t>Әртүрлі сипаттағы төтенше жағдайларға (биологиялық, табиғи, техногендік) ден қоюды модельдеу, оның ішінде белгісіздік пен уақыт тапшылығы жағдайында шешім қабылдау.</w:t>
      </w:r>
    </w:p>
    <w:p w:rsidR="000F0E42" w:rsidRDefault="00556CD3">
      <w:pPr>
        <w:pStyle w:val="af"/>
        <w:numPr>
          <w:ilvl w:val="0"/>
          <w:numId w:val="1"/>
        </w:numPr>
        <w:rPr>
          <w:b/>
          <w:bCs/>
          <w:szCs w:val="24"/>
          <w:lang w:val="zh-CN"/>
        </w:rPr>
      </w:pPr>
      <w:r>
        <w:rPr>
          <w:szCs w:val="24"/>
          <w:lang w:val="zh-CN"/>
        </w:rPr>
        <w:t>Төтенше жағдайларға ден қою барысында денсаулық сақтау, санитариялық-эпидемиологиялық қызмет, төтенше жағдайлар қызметі, ветеринариялық қызмет, жергілікті атқарушы органдар (әкімдіктер) және өнеркәсіптік объектілер арасындағы саларалық үйлестіру мен рөлдерді бөлуді пысықтау.</w:t>
      </w:r>
    </w:p>
    <w:p w:rsidR="000F0E42" w:rsidRDefault="00556CD3">
      <w:pPr>
        <w:pStyle w:val="af"/>
        <w:numPr>
          <w:ilvl w:val="0"/>
          <w:numId w:val="1"/>
        </w:numPr>
        <w:rPr>
          <w:b/>
          <w:bCs/>
          <w:szCs w:val="24"/>
          <w:lang w:val="zh-CN"/>
        </w:rPr>
      </w:pPr>
      <w:r>
        <w:rPr>
          <w:szCs w:val="24"/>
          <w:lang w:val="zh-CN"/>
        </w:rPr>
        <w:t>Сценарийдің дамуына және келіп түсетін ақпаратқа негізделе отырып, тәуекелдерді бағалау және облыстық ден қою жоспарларын қайта қарау дағдыларын практикада қолдану.</w:t>
      </w:r>
    </w:p>
    <w:p w:rsidR="000F0E42" w:rsidRDefault="00556CD3">
      <w:pPr>
        <w:pStyle w:val="af"/>
        <w:numPr>
          <w:ilvl w:val="0"/>
          <w:numId w:val="1"/>
        </w:numPr>
        <w:rPr>
          <w:b/>
          <w:bCs/>
          <w:szCs w:val="24"/>
          <w:lang w:val="zh-CN"/>
        </w:rPr>
      </w:pPr>
      <w:r>
        <w:rPr>
          <w:szCs w:val="24"/>
          <w:lang w:val="zh-CN"/>
        </w:rPr>
        <w:t>Дағдарыс жағдайында тәуекел-коммуникация дағдыларын дамыту, оның ішінде баспасөз брифингтерін дайындау және өткізу, бұқаралық ақпарат құралдарымен және халықпен өзара іс-қимыл, жалған ақпаратқа қарсы әрекет ету.</w:t>
      </w:r>
    </w:p>
    <w:p w:rsidR="000F0E42" w:rsidRDefault="00556CD3">
      <w:pPr>
        <w:pStyle w:val="af"/>
        <w:numPr>
          <w:ilvl w:val="0"/>
          <w:numId w:val="1"/>
        </w:numPr>
        <w:rPr>
          <w:b/>
          <w:bCs/>
          <w:szCs w:val="24"/>
          <w:lang w:val="zh-CN" w:eastAsia="zh-CN"/>
        </w:rPr>
      </w:pPr>
      <w:r>
        <w:rPr>
          <w:szCs w:val="24"/>
          <w:lang w:val="zh-CN" w:eastAsia="zh-CN"/>
        </w:rPr>
        <w:t>Оқу-жаттығулар барысында басқарушылық шешімдерді қолдау үшін жедел және эпидемиологиялық деректерді пайдалану дағдыларын пысықтау.</w:t>
      </w:r>
    </w:p>
    <w:p w:rsidR="000F0E42" w:rsidRDefault="000F0E42">
      <w:pPr>
        <w:rPr>
          <w:szCs w:val="24"/>
          <w:lang w:val="zh-CN" w:eastAsia="zh-CN"/>
        </w:rPr>
      </w:pPr>
    </w:p>
    <w:p w:rsidR="000F0E42" w:rsidRDefault="000F0E42">
      <w:pPr>
        <w:rPr>
          <w:szCs w:val="24"/>
          <w:lang w:val="zh-CN" w:eastAsia="zh-CN"/>
        </w:rPr>
      </w:pPr>
    </w:p>
    <w:p w:rsidR="000F0E42" w:rsidRDefault="000F0E42">
      <w:pPr>
        <w:widowControl w:val="0"/>
        <w:ind w:left="720" w:hanging="360"/>
        <w:rPr>
          <w:color w:val="000000"/>
          <w:szCs w:val="24"/>
          <w:lang w:val="ru" w:eastAsia="zh-CN"/>
        </w:rPr>
      </w:pPr>
    </w:p>
    <w:p w:rsidR="000F0E42" w:rsidRDefault="000F0E42">
      <w:pPr>
        <w:widowControl w:val="0"/>
        <w:ind w:left="720" w:hanging="360"/>
        <w:rPr>
          <w:color w:val="000000"/>
          <w:szCs w:val="24"/>
          <w:lang w:val="ru" w:eastAsia="zh-CN"/>
        </w:rPr>
      </w:pPr>
    </w:p>
    <w:p w:rsidR="000F0E42" w:rsidRDefault="000F0E42">
      <w:pPr>
        <w:widowControl w:val="0"/>
        <w:ind w:left="720" w:hanging="360"/>
        <w:rPr>
          <w:color w:val="000000"/>
          <w:sz w:val="22"/>
          <w:szCs w:val="22"/>
          <w:lang w:val="ru" w:eastAsia="zh-CN"/>
        </w:rPr>
      </w:pPr>
    </w:p>
    <w:p w:rsidR="008F7465" w:rsidRDefault="008F7465">
      <w:pPr>
        <w:widowControl w:val="0"/>
        <w:ind w:left="720" w:hanging="360"/>
        <w:rPr>
          <w:color w:val="000000"/>
          <w:sz w:val="22"/>
          <w:szCs w:val="22"/>
          <w:lang w:val="ru" w:eastAsia="zh-CN"/>
        </w:rPr>
      </w:pPr>
      <w:bookmarkStart w:id="0" w:name="_GoBack"/>
      <w:bookmarkEnd w:id="0"/>
    </w:p>
    <w:tbl>
      <w:tblPr>
        <w:tblW w:w="9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115"/>
        <w:gridCol w:w="1984"/>
      </w:tblGrid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</w:rPr>
              <w:t>Уақыты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</w:rPr>
              <w:t>Іс-шара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000F0E42" w:rsidRDefault="00556C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Баяндамашы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</w:p>
          <w:p w:rsidR="000F0E42" w:rsidRDefault="00556CD3">
            <w:pPr>
              <w:widowControl w:val="0"/>
              <w:jc w:val="center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фасилитатор</w:t>
            </w:r>
          </w:p>
        </w:tc>
      </w:tr>
      <w:tr w:rsidR="000F0E42">
        <w:trPr>
          <w:trHeight w:val="413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>1-күн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08:45–09:00</w:t>
            </w:r>
          </w:p>
        </w:tc>
        <w:tc>
          <w:tcPr>
            <w:tcW w:w="6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Қатысушыларды тіркеу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0F0E42">
            <w:pPr>
              <w:widowControl w:val="0"/>
              <w:rPr>
                <w:sz w:val="22"/>
                <w:szCs w:val="22"/>
                <w:lang w:val="ru" w:eastAsia="zh-CN"/>
              </w:rPr>
            </w:pPr>
          </w:p>
        </w:tc>
      </w:tr>
      <w:tr w:rsidR="000F0E42" w:rsidRPr="008F7465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09:00</w:t>
            </w:r>
            <w:r>
              <w:rPr>
                <w:sz w:val="22"/>
                <w:szCs w:val="22"/>
                <w:lang w:val="ru" w:eastAsia="zh-CN"/>
              </w:rPr>
              <w:t>–</w:t>
            </w:r>
            <w:r>
              <w:rPr>
                <w:color w:val="000000"/>
                <w:sz w:val="22"/>
                <w:szCs w:val="22"/>
                <w:lang w:val="ru" w:eastAsia="zh-CN"/>
              </w:rPr>
              <w:t>09:30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0E42" w:rsidRDefault="00556CD3">
            <w:pPr>
              <w:rPr>
                <w:color w:val="000000" w:themeColor="text1"/>
                <w:sz w:val="22"/>
                <w:szCs w:val="22"/>
                <w:lang w:val="ru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 xml:space="preserve">Қатысушыларды қарсы алу  </w:t>
            </w:r>
          </w:p>
          <w:p w:rsidR="000F0E42" w:rsidRDefault="00556CD3">
            <w:pPr>
              <w:rPr>
                <w:color w:val="000000" w:themeColor="text1"/>
                <w:sz w:val="22"/>
                <w:szCs w:val="22"/>
                <w:lang w:val="ru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>Оқыту курсының мақсаттары мен міндеттері</w:t>
            </w:r>
          </w:p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>Пре-тест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0E42" w:rsidRDefault="00556CD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Ахметова З.</w:t>
            </w:r>
          </w:p>
          <w:p w:rsidR="000F0E42" w:rsidRDefault="00556CD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Дерябина А.</w:t>
            </w:r>
          </w:p>
          <w:p w:rsidR="000F0E42" w:rsidRDefault="00556CD3">
            <w:pPr>
              <w:widowControl w:val="0"/>
              <w:jc w:val="both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-RU"/>
              </w:rPr>
              <w:t>Сулейменова А.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09:30</w:t>
            </w:r>
            <w:r>
              <w:rPr>
                <w:sz w:val="22"/>
                <w:szCs w:val="22"/>
                <w:lang w:val="ru" w:eastAsia="zh-CN"/>
              </w:rPr>
              <w:t>–09</w:t>
            </w:r>
            <w:r>
              <w:rPr>
                <w:color w:val="000000"/>
                <w:sz w:val="22"/>
                <w:szCs w:val="22"/>
                <w:lang w:val="ru" w:eastAsia="zh-CN"/>
              </w:rPr>
              <w:t>:</w:t>
            </w:r>
            <w:r>
              <w:rPr>
                <w:sz w:val="22"/>
                <w:szCs w:val="22"/>
                <w:lang w:val="ru" w:eastAsia="zh-CN"/>
              </w:rPr>
              <w:t>55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>Танысу,</w:t>
            </w:r>
            <w:r>
              <w:rPr>
                <w:sz w:val="22"/>
                <w:szCs w:val="22"/>
              </w:rPr>
              <w:t xml:space="preserve"> icebreaker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jc w:val="both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</w:rPr>
              <w:t>Болатханова М.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09</w:t>
            </w:r>
            <w:r>
              <w:rPr>
                <w:color w:val="000000"/>
                <w:sz w:val="22"/>
                <w:szCs w:val="22"/>
                <w:lang w:val="ru" w:eastAsia="zh-CN"/>
              </w:rPr>
              <w:t>:</w:t>
            </w:r>
            <w:r>
              <w:rPr>
                <w:sz w:val="22"/>
                <w:szCs w:val="22"/>
                <w:lang w:val="ru" w:eastAsia="zh-CN"/>
              </w:rPr>
              <w:t>55–10:00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</w:rPr>
              <w:t>Өрт қауіпсіздігі бойынша нұсқама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F0E42" w:rsidRDefault="000F0E42">
            <w:pPr>
              <w:widowControl w:val="0"/>
              <w:jc w:val="both"/>
              <w:rPr>
                <w:sz w:val="22"/>
                <w:szCs w:val="22"/>
                <w:lang w:val="ru" w:eastAsia="zh-CN"/>
              </w:rPr>
            </w:pPr>
          </w:p>
        </w:tc>
      </w:tr>
      <w:tr w:rsidR="000F0E42">
        <w:trPr>
          <w:trHeight w:val="133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F0E42" w:rsidRDefault="000F0E42">
            <w:pPr>
              <w:widowControl w:val="0"/>
              <w:rPr>
                <w:sz w:val="22"/>
                <w:szCs w:val="22"/>
                <w:lang w:val="ru" w:eastAsia="zh-CN"/>
              </w:rPr>
            </w:pPr>
          </w:p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10:00–10:30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>Қазақстан Республикасындағы қоғамдық денсаулық сақтау саласындағы төтенше жағдайларға дайындық және әрекет ету. Қоғамдық денсаулық сақтау саласындағы төтенше жағдайлар бойынша оперативтік орталықтың аудандық және облыстық деңгейдегі функциялары.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Pr="00A31F91" w:rsidRDefault="00A31F91">
            <w:pPr>
              <w:rPr>
                <w:sz w:val="22"/>
                <w:szCs w:val="22"/>
              </w:rPr>
            </w:pPr>
            <w:r w:rsidRPr="00A31F91">
              <w:rPr>
                <w:sz w:val="22"/>
                <w:szCs w:val="22"/>
              </w:rPr>
              <w:t>Болатханова М.</w:t>
            </w:r>
          </w:p>
          <w:p w:rsidR="000F0E42" w:rsidRDefault="000F0E42">
            <w:pPr>
              <w:widowControl w:val="0"/>
              <w:rPr>
                <w:sz w:val="22"/>
                <w:szCs w:val="22"/>
                <w:lang w:val="ru" w:eastAsia="zh-CN"/>
              </w:rPr>
            </w:pPr>
          </w:p>
        </w:tc>
      </w:tr>
      <w:tr w:rsidR="000F0E42">
        <w:trPr>
          <w:trHeight w:val="133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10:30–11:00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>Қоғамдық денсаулық сақтау саласындағы төтенше жағдайларды басқаруға (ҚДС ТЖБ) кіріспе, төтенше жағдайларға дайындық пен ден қою.</w:t>
            </w:r>
            <w:r>
              <w:rPr>
                <w:color w:val="000000" w:themeColor="text1"/>
                <w:sz w:val="22"/>
                <w:szCs w:val="22"/>
                <w:lang w:val="ru"/>
              </w:rPr>
              <w:br/>
              <w:t>Анықтамасы және негізгі компоненттері.</w:t>
            </w:r>
            <w:r>
              <w:rPr>
                <w:color w:val="000000" w:themeColor="text1"/>
                <w:sz w:val="22"/>
                <w:szCs w:val="22"/>
                <w:lang w:val="ru"/>
              </w:rPr>
              <w:br/>
              <w:t>Жедел ден қою топтарын (ЖДТ) ұйымдастыру бойынша халықаралық ұсынымдар мен тұжырымдамалар.</w:t>
            </w:r>
            <w:r>
              <w:rPr>
                <w:color w:val="000000" w:themeColor="text1"/>
                <w:sz w:val="22"/>
                <w:szCs w:val="22"/>
                <w:lang w:val="ru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Аудандық деңгейде ден қою үшін қосымша кадрларды жұмылдыру.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Адамбеков Ш.</w:t>
            </w:r>
          </w:p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</w:rPr>
              <w:t>(онлайн)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BF7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11:00–11:20</w:t>
            </w:r>
          </w:p>
        </w:tc>
        <w:tc>
          <w:tcPr>
            <w:tcW w:w="8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BF7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 xml:space="preserve">Кофе – брейк.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Группалы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қ фото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11:20–11:50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-RU" w:eastAsia="zh-CN"/>
              </w:rPr>
              <w:t>Жоспарлауға кіріспе.</w:t>
            </w:r>
            <w:r>
              <w:rPr>
                <w:sz w:val="22"/>
                <w:szCs w:val="22"/>
                <w:lang w:val="ru-RU" w:eastAsia="zh-CN"/>
              </w:rPr>
              <w:br/>
              <w:t>Стратегиялық, операциялық және тактикалық жоспарлау.</w:t>
            </w:r>
            <w:r>
              <w:rPr>
                <w:sz w:val="22"/>
                <w:szCs w:val="22"/>
                <w:lang w:val="ru-RU" w:eastAsia="zh-CN"/>
              </w:rPr>
              <w:br/>
            </w:r>
            <w:r>
              <w:rPr>
                <w:sz w:val="22"/>
                <w:szCs w:val="22"/>
                <w:lang w:eastAsia="zh-CN"/>
              </w:rPr>
              <w:t>Негізгі құжаттар (мақсаттар, жағдайлық есеп).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Pr="00A31F91" w:rsidRDefault="00A31F91">
            <w:pPr>
              <w:widowControl w:val="0"/>
              <w:rPr>
                <w:sz w:val="22"/>
                <w:szCs w:val="22"/>
                <w:lang w:val="ru" w:eastAsia="zh-CN"/>
              </w:rPr>
            </w:pPr>
            <w:r w:rsidRPr="00A31F91">
              <w:rPr>
                <w:sz w:val="22"/>
                <w:szCs w:val="22"/>
              </w:rPr>
              <w:t>Болатханова М.</w:t>
            </w:r>
          </w:p>
          <w:p w:rsidR="000F0E42" w:rsidRDefault="000F0E42">
            <w:pPr>
              <w:widowControl w:val="0"/>
              <w:rPr>
                <w:sz w:val="22"/>
                <w:szCs w:val="22"/>
                <w:lang w:val="ru" w:eastAsia="zh-CN"/>
              </w:rPr>
            </w:pPr>
          </w:p>
          <w:p w:rsidR="000F0E42" w:rsidRDefault="000F0E42">
            <w:pPr>
              <w:widowControl w:val="0"/>
              <w:rPr>
                <w:sz w:val="22"/>
                <w:szCs w:val="22"/>
                <w:lang w:val="ru" w:eastAsia="zh-CN"/>
              </w:rPr>
            </w:pP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11:50–12:20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Қоғамдық денсаулық сақтау саласындағы төтенше жағдайларды басқару жөніндегі ұлттық жоспар.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Ахметова З.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12:20 –12:40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spacing w:before="1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kk-KZ"/>
              </w:rPr>
              <w:t>Әрекет етуге</w:t>
            </w:r>
            <w:r>
              <w:rPr>
                <w:sz w:val="22"/>
                <w:szCs w:val="22"/>
                <w:lang w:val="ru"/>
              </w:rPr>
              <w:t xml:space="preserve"> дайындық жоспарының компоненттері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spacing w:before="1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Аубакирова Б.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12:40 –13:00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Инфекциялық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аурулардың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таралуына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қарсы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күрестегі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Халықаралық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медициналық</w:t>
            </w:r>
            <w:r>
              <w:rPr>
                <w:color w:val="000000" w:themeColor="text1"/>
                <w:sz w:val="22"/>
                <w:szCs w:val="22"/>
                <w:lang w:val="ru"/>
              </w:rPr>
              <w:t>-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санитарлық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ережелер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ХМСЕ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, 2005)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мәселелері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Аубакирова Б.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BF7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 xml:space="preserve">13:00 –14:00 </w:t>
            </w:r>
          </w:p>
        </w:tc>
        <w:tc>
          <w:tcPr>
            <w:tcW w:w="8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BF7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Түскі ас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14:00 –15:00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zh-CN" w:eastAsia="zh-CN"/>
              </w:rPr>
            </w:pPr>
            <w:r>
              <w:rPr>
                <w:color w:val="000000"/>
                <w:sz w:val="22"/>
                <w:szCs w:val="22"/>
                <w:lang w:val="zh-CN" w:eastAsia="zh-CN"/>
              </w:rPr>
              <w:t>7-1-7 тәсілі – ошақтарды ерте анықтау және оларға ден қоюға арналған жаһандық мақсат.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Набирова Д.</w:t>
            </w:r>
          </w:p>
          <w:p w:rsidR="000F0E42" w:rsidRDefault="00556CD3">
            <w:pPr>
              <w:widowControl w:val="0"/>
              <w:rPr>
                <w:sz w:val="22"/>
                <w:szCs w:val="22"/>
                <w:highlight w:val="green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(онлайн)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15:00 –16:00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Дәріс: ТЖ эпидемиологиясының негіздері</w:t>
            </w:r>
          </w:p>
          <w:p w:rsidR="000F0E42" w:rsidRDefault="00556CD3">
            <w:pPr>
              <w:pStyle w:val="af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Аурушаңдық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(incidence)</w:t>
            </w:r>
          </w:p>
          <w:p w:rsidR="000F0E42" w:rsidRDefault="00556CD3">
            <w:pPr>
              <w:pStyle w:val="af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Көп таралғандық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(prevalence)</w:t>
            </w:r>
          </w:p>
          <w:p w:rsidR="000F0E42" w:rsidRDefault="00556CD3">
            <w:pPr>
              <w:pStyle w:val="af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Шабуыл к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оэффициент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і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(attack rate)</w:t>
            </w:r>
          </w:p>
          <w:p w:rsidR="000F0E42" w:rsidRDefault="00556CD3">
            <w:pPr>
              <w:pStyle w:val="af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Эпидемиологиялық қисық (epi-curve)</w:t>
            </w:r>
          </w:p>
          <w:p w:rsidR="000F0E42" w:rsidRDefault="00556CD3">
            <w:pPr>
              <w:pStyle w:val="af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Rt (тиімді репродуктивті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с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ан)</w:t>
            </w:r>
          </w:p>
          <w:p w:rsidR="000F0E42" w:rsidRDefault="00556CD3">
            <w:pPr>
              <w:widowControl w:val="0"/>
              <w:numPr>
                <w:ilvl w:val="0"/>
                <w:numId w:val="2"/>
              </w:numPr>
              <w:tabs>
                <w:tab w:val="left" w:pos="986"/>
              </w:tabs>
              <w:rPr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RR (</w:t>
            </w:r>
            <w:r>
              <w:rPr>
                <w:color w:val="000000" w:themeColor="text1"/>
                <w:sz w:val="22"/>
                <w:szCs w:val="22"/>
                <w:lang w:val="ru"/>
              </w:rPr>
              <w:t>салыстырмалы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"/>
              </w:rPr>
              <w:t>тәуекел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  <w:lang w:val="ru"/>
              </w:rPr>
              <w:t>және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"/>
              </w:rPr>
              <w:t>басқа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highlight w:val="green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Балмагамбетов А.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BF7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 xml:space="preserve">16:00 –16:20 </w:t>
            </w:r>
          </w:p>
        </w:tc>
        <w:tc>
          <w:tcPr>
            <w:tcW w:w="8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BF7"/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Кофе – брейк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16:20 –17:20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Практикум: тырысқақ деректер жиынтығында (</w:t>
            </w:r>
            <w:r>
              <w:rPr>
                <w:sz w:val="22"/>
                <w:szCs w:val="22"/>
              </w:rPr>
              <w:t>Excel</w:t>
            </w:r>
            <w:r>
              <w:rPr>
                <w:sz w:val="22"/>
                <w:szCs w:val="22"/>
                <w:lang w:val="ru"/>
              </w:rPr>
              <w:t xml:space="preserve">) </w:t>
            </w:r>
            <w:r>
              <w:rPr>
                <w:sz w:val="22"/>
                <w:szCs w:val="22"/>
              </w:rPr>
              <w:t>epi</w:t>
            </w:r>
            <w:r>
              <w:rPr>
                <w:sz w:val="22"/>
                <w:szCs w:val="22"/>
                <w:lang w:val="ru"/>
              </w:rPr>
              <w:t>-</w:t>
            </w:r>
            <w:r>
              <w:rPr>
                <w:sz w:val="22"/>
                <w:szCs w:val="22"/>
              </w:rPr>
              <w:t>curve</w:t>
            </w:r>
            <w:r>
              <w:rPr>
                <w:sz w:val="22"/>
                <w:szCs w:val="22"/>
                <w:lang w:val="ru"/>
              </w:rPr>
              <w:t xml:space="preserve"> құру және </w:t>
            </w:r>
            <w:r>
              <w:rPr>
                <w:sz w:val="22"/>
                <w:szCs w:val="22"/>
              </w:rPr>
              <w:t>Rt</w:t>
            </w:r>
            <w:r>
              <w:rPr>
                <w:sz w:val="22"/>
                <w:szCs w:val="22"/>
                <w:lang w:val="ru"/>
              </w:rPr>
              <w:t xml:space="preserve"> есептеу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Балмагамбетов А.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17:20 – 17:50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Викторина Kahoot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Сулейменова А.</w:t>
            </w:r>
          </w:p>
        </w:tc>
      </w:tr>
      <w:tr w:rsidR="000F0E42">
        <w:trPr>
          <w:trHeight w:val="30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17:50 – 18:00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kk-KZ"/>
              </w:rPr>
              <w:t>-күн қорытындысы. Сұрақ-жауап.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Ахметова З.</w:t>
            </w:r>
          </w:p>
        </w:tc>
      </w:tr>
    </w:tbl>
    <w:p w:rsidR="000F0E42" w:rsidRDefault="000F0E42">
      <w:pPr>
        <w:widowControl w:val="0"/>
        <w:ind w:left="720" w:hanging="360"/>
        <w:rPr>
          <w:color w:val="000000"/>
          <w:sz w:val="22"/>
          <w:szCs w:val="22"/>
          <w:lang w:val="ru" w:eastAsia="zh-CN"/>
        </w:rPr>
        <w:sectPr w:rsidR="000F0E42" w:rsidSect="00B53347">
          <w:type w:val="continuous"/>
          <w:pgSz w:w="12240" w:h="15840"/>
          <w:pgMar w:top="851" w:right="1080" w:bottom="280" w:left="1440" w:header="720" w:footer="720" w:gutter="0"/>
          <w:pgNumType w:start="1"/>
          <w:cols w:space="720"/>
        </w:sectPr>
      </w:pPr>
    </w:p>
    <w:tbl>
      <w:tblPr>
        <w:tblW w:w="963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5910"/>
        <w:gridCol w:w="2130"/>
      </w:tblGrid>
      <w:tr w:rsidR="000F0E42">
        <w:trPr>
          <w:trHeight w:val="477"/>
        </w:trPr>
        <w:tc>
          <w:tcPr>
            <w:tcW w:w="7500" w:type="dxa"/>
            <w:gridSpan w:val="2"/>
            <w:shd w:val="clear" w:color="auto" w:fill="DAE8F8"/>
          </w:tcPr>
          <w:p w:rsidR="000F0E42" w:rsidRDefault="00556C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2-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"/>
              </w:rPr>
              <w:t>күн</w:t>
            </w:r>
          </w:p>
          <w:p w:rsidR="000F0E42" w:rsidRDefault="000F0E42">
            <w:pPr>
              <w:widowControl w:val="0"/>
              <w:spacing w:line="252" w:lineRule="auto"/>
              <w:ind w:left="58" w:right="40"/>
              <w:jc w:val="center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</w:p>
        </w:tc>
        <w:tc>
          <w:tcPr>
            <w:tcW w:w="2130" w:type="dxa"/>
            <w:shd w:val="clear" w:color="auto" w:fill="DAE8F8"/>
          </w:tcPr>
          <w:p w:rsidR="000F0E42" w:rsidRDefault="00556C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Баяндамашы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</w:p>
          <w:p w:rsidR="000F0E42" w:rsidRDefault="00556CD3">
            <w:pPr>
              <w:widowControl w:val="0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фасилитатор</w:t>
            </w:r>
          </w:p>
        </w:tc>
      </w:tr>
      <w:tr w:rsidR="000F0E42">
        <w:trPr>
          <w:trHeight w:val="505"/>
        </w:trPr>
        <w:tc>
          <w:tcPr>
            <w:tcW w:w="1590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09:00 – 10:00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Қоғамдық денсаулық сақтау саласындағы төтенше жағдайларды басқару бойынша жаңа стандартты операциялық рәсімдерге (СОР) шолу.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Ердесов С.</w:t>
            </w:r>
          </w:p>
          <w:p w:rsidR="005C113D" w:rsidRDefault="005C113D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(онлайн)</w:t>
            </w:r>
          </w:p>
          <w:p w:rsidR="000F0E42" w:rsidRDefault="000F0E42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</w:p>
        </w:tc>
      </w:tr>
      <w:tr w:rsidR="000F0E42">
        <w:trPr>
          <w:trHeight w:val="505"/>
        </w:trPr>
        <w:tc>
          <w:tcPr>
            <w:tcW w:w="1590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10:00 – 10:30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 xml:space="preserve">Қауіптер мен қатерлерді талдау (сыртқы қауіптер) – </w:t>
            </w:r>
            <w:r>
              <w:rPr>
                <w:color w:val="000000"/>
                <w:sz w:val="22"/>
                <w:szCs w:val="22"/>
                <w:lang w:eastAsia="zh-CN"/>
              </w:rPr>
              <w:t>STAR</w:t>
            </w:r>
            <w:r>
              <w:rPr>
                <w:color w:val="000000"/>
                <w:sz w:val="22"/>
                <w:szCs w:val="22"/>
                <w:lang w:val="ru" w:eastAsia="zh-CN"/>
              </w:rPr>
              <w:t>.</w:t>
            </w:r>
            <w:r>
              <w:rPr>
                <w:color w:val="000000"/>
                <w:sz w:val="22"/>
                <w:szCs w:val="22"/>
                <w:lang w:val="ru" w:eastAsia="zh-CN"/>
              </w:rPr>
              <w:br/>
              <w:t xml:space="preserve">Осалдықты бағалау (ішкі мүмкіндіктер мен әлсіз тұстар) – </w:t>
            </w:r>
            <w:r>
              <w:rPr>
                <w:color w:val="000000"/>
                <w:sz w:val="22"/>
                <w:szCs w:val="22"/>
                <w:lang w:eastAsia="zh-CN"/>
              </w:rPr>
              <w:t>SPAR</w:t>
            </w:r>
            <w:r>
              <w:rPr>
                <w:color w:val="000000"/>
                <w:sz w:val="22"/>
                <w:szCs w:val="22"/>
                <w:lang w:val="ru" w:eastAsia="zh-CN"/>
              </w:rPr>
              <w:t>.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Аубакирова Б.</w:t>
            </w:r>
          </w:p>
        </w:tc>
      </w:tr>
      <w:tr w:rsidR="000F0E42">
        <w:trPr>
          <w:trHeight w:val="542"/>
        </w:trPr>
        <w:tc>
          <w:tcPr>
            <w:tcW w:w="1590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10:30 – 11:00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ind w:left="180"/>
              <w:rPr>
                <w:sz w:val="22"/>
                <w:szCs w:val="22"/>
                <w:lang w:val="zh-CN" w:eastAsia="zh-CN"/>
              </w:rPr>
            </w:pPr>
            <w:r>
              <w:rPr>
                <w:sz w:val="22"/>
                <w:szCs w:val="22"/>
                <w:lang w:val="zh-CN" w:eastAsia="zh-CN"/>
              </w:rPr>
              <w:t>Қазақстан Республикасындағы басым инфекциялық аурулар.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ind w:firstLine="11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Ахметова З.</w:t>
            </w:r>
          </w:p>
        </w:tc>
      </w:tr>
      <w:tr w:rsidR="000F0E42">
        <w:trPr>
          <w:trHeight w:val="299"/>
        </w:trPr>
        <w:tc>
          <w:tcPr>
            <w:tcW w:w="1590" w:type="dxa"/>
            <w:shd w:val="clear" w:color="auto" w:fill="DAE9F7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11:00 – 11:20</w:t>
            </w:r>
          </w:p>
        </w:tc>
        <w:tc>
          <w:tcPr>
            <w:tcW w:w="8040" w:type="dxa"/>
            <w:gridSpan w:val="2"/>
            <w:shd w:val="clear" w:color="auto" w:fill="DAE9F7"/>
          </w:tcPr>
          <w:p w:rsidR="000F0E42" w:rsidRDefault="00556CD3">
            <w:pPr>
              <w:widowControl w:val="0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Кофе – брейк</w:t>
            </w:r>
          </w:p>
        </w:tc>
      </w:tr>
      <w:tr w:rsidR="000F0E42">
        <w:trPr>
          <w:trHeight w:val="365"/>
        </w:trPr>
        <w:tc>
          <w:tcPr>
            <w:tcW w:w="1590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11:20 – 12:00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ind w:firstLine="11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Инциденттерді басқару жүйесі (ИБЖ), рөлдерге кіріспе.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ind w:firstLine="11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Болатханова М.</w:t>
            </w:r>
          </w:p>
        </w:tc>
      </w:tr>
      <w:tr w:rsidR="000F0E42">
        <w:trPr>
          <w:trHeight w:val="505"/>
        </w:trPr>
        <w:tc>
          <w:tcPr>
            <w:tcW w:w="159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12:00 – 13:00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spacing w:line="257" w:lineRule="auto"/>
              <w:ind w:firstLine="11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Қазақстан Республикасының азаматтық қорғау жүйесінің  жұмыс істеу тәртібі. Нормативтік-құқықтық актілер.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spacing w:line="257" w:lineRule="auto"/>
              <w:ind w:firstLine="11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Айжарыков Н.</w:t>
            </w:r>
          </w:p>
        </w:tc>
      </w:tr>
      <w:tr w:rsidR="000F0E42">
        <w:trPr>
          <w:trHeight w:val="307"/>
        </w:trPr>
        <w:tc>
          <w:tcPr>
            <w:tcW w:w="1590" w:type="dxa"/>
            <w:shd w:val="clear" w:color="auto" w:fill="DAE8F8"/>
          </w:tcPr>
          <w:p w:rsidR="000F0E42" w:rsidRDefault="00556CD3">
            <w:pPr>
              <w:widowControl w:val="0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13:00 –14:00</w:t>
            </w:r>
          </w:p>
        </w:tc>
        <w:tc>
          <w:tcPr>
            <w:tcW w:w="8040" w:type="dxa"/>
            <w:gridSpan w:val="2"/>
            <w:shd w:val="clear" w:color="auto" w:fill="DAE8F8"/>
          </w:tcPr>
          <w:p w:rsidR="000F0E42" w:rsidRDefault="00556CD3">
            <w:pPr>
              <w:widowControl w:val="0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Түскі ас</w:t>
            </w:r>
          </w:p>
        </w:tc>
      </w:tr>
      <w:tr w:rsidR="000F0E42">
        <w:trPr>
          <w:trHeight w:val="287"/>
        </w:trPr>
        <w:tc>
          <w:tcPr>
            <w:tcW w:w="159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14:00 – 14:30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Тимбилдинг “Spagetti tower”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Сулейменова А.</w:t>
            </w:r>
          </w:p>
        </w:tc>
      </w:tr>
      <w:tr w:rsidR="000F0E42">
        <w:trPr>
          <w:trHeight w:val="287"/>
        </w:trPr>
        <w:tc>
          <w:tcPr>
            <w:tcW w:w="159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14:30 – 15:00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Tasqyn платформасының қатысушыларға көрсетілімі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Айжарыков Н.</w:t>
            </w:r>
          </w:p>
        </w:tc>
      </w:tr>
      <w:tr w:rsidR="000F0E42">
        <w:trPr>
          <w:trHeight w:val="541"/>
        </w:trPr>
        <w:tc>
          <w:tcPr>
            <w:tcW w:w="159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15:00 – 15:30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spacing w:before="18" w:line="246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ХМ</w:t>
            </w:r>
            <w:r>
              <w:rPr>
                <w:color w:val="000000" w:themeColor="text1"/>
                <w:sz w:val="22"/>
                <w:szCs w:val="22"/>
              </w:rPr>
              <w:t>C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>
              <w:rPr>
                <w:color w:val="000000" w:themeColor="text1"/>
                <w:sz w:val="22"/>
                <w:szCs w:val="22"/>
                <w:lang w:val="zh-CN"/>
              </w:rPr>
              <w:t xml:space="preserve"> аясындағы денсаулық сақтау саласындағы қауіпсіздік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Аубакирова Б.</w:t>
            </w:r>
          </w:p>
        </w:tc>
      </w:tr>
      <w:tr w:rsidR="000F0E42">
        <w:trPr>
          <w:trHeight w:val="508"/>
        </w:trPr>
        <w:tc>
          <w:tcPr>
            <w:tcW w:w="159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15:30 – 16:00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Порттарда, әуежайларда және құрлықтағы көлік тораптарында ХМ</w:t>
            </w:r>
            <w:r>
              <w:rPr>
                <w:color w:val="000000" w:themeColor="text1"/>
                <w:sz w:val="22"/>
                <w:szCs w:val="22"/>
              </w:rPr>
              <w:t>C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Е іске асыру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Аубакирова Б.</w:t>
            </w:r>
          </w:p>
        </w:tc>
      </w:tr>
      <w:tr w:rsidR="000F0E42">
        <w:trPr>
          <w:trHeight w:val="299"/>
        </w:trPr>
        <w:tc>
          <w:tcPr>
            <w:tcW w:w="1590" w:type="dxa"/>
            <w:shd w:val="clear" w:color="auto" w:fill="DAE9F7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16:00 – 16:20</w:t>
            </w:r>
          </w:p>
        </w:tc>
        <w:tc>
          <w:tcPr>
            <w:tcW w:w="8040" w:type="dxa"/>
            <w:gridSpan w:val="2"/>
            <w:shd w:val="clear" w:color="auto" w:fill="DAE9F7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Кофе – брейк</w:t>
            </w:r>
          </w:p>
        </w:tc>
      </w:tr>
      <w:tr w:rsidR="000F0E42">
        <w:trPr>
          <w:trHeight w:val="297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16:20 – 17:00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Викторина Jeopardy game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Аубакирова Б.</w:t>
            </w:r>
          </w:p>
        </w:tc>
      </w:tr>
      <w:tr w:rsidR="000F0E42" w:rsidRPr="008F7465">
        <w:trPr>
          <w:trHeight w:val="297"/>
        </w:trPr>
        <w:tc>
          <w:tcPr>
            <w:tcW w:w="159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17:00 – 17:20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-RU" w:eastAsia="zh-CN"/>
              </w:rPr>
              <w:t>Т</w:t>
            </w:r>
            <w:r>
              <w:rPr>
                <w:color w:val="000000"/>
                <w:sz w:val="22"/>
                <w:szCs w:val="22"/>
                <w:lang w:val="ru" w:eastAsia="zh-CN"/>
              </w:rPr>
              <w:t>өтенше жағдайларға ден қою жоспарының схемасымен</w:t>
            </w:r>
            <w:r>
              <w:rPr>
                <w:color w:val="000000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" w:eastAsia="zh-CN"/>
              </w:rPr>
              <w:t>танысу.</w:t>
            </w:r>
          </w:p>
        </w:tc>
        <w:tc>
          <w:tcPr>
            <w:tcW w:w="2130" w:type="dxa"/>
          </w:tcPr>
          <w:p w:rsidR="000F0E42" w:rsidRDefault="000F0E42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</w:p>
        </w:tc>
      </w:tr>
      <w:tr w:rsidR="000F0E42" w:rsidRPr="008F7465">
        <w:trPr>
          <w:trHeight w:val="297"/>
        </w:trPr>
        <w:tc>
          <w:tcPr>
            <w:tcW w:w="159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17:20 – 17:50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Облыстық төтенше жағдайларға ден қою жоспарларымен танысу.</w:t>
            </w:r>
          </w:p>
        </w:tc>
        <w:tc>
          <w:tcPr>
            <w:tcW w:w="2130" w:type="dxa"/>
          </w:tcPr>
          <w:p w:rsidR="000F0E42" w:rsidRDefault="000F0E42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</w:p>
        </w:tc>
      </w:tr>
      <w:tr w:rsidR="000F0E42">
        <w:trPr>
          <w:trHeight w:val="812"/>
        </w:trPr>
        <w:tc>
          <w:tcPr>
            <w:tcW w:w="1590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17:50 – 18:00</w:t>
            </w:r>
          </w:p>
        </w:tc>
        <w:tc>
          <w:tcPr>
            <w:tcW w:w="5910" w:type="dxa"/>
          </w:tcPr>
          <w:p w:rsidR="000F0E42" w:rsidRDefault="00556CD3">
            <w:pPr>
              <w:widowControl w:val="0"/>
              <w:spacing w:before="1" w:line="250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kk-KZ"/>
              </w:rPr>
              <w:t>2-күн қорытындысы. Сұрақ-жауап.</w:t>
            </w:r>
            <w:r>
              <w:rPr>
                <w:color w:val="000000"/>
                <w:sz w:val="22"/>
                <w:szCs w:val="22"/>
                <w:lang w:val="ru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 w:eastAsia="zh-CN"/>
              </w:rPr>
              <w:t>К</w:t>
            </w:r>
            <w:r>
              <w:rPr>
                <w:color w:val="000000"/>
                <w:sz w:val="22"/>
                <w:szCs w:val="22"/>
                <w:lang w:val="ru" w:eastAsia="zh-CN"/>
              </w:rPr>
              <w:t xml:space="preserve">елесі күнге арналған басымдықтарды айқындау.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Флипчарттар арқылы </w:t>
            </w:r>
            <w:r>
              <w:rPr>
                <w:color w:val="000000"/>
                <w:sz w:val="22"/>
                <w:szCs w:val="22"/>
                <w:lang w:val="kk-KZ" w:eastAsia="zh-CN"/>
              </w:rPr>
              <w:t>кері байланыс</w:t>
            </w:r>
            <w:r>
              <w:rPr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130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Ахметова З. Сулейменова А.</w:t>
            </w:r>
          </w:p>
        </w:tc>
      </w:tr>
    </w:tbl>
    <w:p w:rsidR="000F0E42" w:rsidRDefault="000F0E42">
      <w:pPr>
        <w:widowControl w:val="0"/>
        <w:rPr>
          <w:color w:val="000000"/>
          <w:sz w:val="22"/>
          <w:szCs w:val="22"/>
          <w:lang w:val="ru" w:eastAsia="zh-CN"/>
        </w:rPr>
      </w:pPr>
    </w:p>
    <w:p w:rsidR="000F0E42" w:rsidRDefault="000F0E42">
      <w:pPr>
        <w:widowControl w:val="0"/>
        <w:rPr>
          <w:color w:val="000000"/>
          <w:sz w:val="22"/>
          <w:szCs w:val="22"/>
          <w:lang w:val="ru" w:eastAsia="zh-CN"/>
        </w:rPr>
      </w:pPr>
    </w:p>
    <w:tbl>
      <w:tblPr>
        <w:tblW w:w="9659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5935"/>
        <w:gridCol w:w="2085"/>
      </w:tblGrid>
      <w:tr w:rsidR="000F0E42">
        <w:trPr>
          <w:trHeight w:val="473"/>
        </w:trPr>
        <w:tc>
          <w:tcPr>
            <w:tcW w:w="7574" w:type="dxa"/>
            <w:gridSpan w:val="2"/>
            <w:shd w:val="clear" w:color="auto" w:fill="DAE8F8"/>
          </w:tcPr>
          <w:p w:rsidR="000F0E42" w:rsidRDefault="00556C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"/>
              </w:rPr>
              <w:t>күн</w:t>
            </w:r>
          </w:p>
          <w:p w:rsidR="000F0E42" w:rsidRDefault="000F0E42">
            <w:pPr>
              <w:widowControl w:val="0"/>
              <w:spacing w:line="252" w:lineRule="auto"/>
              <w:ind w:left="164" w:right="143"/>
              <w:jc w:val="center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</w:p>
        </w:tc>
        <w:tc>
          <w:tcPr>
            <w:tcW w:w="2085" w:type="dxa"/>
            <w:shd w:val="clear" w:color="auto" w:fill="DAE8F8"/>
          </w:tcPr>
          <w:p w:rsidR="000F0E42" w:rsidRDefault="00556C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Баяндамашы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</w:p>
          <w:p w:rsidR="000F0E42" w:rsidRDefault="00556CD3">
            <w:pPr>
              <w:widowControl w:val="0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фасилитатор</w:t>
            </w:r>
          </w:p>
        </w:tc>
      </w:tr>
      <w:tr w:rsidR="000F0E42">
        <w:trPr>
          <w:trHeight w:val="267"/>
        </w:trPr>
        <w:tc>
          <w:tcPr>
            <w:tcW w:w="1639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09:00 – 09:20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highlight w:val="cyan"/>
                <w:lang w:val="ru" w:eastAsia="zh-CN"/>
              </w:rPr>
            </w:pPr>
            <w:r>
              <w:rPr>
                <w:sz w:val="22"/>
                <w:szCs w:val="22"/>
              </w:rPr>
              <w:t>Интерактивті кіріспе сессия</w:t>
            </w:r>
            <w:r>
              <w:rPr>
                <w:color w:val="000000"/>
                <w:sz w:val="22"/>
                <w:szCs w:val="22"/>
                <w:lang w:val="ru" w:eastAsia="zh-CN"/>
              </w:rPr>
              <w:t xml:space="preserve"> </w:t>
            </w:r>
          </w:p>
        </w:tc>
        <w:tc>
          <w:tcPr>
            <w:tcW w:w="2085" w:type="dxa"/>
          </w:tcPr>
          <w:p w:rsidR="000F0E42" w:rsidRDefault="00556CD3" w:rsidP="00F5541A">
            <w:pPr>
              <w:widowControl w:val="0"/>
              <w:rPr>
                <w:color w:val="000000"/>
                <w:sz w:val="22"/>
                <w:szCs w:val="22"/>
                <w:highlight w:val="cyan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Сулейменова А.</w:t>
            </w:r>
          </w:p>
        </w:tc>
      </w:tr>
      <w:tr w:rsidR="000F0E42">
        <w:trPr>
          <w:trHeight w:val="265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09:20 – 09:40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ҚДС ТЖБ-ны іске қосу чек-листімен танысу, толтыруға жауапты тұлғаларды тағайындау.</w:t>
            </w:r>
          </w:p>
        </w:tc>
        <w:tc>
          <w:tcPr>
            <w:tcW w:w="2085" w:type="dxa"/>
          </w:tcPr>
          <w:p w:rsidR="000F0E42" w:rsidRDefault="00556CD3" w:rsidP="00F5541A">
            <w:pPr>
              <w:widowControl w:val="0"/>
              <w:tabs>
                <w:tab w:val="right" w:pos="2059"/>
              </w:tabs>
              <w:spacing w:line="251" w:lineRule="auto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Сулейменова А.</w:t>
            </w:r>
            <w:r>
              <w:rPr>
                <w:color w:val="000000"/>
                <w:sz w:val="22"/>
                <w:szCs w:val="22"/>
                <w:lang w:val="ru" w:eastAsia="zh-CN"/>
              </w:rPr>
              <w:tab/>
            </w:r>
          </w:p>
        </w:tc>
      </w:tr>
      <w:tr w:rsidR="000F0E42">
        <w:trPr>
          <w:trHeight w:val="450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09:40 – 10:00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4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Кабинеттік оқу-жаттығулардың негізгі құрамдас бөліктері, мақсаттары, міндеттері мен симуляция құрылымы</w:t>
            </w:r>
          </w:p>
        </w:tc>
        <w:tc>
          <w:tcPr>
            <w:tcW w:w="2085" w:type="dxa"/>
          </w:tcPr>
          <w:p w:rsidR="000F0E42" w:rsidRPr="00BD6610" w:rsidRDefault="00556CD3" w:rsidP="00F5541A">
            <w:pPr>
              <w:widowControl w:val="0"/>
              <w:spacing w:line="251" w:lineRule="auto"/>
              <w:rPr>
                <w:color w:val="000000"/>
                <w:sz w:val="22"/>
                <w:szCs w:val="22"/>
                <w:lang w:val="ru" w:eastAsia="zh-CN"/>
              </w:rPr>
            </w:pPr>
            <w:r w:rsidRPr="00BD6610">
              <w:rPr>
                <w:color w:val="000000"/>
                <w:sz w:val="22"/>
                <w:szCs w:val="22"/>
                <w:lang w:val="ru" w:eastAsia="zh-CN"/>
              </w:rPr>
              <w:t>Аубакирова Б.</w:t>
            </w:r>
          </w:p>
        </w:tc>
      </w:tr>
      <w:tr w:rsidR="00F5541A">
        <w:trPr>
          <w:trHeight w:val="391"/>
        </w:trPr>
        <w:tc>
          <w:tcPr>
            <w:tcW w:w="1639" w:type="dxa"/>
          </w:tcPr>
          <w:p w:rsidR="00F5541A" w:rsidRDefault="00F5541A" w:rsidP="00F5541A">
            <w:pPr>
              <w:widowControl w:val="0"/>
              <w:spacing w:line="252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10:00 – 10:20</w:t>
            </w:r>
          </w:p>
        </w:tc>
        <w:tc>
          <w:tcPr>
            <w:tcW w:w="5935" w:type="dxa"/>
          </w:tcPr>
          <w:p w:rsidR="00F5541A" w:rsidRDefault="00F5541A" w:rsidP="00F5541A">
            <w:pPr>
              <w:widowControl w:val="0"/>
              <w:spacing w:line="252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Симуляциялық жаттығуларға арналған ережелер</w:t>
            </w:r>
          </w:p>
        </w:tc>
        <w:tc>
          <w:tcPr>
            <w:tcW w:w="2085" w:type="dxa"/>
          </w:tcPr>
          <w:p w:rsidR="00F5541A" w:rsidRPr="00BD6610" w:rsidRDefault="00F5541A" w:rsidP="00F5541A">
            <w:pPr>
              <w:rPr>
                <w:sz w:val="22"/>
                <w:szCs w:val="22"/>
              </w:rPr>
            </w:pPr>
            <w:r w:rsidRPr="00BD6610">
              <w:rPr>
                <w:sz w:val="22"/>
                <w:szCs w:val="22"/>
              </w:rPr>
              <w:t>Болатханова М.</w:t>
            </w:r>
          </w:p>
        </w:tc>
      </w:tr>
      <w:tr w:rsidR="00F5541A">
        <w:trPr>
          <w:trHeight w:val="450"/>
        </w:trPr>
        <w:tc>
          <w:tcPr>
            <w:tcW w:w="1639" w:type="dxa"/>
          </w:tcPr>
          <w:p w:rsidR="00F5541A" w:rsidRDefault="00F5541A" w:rsidP="00F5541A">
            <w:pPr>
              <w:widowControl w:val="0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10:20 – 10:30</w:t>
            </w:r>
          </w:p>
        </w:tc>
        <w:tc>
          <w:tcPr>
            <w:tcW w:w="5935" w:type="dxa"/>
          </w:tcPr>
          <w:p w:rsidR="00F5541A" w:rsidRDefault="00F5541A" w:rsidP="00F5541A">
            <w:pPr>
              <w:widowControl w:val="0"/>
              <w:spacing w:line="252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 xml:space="preserve">Кіріспе 0.0: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Тасқын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жүру қаупі туралы ескерту және дайындықты тексеру</w:t>
            </w:r>
          </w:p>
        </w:tc>
        <w:tc>
          <w:tcPr>
            <w:tcW w:w="2085" w:type="dxa"/>
          </w:tcPr>
          <w:p w:rsidR="00F5541A" w:rsidRPr="00BD6610" w:rsidRDefault="00F5541A" w:rsidP="00F5541A">
            <w:pPr>
              <w:rPr>
                <w:sz w:val="22"/>
                <w:szCs w:val="22"/>
              </w:rPr>
            </w:pPr>
            <w:r w:rsidRPr="00BD6610">
              <w:rPr>
                <w:sz w:val="22"/>
                <w:szCs w:val="22"/>
              </w:rPr>
              <w:t>Болатханова М.</w:t>
            </w:r>
          </w:p>
        </w:tc>
      </w:tr>
      <w:tr w:rsidR="00F5541A">
        <w:trPr>
          <w:trHeight w:val="450"/>
        </w:trPr>
        <w:tc>
          <w:tcPr>
            <w:tcW w:w="1639" w:type="dxa"/>
          </w:tcPr>
          <w:p w:rsidR="00F5541A" w:rsidRDefault="00F5541A" w:rsidP="00F5541A">
            <w:pPr>
              <w:widowControl w:val="0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10:30 – 11:00</w:t>
            </w:r>
          </w:p>
        </w:tc>
        <w:tc>
          <w:tcPr>
            <w:tcW w:w="5935" w:type="dxa"/>
          </w:tcPr>
          <w:p w:rsidR="00F5541A" w:rsidRDefault="00F5541A" w:rsidP="00F5541A">
            <w:pPr>
              <w:widowControl w:val="0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>Әрекет 0.1: Облыстық әрекет ету алгоритмдер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ін</w:t>
            </w:r>
            <w:r>
              <w:rPr>
                <w:color w:val="000000" w:themeColor="text1"/>
                <w:sz w:val="22"/>
                <w:szCs w:val="22"/>
                <w:lang w:val="ru"/>
              </w:rPr>
              <w:t xml:space="preserve"> қарау және мақсаттарды айқындау</w:t>
            </w:r>
          </w:p>
        </w:tc>
        <w:tc>
          <w:tcPr>
            <w:tcW w:w="2085" w:type="dxa"/>
          </w:tcPr>
          <w:p w:rsidR="00F5541A" w:rsidRPr="00BD6610" w:rsidRDefault="00F5541A" w:rsidP="00F5541A">
            <w:pPr>
              <w:rPr>
                <w:sz w:val="22"/>
                <w:szCs w:val="22"/>
              </w:rPr>
            </w:pPr>
            <w:r w:rsidRPr="00BD6610">
              <w:rPr>
                <w:sz w:val="22"/>
                <w:szCs w:val="22"/>
              </w:rPr>
              <w:t>Болатханова М.</w:t>
            </w:r>
          </w:p>
        </w:tc>
      </w:tr>
      <w:tr w:rsidR="000F0E42">
        <w:trPr>
          <w:trHeight w:val="324"/>
        </w:trPr>
        <w:tc>
          <w:tcPr>
            <w:tcW w:w="1639" w:type="dxa"/>
            <w:shd w:val="clear" w:color="auto" w:fill="DAE9F7"/>
          </w:tcPr>
          <w:p w:rsidR="000F0E42" w:rsidRDefault="00556CD3">
            <w:pPr>
              <w:widowControl w:val="0"/>
              <w:ind w:left="107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 xml:space="preserve">11:00 </w:t>
            </w:r>
            <w:r>
              <w:rPr>
                <w:sz w:val="22"/>
                <w:szCs w:val="22"/>
                <w:lang w:val="ru" w:eastAsia="zh-CN"/>
              </w:rPr>
              <w:t>–</w:t>
            </w:r>
            <w:r>
              <w:rPr>
                <w:b/>
                <w:bCs/>
                <w:sz w:val="22"/>
                <w:szCs w:val="22"/>
                <w:lang w:val="ru" w:eastAsia="zh-CN"/>
              </w:rPr>
              <w:t xml:space="preserve"> 11:20</w:t>
            </w:r>
          </w:p>
        </w:tc>
        <w:tc>
          <w:tcPr>
            <w:tcW w:w="8020" w:type="dxa"/>
            <w:gridSpan w:val="2"/>
            <w:shd w:val="clear" w:color="auto" w:fill="DAE9F7"/>
          </w:tcPr>
          <w:p w:rsidR="000F0E42" w:rsidRDefault="00556CD3">
            <w:pPr>
              <w:widowControl w:val="0"/>
              <w:ind w:left="107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Кофе – брейк</w:t>
            </w:r>
          </w:p>
        </w:tc>
      </w:tr>
      <w:tr w:rsidR="000F0E42">
        <w:trPr>
          <w:trHeight w:val="250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lastRenderedPageBreak/>
              <w:t>11:20 – 11:40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kk-KZ"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Топтық талқылау нәтижелерін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2085" w:type="dxa"/>
          </w:tcPr>
          <w:p w:rsidR="000F0E42" w:rsidRDefault="00F5541A" w:rsidP="00F5541A">
            <w:pPr>
              <w:widowControl w:val="0"/>
              <w:spacing w:line="235" w:lineRule="auto"/>
              <w:rPr>
                <w:sz w:val="22"/>
                <w:szCs w:val="22"/>
                <w:lang w:val="ru" w:eastAsia="zh-CN"/>
              </w:rPr>
            </w:pPr>
            <w:r>
              <w:t>Болатханова М.</w:t>
            </w:r>
          </w:p>
        </w:tc>
      </w:tr>
      <w:tr w:rsidR="000F0E42">
        <w:trPr>
          <w:trHeight w:val="342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11:40 – 11:50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>Кіріспе 1.0: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Тасқын қаупі</w:t>
            </w:r>
          </w:p>
        </w:tc>
        <w:tc>
          <w:tcPr>
            <w:tcW w:w="2085" w:type="dxa"/>
          </w:tcPr>
          <w:p w:rsidR="000F0E42" w:rsidRDefault="00F5541A" w:rsidP="00F5541A">
            <w:pPr>
              <w:widowControl w:val="0"/>
              <w:ind w:right="259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 xml:space="preserve">Балмагамбето </w:t>
            </w:r>
            <w:r w:rsidR="00556CD3">
              <w:rPr>
                <w:sz w:val="22"/>
                <w:szCs w:val="22"/>
                <w:lang w:val="ru" w:eastAsia="zh-CN"/>
              </w:rPr>
              <w:t>А.</w:t>
            </w:r>
          </w:p>
        </w:tc>
      </w:tr>
      <w:tr w:rsidR="000F0E42">
        <w:trPr>
          <w:trHeight w:val="342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11:50 – 12:20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  <w:lang w:val="ru"/>
              </w:rPr>
              <w:t>Әрекет 1.1: Іс-қимыл жоспарын бағалау (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матрица</w:t>
            </w:r>
            <w:r>
              <w:rPr>
                <w:color w:val="000000" w:themeColor="text1"/>
                <w:sz w:val="22"/>
                <w:szCs w:val="22"/>
                <w:lang w:val="ru"/>
              </w:rPr>
              <w:t>)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Балмагамбетов А.</w:t>
            </w:r>
          </w:p>
        </w:tc>
      </w:tr>
      <w:tr w:rsidR="000F0E42">
        <w:trPr>
          <w:trHeight w:val="342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12:20 – 13:00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Топтық талқылау нәтижелерін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Балмагамбетов А.</w:t>
            </w:r>
          </w:p>
        </w:tc>
      </w:tr>
      <w:tr w:rsidR="000F0E42">
        <w:trPr>
          <w:trHeight w:val="263"/>
        </w:trPr>
        <w:tc>
          <w:tcPr>
            <w:tcW w:w="1639" w:type="dxa"/>
            <w:shd w:val="clear" w:color="auto" w:fill="DAE8F8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13:00</w:t>
            </w:r>
            <w:r>
              <w:rPr>
                <w:sz w:val="22"/>
                <w:szCs w:val="22"/>
                <w:lang w:val="ru" w:eastAsia="zh-CN"/>
              </w:rPr>
              <w:t>–</w:t>
            </w:r>
            <w:r>
              <w:rPr>
                <w:b/>
                <w:bCs/>
                <w:sz w:val="22"/>
                <w:szCs w:val="22"/>
                <w:lang w:val="ru" w:eastAsia="zh-CN"/>
              </w:rPr>
              <w:t>14:00</w:t>
            </w:r>
          </w:p>
        </w:tc>
        <w:tc>
          <w:tcPr>
            <w:tcW w:w="8020" w:type="dxa"/>
            <w:gridSpan w:val="2"/>
            <w:shd w:val="clear" w:color="auto" w:fill="DAE8F8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Түскі ас</w:t>
            </w:r>
          </w:p>
        </w:tc>
      </w:tr>
      <w:tr w:rsidR="000F0E42">
        <w:trPr>
          <w:trHeight w:val="324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 xml:space="preserve">13:00 – 13:10 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Кіріспе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.0: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Тасқын</w:t>
            </w:r>
          </w:p>
        </w:tc>
        <w:tc>
          <w:tcPr>
            <w:tcW w:w="2085" w:type="dxa"/>
          </w:tcPr>
          <w:p w:rsidR="000F0E42" w:rsidRDefault="00556CD3">
            <w:pPr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Болатханова М.</w:t>
            </w:r>
          </w:p>
        </w:tc>
      </w:tr>
      <w:tr w:rsidR="000F0E42">
        <w:trPr>
          <w:trHeight w:val="450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13:10 – 13:45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4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Әрекет 2.1.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ru"/>
              </w:rPr>
              <w:t>Төтенше жағдайға ден қою, рөлдерді бөлу, карталармен жұмыс.</w:t>
            </w:r>
          </w:p>
        </w:tc>
        <w:tc>
          <w:tcPr>
            <w:tcW w:w="2085" w:type="dxa"/>
          </w:tcPr>
          <w:p w:rsidR="000F0E42" w:rsidRDefault="00556CD3">
            <w:pPr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 xml:space="preserve">Болатханова М. </w:t>
            </w:r>
          </w:p>
        </w:tc>
      </w:tr>
      <w:tr w:rsidR="000F0E42">
        <w:trPr>
          <w:trHeight w:val="450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13:45 – 15:15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Топтық талқылау нәтижелерін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2085" w:type="dxa"/>
          </w:tcPr>
          <w:p w:rsidR="000F0E42" w:rsidRDefault="00556CD3">
            <w:pPr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 xml:space="preserve">Болатханова М. </w:t>
            </w:r>
          </w:p>
        </w:tc>
      </w:tr>
      <w:tr w:rsidR="000F0E42">
        <w:trPr>
          <w:trHeight w:val="297"/>
        </w:trPr>
        <w:tc>
          <w:tcPr>
            <w:tcW w:w="1639" w:type="dxa"/>
          </w:tcPr>
          <w:p w:rsidR="000F0E42" w:rsidRDefault="00556CD3">
            <w:pPr>
              <w:widowControl w:val="0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15:15 – 15:25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Кіріспе 3.0. Ішек инфекциясының өршуі</w:t>
            </w:r>
          </w:p>
        </w:tc>
        <w:tc>
          <w:tcPr>
            <w:tcW w:w="2085" w:type="dxa"/>
          </w:tcPr>
          <w:p w:rsidR="000F0E42" w:rsidRDefault="00556CD3">
            <w:pPr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Ахметова З.</w:t>
            </w:r>
          </w:p>
        </w:tc>
      </w:tr>
      <w:tr w:rsidR="000F0E42">
        <w:trPr>
          <w:trHeight w:val="450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15:25 – 16:00</w:t>
            </w:r>
          </w:p>
        </w:tc>
        <w:tc>
          <w:tcPr>
            <w:tcW w:w="5935" w:type="dxa"/>
          </w:tcPr>
          <w:p w:rsidR="000F0E42" w:rsidRPr="000055DB" w:rsidRDefault="00556CD3">
            <w:pPr>
              <w:widowControl w:val="0"/>
              <w:spacing w:line="254" w:lineRule="auto"/>
              <w:ind w:left="107" w:right="161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 xml:space="preserve">Әрекет 3.1. </w:t>
            </w:r>
            <w:r>
              <w:rPr>
                <w:sz w:val="22"/>
                <w:szCs w:val="22"/>
                <w:lang w:val="ru-RU"/>
              </w:rPr>
              <w:t>Ішек</w:t>
            </w:r>
            <w:r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инфекциясының</w:t>
            </w:r>
            <w:r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өршуіне</w:t>
            </w:r>
            <w:r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әрекет</w:t>
            </w:r>
            <w:r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ету</w:t>
            </w:r>
            <w:r>
              <w:rPr>
                <w:sz w:val="22"/>
                <w:szCs w:val="22"/>
                <w:lang w:val="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Оқиға</w:t>
            </w:r>
            <w:r w:rsidRPr="000055DB"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кезінде</w:t>
            </w:r>
            <w:r w:rsidRPr="000055DB"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іс</w:t>
            </w:r>
            <w:r w:rsidRPr="000055DB">
              <w:rPr>
                <w:sz w:val="22"/>
                <w:szCs w:val="22"/>
                <w:lang w:val="ru"/>
              </w:rPr>
              <w:t>-</w:t>
            </w:r>
            <w:r>
              <w:rPr>
                <w:sz w:val="22"/>
                <w:szCs w:val="22"/>
                <w:lang w:val="ru-RU"/>
              </w:rPr>
              <w:t>қимыл</w:t>
            </w:r>
            <w:r w:rsidRPr="000055DB"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жоспарын</w:t>
            </w:r>
            <w:r w:rsidRPr="000055DB"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әзірлеу</w:t>
            </w:r>
          </w:p>
        </w:tc>
        <w:tc>
          <w:tcPr>
            <w:tcW w:w="2085" w:type="dxa"/>
          </w:tcPr>
          <w:p w:rsidR="000F0E42" w:rsidRDefault="00556CD3">
            <w:pPr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 xml:space="preserve">Ахметова З. </w:t>
            </w:r>
          </w:p>
        </w:tc>
      </w:tr>
      <w:tr w:rsidR="000F0E42">
        <w:trPr>
          <w:trHeight w:val="351"/>
        </w:trPr>
        <w:tc>
          <w:tcPr>
            <w:tcW w:w="1639" w:type="dxa"/>
            <w:shd w:val="clear" w:color="auto" w:fill="DAE9F7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16:00 – 16:20</w:t>
            </w:r>
          </w:p>
        </w:tc>
        <w:tc>
          <w:tcPr>
            <w:tcW w:w="8020" w:type="dxa"/>
            <w:gridSpan w:val="2"/>
            <w:shd w:val="clear" w:color="auto" w:fill="DAE9F7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Кофе – брейк</w:t>
            </w:r>
          </w:p>
        </w:tc>
      </w:tr>
      <w:tr w:rsidR="000F0E42">
        <w:trPr>
          <w:trHeight w:val="450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16:20 – 16:40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Топтық талқылау нәтижелерін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Ахметова З.</w:t>
            </w:r>
          </w:p>
        </w:tc>
      </w:tr>
      <w:tr w:rsidR="000F0E42">
        <w:trPr>
          <w:trHeight w:val="491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16:40 – 16:50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Кіріспе 4.0. Су тасқыны аймағында сібір жарасы көмілген жерде су деңгейінің көтерілуі</w:t>
            </w:r>
          </w:p>
        </w:tc>
        <w:tc>
          <w:tcPr>
            <w:tcW w:w="2085" w:type="dxa"/>
          </w:tcPr>
          <w:p w:rsidR="000F0E42" w:rsidRDefault="000055DB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Балмагамбетов А.</w:t>
            </w:r>
          </w:p>
        </w:tc>
      </w:tr>
      <w:tr w:rsidR="000F0E42">
        <w:trPr>
          <w:trHeight w:val="450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16:50 – 17:20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33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Әрекет 4.1. Жедел әрекет ету топтарын орналастыру және мал қорымы су басқан жағдайда эпидемиологиялық жауап шараларын іске асыру</w:t>
            </w:r>
          </w:p>
        </w:tc>
        <w:tc>
          <w:tcPr>
            <w:tcW w:w="2085" w:type="dxa"/>
          </w:tcPr>
          <w:p w:rsidR="000F0E42" w:rsidRDefault="000055DB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Балмагамбетов А.</w:t>
            </w:r>
          </w:p>
        </w:tc>
      </w:tr>
      <w:tr w:rsidR="000F0E42">
        <w:trPr>
          <w:trHeight w:val="333"/>
        </w:trPr>
        <w:tc>
          <w:tcPr>
            <w:tcW w:w="163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17:20 – 17:50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Топтық талқылау нәтижелерін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2085" w:type="dxa"/>
          </w:tcPr>
          <w:p w:rsidR="000F0E42" w:rsidRDefault="000055DB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ru" w:eastAsia="zh-CN"/>
              </w:rPr>
              <w:t>Балмагамбетов А.</w:t>
            </w:r>
          </w:p>
        </w:tc>
      </w:tr>
      <w:tr w:rsidR="000F0E42">
        <w:trPr>
          <w:trHeight w:val="450"/>
        </w:trPr>
        <w:tc>
          <w:tcPr>
            <w:tcW w:w="1639" w:type="dxa"/>
          </w:tcPr>
          <w:p w:rsidR="000F0E42" w:rsidRDefault="00556CD3">
            <w:pPr>
              <w:widowControl w:val="0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17:50 –18:00</w:t>
            </w:r>
          </w:p>
        </w:tc>
        <w:tc>
          <w:tcPr>
            <w:tcW w:w="5935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 xml:space="preserve">Дебрифинг. </w:t>
            </w:r>
            <w:r>
              <w:rPr>
                <w:sz w:val="22"/>
                <w:szCs w:val="22"/>
                <w:lang w:val="kk-KZ"/>
              </w:rPr>
              <w:t xml:space="preserve">Топтардың әрекеттерін талқылау. </w:t>
            </w:r>
            <w:r>
              <w:rPr>
                <w:color w:val="000000"/>
                <w:sz w:val="22"/>
                <w:szCs w:val="22"/>
                <w:lang w:val="kk-KZ" w:eastAsia="zh-CN"/>
              </w:rPr>
              <w:t>К</w:t>
            </w:r>
            <w:r>
              <w:rPr>
                <w:color w:val="000000"/>
                <w:sz w:val="22"/>
                <w:szCs w:val="22"/>
                <w:lang w:val="ru" w:eastAsia="zh-CN"/>
              </w:rPr>
              <w:t xml:space="preserve">елесі күнге арналған басымдықтарды айқындау.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Флипчарттар арқылы </w:t>
            </w:r>
            <w:r>
              <w:rPr>
                <w:color w:val="000000"/>
                <w:sz w:val="22"/>
                <w:szCs w:val="22"/>
                <w:lang w:val="kk-KZ" w:eastAsia="zh-CN"/>
              </w:rPr>
              <w:t>кері байланыс</w:t>
            </w:r>
            <w:r>
              <w:rPr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Ахметова З. Сулейменова А.</w:t>
            </w:r>
          </w:p>
        </w:tc>
      </w:tr>
    </w:tbl>
    <w:p w:rsidR="000F0E42" w:rsidRDefault="000F0E42">
      <w:pPr>
        <w:widowControl w:val="0"/>
        <w:spacing w:line="251" w:lineRule="auto"/>
        <w:ind w:left="107"/>
        <w:rPr>
          <w:color w:val="000000"/>
          <w:sz w:val="22"/>
          <w:szCs w:val="22"/>
          <w:lang w:val="ru" w:eastAsia="zh-CN"/>
        </w:rPr>
        <w:sectPr w:rsidR="000F0E42">
          <w:pgSz w:w="12240" w:h="15840"/>
          <w:pgMar w:top="1420" w:right="1080" w:bottom="1470" w:left="1440" w:header="720" w:footer="720" w:gutter="0"/>
          <w:cols w:space="720"/>
        </w:sectPr>
      </w:pPr>
    </w:p>
    <w:p w:rsidR="000F0E42" w:rsidRDefault="000F0E42">
      <w:pPr>
        <w:widowControl w:val="0"/>
        <w:spacing w:line="276" w:lineRule="auto"/>
        <w:rPr>
          <w:color w:val="000000"/>
          <w:sz w:val="22"/>
          <w:szCs w:val="22"/>
          <w:lang w:val="ru" w:eastAsia="zh-CN"/>
        </w:rPr>
      </w:pPr>
    </w:p>
    <w:tbl>
      <w:tblPr>
        <w:tblW w:w="961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5949"/>
        <w:gridCol w:w="2085"/>
      </w:tblGrid>
      <w:tr w:rsidR="000F0E42">
        <w:trPr>
          <w:trHeight w:val="299"/>
        </w:trPr>
        <w:tc>
          <w:tcPr>
            <w:tcW w:w="7530" w:type="dxa"/>
            <w:gridSpan w:val="2"/>
            <w:shd w:val="clear" w:color="auto" w:fill="DAE8F8"/>
          </w:tcPr>
          <w:p w:rsidR="000F0E42" w:rsidRDefault="00556C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4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"/>
              </w:rPr>
              <w:t>күн</w:t>
            </w:r>
          </w:p>
          <w:p w:rsidR="000F0E42" w:rsidRDefault="000F0E42">
            <w:pPr>
              <w:widowControl w:val="0"/>
              <w:ind w:left="2243" w:right="1407" w:firstLine="830"/>
              <w:jc w:val="both"/>
              <w:rPr>
                <w:b/>
                <w:bCs/>
                <w:sz w:val="22"/>
                <w:szCs w:val="22"/>
                <w:lang w:val="ru" w:eastAsia="zh-CN"/>
              </w:rPr>
            </w:pPr>
          </w:p>
        </w:tc>
        <w:tc>
          <w:tcPr>
            <w:tcW w:w="2085" w:type="dxa"/>
            <w:shd w:val="clear" w:color="auto" w:fill="DAE8F8"/>
          </w:tcPr>
          <w:p w:rsidR="000F0E42" w:rsidRDefault="00556C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Баяндамашы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</w:p>
          <w:p w:rsidR="000F0E42" w:rsidRDefault="00556CD3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фасилитатор</w:t>
            </w:r>
          </w:p>
        </w:tc>
      </w:tr>
      <w:tr w:rsidR="000F0E42">
        <w:trPr>
          <w:trHeight w:val="299"/>
        </w:trPr>
        <w:tc>
          <w:tcPr>
            <w:tcW w:w="1581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09:00 – 09:10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 xml:space="preserve">Кіріспе 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ru"/>
              </w:rPr>
              <w:t>.0. Техногенді қауіп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Айжарыков Н.</w:t>
            </w:r>
          </w:p>
        </w:tc>
      </w:tr>
      <w:tr w:rsidR="000F0E42">
        <w:trPr>
          <w:trHeight w:val="276"/>
        </w:trPr>
        <w:tc>
          <w:tcPr>
            <w:tcW w:w="1581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09:10 –09:40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Әрекет 5.1. Техногендік қатерге ден қою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Айжарыков Н.</w:t>
            </w:r>
          </w:p>
        </w:tc>
      </w:tr>
      <w:tr w:rsidR="000F0E42">
        <w:trPr>
          <w:trHeight w:val="299"/>
        </w:trPr>
        <w:tc>
          <w:tcPr>
            <w:tcW w:w="1581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09:40 – 10:20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Топтық талқылау нәтижелерін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Айжарыков Н.</w:t>
            </w:r>
          </w:p>
        </w:tc>
      </w:tr>
      <w:tr w:rsidR="000F0E42">
        <w:trPr>
          <w:trHeight w:val="299"/>
        </w:trPr>
        <w:tc>
          <w:tcPr>
            <w:tcW w:w="1581" w:type="dxa"/>
          </w:tcPr>
          <w:p w:rsidR="000F0E42" w:rsidRDefault="000F0E42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</w:p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 xml:space="preserve">10:20 - 11:00 </w:t>
            </w:r>
          </w:p>
        </w:tc>
        <w:tc>
          <w:tcPr>
            <w:tcW w:w="5949" w:type="dxa"/>
          </w:tcPr>
          <w:p w:rsidR="000F0E42" w:rsidRDefault="00556CD3">
            <w:pPr>
              <w:spacing w:before="160"/>
              <w:ind w:left="180"/>
              <w:rPr>
                <w:sz w:val="22"/>
                <w:szCs w:val="22"/>
                <w:lang w:val="zh-CN" w:eastAsia="zh-CN"/>
              </w:rPr>
            </w:pPr>
            <w:r>
              <w:rPr>
                <w:sz w:val="22"/>
                <w:szCs w:val="22"/>
                <w:lang w:val="ru"/>
              </w:rPr>
              <w:t>Әрекет</w:t>
            </w:r>
            <w:r w:rsidRPr="000055DB"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6.0</w:t>
            </w:r>
            <w:r>
              <w:rPr>
                <w:sz w:val="22"/>
                <w:szCs w:val="22"/>
                <w:lang w:val="ru" w:eastAsia="zh-CN"/>
              </w:rPr>
              <w:t xml:space="preserve">. </w:t>
            </w:r>
            <w:r>
              <w:rPr>
                <w:sz w:val="22"/>
                <w:szCs w:val="22"/>
                <w:lang w:val="zh-CN" w:eastAsia="zh-CN"/>
              </w:rPr>
              <w:t>Санитариялық-эпидемиологиялық жағдайды тұрақтандыру және денсаулық сақтау жүйесінің функцияларын қалпына келтіру.</w:t>
            </w:r>
          </w:p>
        </w:tc>
        <w:tc>
          <w:tcPr>
            <w:tcW w:w="2085" w:type="dxa"/>
          </w:tcPr>
          <w:p w:rsidR="000F0E42" w:rsidRDefault="000F0E42">
            <w:pPr>
              <w:widowControl w:val="0"/>
              <w:ind w:firstLine="110"/>
              <w:rPr>
                <w:sz w:val="22"/>
                <w:szCs w:val="22"/>
                <w:lang w:val="ru" w:eastAsia="zh-CN"/>
              </w:rPr>
            </w:pPr>
          </w:p>
          <w:p w:rsidR="000F0E42" w:rsidRDefault="00556CD3">
            <w:pPr>
              <w:widowControl w:val="0"/>
              <w:ind w:firstLine="11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Сулейменова А.</w:t>
            </w:r>
          </w:p>
        </w:tc>
      </w:tr>
      <w:tr w:rsidR="000F0E42">
        <w:trPr>
          <w:trHeight w:val="299"/>
        </w:trPr>
        <w:tc>
          <w:tcPr>
            <w:tcW w:w="1581" w:type="dxa"/>
            <w:shd w:val="clear" w:color="auto" w:fill="DAE8F8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11:00 –11:20</w:t>
            </w:r>
          </w:p>
        </w:tc>
        <w:tc>
          <w:tcPr>
            <w:tcW w:w="8034" w:type="dxa"/>
            <w:gridSpan w:val="2"/>
            <w:shd w:val="clear" w:color="auto" w:fill="DAE8F8"/>
          </w:tcPr>
          <w:p w:rsidR="000F0E42" w:rsidRDefault="00556CD3">
            <w:pPr>
              <w:widowControl w:val="0"/>
              <w:ind w:left="107"/>
              <w:rPr>
                <w:b/>
                <w:bCs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sz w:val="22"/>
                <w:szCs w:val="22"/>
                <w:lang w:val="ru" w:eastAsia="zh-CN"/>
              </w:rPr>
              <w:t>Кофе – брейк</w:t>
            </w:r>
          </w:p>
        </w:tc>
      </w:tr>
      <w:tr w:rsidR="000F0E42">
        <w:trPr>
          <w:trHeight w:val="505"/>
        </w:trPr>
        <w:tc>
          <w:tcPr>
            <w:tcW w:w="1581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11:20–12:00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57" w:lineRule="auto"/>
              <w:ind w:left="220"/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Қоғамдық денсаулық сақтау саласындағы төтенше жағдайларды басқаруда тәуекелдер туралы хабардар ету және халықты тарту</w:t>
            </w:r>
          </w:p>
        </w:tc>
        <w:tc>
          <w:tcPr>
            <w:tcW w:w="2085" w:type="dxa"/>
          </w:tcPr>
          <w:p w:rsidR="000F0E42" w:rsidRDefault="00556CD3">
            <w:pPr>
              <w:rPr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 w:eastAsia="zh-CN"/>
              </w:rPr>
              <w:t>Дерябина А.</w:t>
            </w:r>
          </w:p>
        </w:tc>
      </w:tr>
      <w:tr w:rsidR="000F0E42">
        <w:trPr>
          <w:trHeight w:val="505"/>
        </w:trPr>
        <w:tc>
          <w:tcPr>
            <w:tcW w:w="1581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12:00 – 13:00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54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-RU"/>
              </w:rPr>
              <w:t>Әрекет 7.0. Журналистермен баспасөз брифингі және халықпен тәуекелдер туралы коммуникация</w:t>
            </w:r>
          </w:p>
        </w:tc>
        <w:tc>
          <w:tcPr>
            <w:tcW w:w="2085" w:type="dxa"/>
          </w:tcPr>
          <w:p w:rsidR="000F0E42" w:rsidRDefault="00556CD3">
            <w:pPr>
              <w:rPr>
                <w:color w:val="000000"/>
                <w:sz w:val="22"/>
                <w:szCs w:val="22"/>
                <w:lang w:val="ru-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 xml:space="preserve">Ахметова З. Дерябина </w:t>
            </w:r>
            <w:r>
              <w:rPr>
                <w:color w:val="000000"/>
                <w:sz w:val="22"/>
                <w:szCs w:val="22"/>
                <w:lang w:val="ru-RU" w:eastAsia="zh-CN"/>
              </w:rPr>
              <w:t>А</w:t>
            </w:r>
          </w:p>
        </w:tc>
      </w:tr>
      <w:tr w:rsidR="000F0E42">
        <w:trPr>
          <w:trHeight w:val="301"/>
        </w:trPr>
        <w:tc>
          <w:tcPr>
            <w:tcW w:w="1581" w:type="dxa"/>
            <w:shd w:val="clear" w:color="auto" w:fill="DAE8F8"/>
          </w:tcPr>
          <w:p w:rsidR="000F0E42" w:rsidRDefault="00556CD3">
            <w:pPr>
              <w:widowControl w:val="0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13:00-14:00</w:t>
            </w:r>
          </w:p>
        </w:tc>
        <w:tc>
          <w:tcPr>
            <w:tcW w:w="8034" w:type="dxa"/>
            <w:gridSpan w:val="2"/>
            <w:shd w:val="clear" w:color="auto" w:fill="DAE8F8"/>
          </w:tcPr>
          <w:p w:rsidR="000F0E42" w:rsidRDefault="00556CD3">
            <w:pPr>
              <w:widowControl w:val="0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Түскі ас</w:t>
            </w:r>
          </w:p>
        </w:tc>
      </w:tr>
      <w:tr w:rsidR="000F0E42">
        <w:trPr>
          <w:trHeight w:val="299"/>
        </w:trPr>
        <w:tc>
          <w:tcPr>
            <w:tcW w:w="1581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14:00 –14:30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49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kk-KZ"/>
              </w:rPr>
              <w:t xml:space="preserve">Пресс </w:t>
            </w:r>
            <w:r>
              <w:rPr>
                <w:sz w:val="22"/>
                <w:szCs w:val="22"/>
                <w:lang w:val="ru"/>
              </w:rPr>
              <w:t>брифинг нәтижелері бойынша кері байланыс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spacing w:line="249" w:lineRule="auto"/>
              <w:ind w:left="106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Дерябина А.</w:t>
            </w:r>
          </w:p>
        </w:tc>
      </w:tr>
      <w:tr w:rsidR="000F0E42" w:rsidRPr="008F7465">
        <w:trPr>
          <w:trHeight w:val="299"/>
        </w:trPr>
        <w:tc>
          <w:tcPr>
            <w:tcW w:w="1581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14:30 –15:30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ru"/>
              </w:rPr>
              <w:t>атысушылардың чек-листті толтыруы</w:t>
            </w:r>
            <w:r>
              <w:rPr>
                <w:sz w:val="22"/>
                <w:szCs w:val="22"/>
                <w:lang w:val="kk-KZ"/>
              </w:rPr>
              <w:t xml:space="preserve"> - топтық жұмыс</w:t>
            </w:r>
          </w:p>
        </w:tc>
        <w:tc>
          <w:tcPr>
            <w:tcW w:w="2085" w:type="dxa"/>
          </w:tcPr>
          <w:p w:rsidR="000F0E42" w:rsidRDefault="000F0E42">
            <w:pPr>
              <w:widowControl w:val="0"/>
              <w:spacing w:line="251" w:lineRule="auto"/>
              <w:ind w:left="106"/>
              <w:rPr>
                <w:color w:val="000000"/>
                <w:sz w:val="22"/>
                <w:szCs w:val="22"/>
                <w:lang w:val="ru" w:eastAsia="zh-CN"/>
              </w:rPr>
            </w:pPr>
          </w:p>
        </w:tc>
      </w:tr>
      <w:tr w:rsidR="000F0E42">
        <w:trPr>
          <w:trHeight w:val="506"/>
        </w:trPr>
        <w:tc>
          <w:tcPr>
            <w:tcW w:w="1581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lastRenderedPageBreak/>
              <w:t>15:30 –16:00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kk-KZ"/>
              </w:rPr>
              <w:t>Пост-тест. Тренингті бағалау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spacing w:line="251" w:lineRule="auto"/>
              <w:ind w:left="106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Ахметова З.</w:t>
            </w:r>
          </w:p>
          <w:p w:rsidR="000F0E42" w:rsidRDefault="00556CD3">
            <w:pPr>
              <w:widowControl w:val="0"/>
              <w:spacing w:before="2" w:line="233" w:lineRule="auto"/>
              <w:ind w:left="106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Сулейменова А.</w:t>
            </w:r>
          </w:p>
        </w:tc>
      </w:tr>
      <w:tr w:rsidR="000F0E42" w:rsidRPr="008F7465">
        <w:trPr>
          <w:trHeight w:val="441"/>
        </w:trPr>
        <w:tc>
          <w:tcPr>
            <w:tcW w:w="1581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16:00 – 16:15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spacing w:line="252" w:lineRule="auto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Жаттығуды қорытындылау және алынған сабақтарды талқылау</w:t>
            </w:r>
          </w:p>
        </w:tc>
        <w:tc>
          <w:tcPr>
            <w:tcW w:w="2085" w:type="dxa"/>
          </w:tcPr>
          <w:p w:rsidR="000F0E42" w:rsidRDefault="000F0E42">
            <w:pPr>
              <w:widowControl w:val="0"/>
              <w:ind w:left="106"/>
              <w:rPr>
                <w:color w:val="000000"/>
                <w:sz w:val="22"/>
                <w:szCs w:val="22"/>
                <w:lang w:val="ru" w:eastAsia="zh-CN"/>
              </w:rPr>
            </w:pPr>
          </w:p>
        </w:tc>
      </w:tr>
      <w:tr w:rsidR="000F0E42">
        <w:trPr>
          <w:trHeight w:val="432"/>
        </w:trPr>
        <w:tc>
          <w:tcPr>
            <w:tcW w:w="1581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16:15 – 16:30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"/>
              </w:rPr>
              <w:t>Сертификаттарды табыстау. Жаттығуды аяқтау</w:t>
            </w:r>
          </w:p>
        </w:tc>
        <w:tc>
          <w:tcPr>
            <w:tcW w:w="2085" w:type="dxa"/>
          </w:tcPr>
          <w:p w:rsidR="000F0E42" w:rsidRDefault="00556CD3">
            <w:pPr>
              <w:widowControl w:val="0"/>
              <w:spacing w:line="252" w:lineRule="auto"/>
              <w:ind w:left="106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Дерябина А. Ахметова З.</w:t>
            </w:r>
          </w:p>
        </w:tc>
      </w:tr>
      <w:tr w:rsidR="000F0E42">
        <w:trPr>
          <w:trHeight w:val="333"/>
        </w:trPr>
        <w:tc>
          <w:tcPr>
            <w:tcW w:w="1581" w:type="dxa"/>
            <w:shd w:val="clear" w:color="auto" w:fill="DAE8F8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16:30 -17:00</w:t>
            </w:r>
          </w:p>
        </w:tc>
        <w:tc>
          <w:tcPr>
            <w:tcW w:w="8034" w:type="dxa"/>
            <w:gridSpan w:val="2"/>
            <w:shd w:val="clear" w:color="auto" w:fill="DAE8F8"/>
          </w:tcPr>
          <w:p w:rsidR="000F0E42" w:rsidRDefault="00556CD3">
            <w:pPr>
              <w:widowControl w:val="0"/>
              <w:spacing w:line="251" w:lineRule="auto"/>
              <w:ind w:left="107"/>
              <w:rPr>
                <w:b/>
                <w:bCs/>
                <w:color w:val="000000"/>
                <w:sz w:val="22"/>
                <w:szCs w:val="22"/>
                <w:lang w:val="ru" w:eastAsia="zh-C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" w:eastAsia="zh-CN"/>
              </w:rPr>
              <w:t>Кофе – брейк</w:t>
            </w:r>
          </w:p>
        </w:tc>
      </w:tr>
      <w:tr w:rsidR="000F0E42">
        <w:trPr>
          <w:trHeight w:val="333"/>
        </w:trPr>
        <w:tc>
          <w:tcPr>
            <w:tcW w:w="1581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color w:val="000000"/>
                <w:sz w:val="22"/>
                <w:szCs w:val="22"/>
                <w:lang w:val="ru" w:eastAsia="zh-CN"/>
              </w:rPr>
              <w:t>17:00</w:t>
            </w:r>
          </w:p>
        </w:tc>
        <w:tc>
          <w:tcPr>
            <w:tcW w:w="5949" w:type="dxa"/>
          </w:tcPr>
          <w:p w:rsidR="000F0E42" w:rsidRDefault="00556CD3">
            <w:pPr>
              <w:widowControl w:val="0"/>
              <w:ind w:left="107"/>
              <w:rPr>
                <w:color w:val="000000"/>
                <w:sz w:val="22"/>
                <w:szCs w:val="22"/>
                <w:lang w:val="ru" w:eastAsia="zh-CN"/>
              </w:rPr>
            </w:pPr>
            <w:r>
              <w:rPr>
                <w:sz w:val="22"/>
                <w:szCs w:val="22"/>
                <w:lang w:val="ru-RU"/>
              </w:rPr>
              <w:t>Семинарды</w:t>
            </w:r>
            <w:r>
              <w:rPr>
                <w:sz w:val="22"/>
                <w:szCs w:val="22"/>
                <w:lang w:val="kk-KZ"/>
              </w:rPr>
              <w:t>ң жабылуы</w:t>
            </w:r>
          </w:p>
        </w:tc>
        <w:tc>
          <w:tcPr>
            <w:tcW w:w="2085" w:type="dxa"/>
          </w:tcPr>
          <w:p w:rsidR="000F0E42" w:rsidRDefault="000F0E42">
            <w:pPr>
              <w:widowControl w:val="0"/>
              <w:rPr>
                <w:color w:val="000000"/>
                <w:sz w:val="22"/>
                <w:szCs w:val="22"/>
                <w:lang w:val="ru" w:eastAsia="zh-CN"/>
              </w:rPr>
            </w:pPr>
          </w:p>
        </w:tc>
      </w:tr>
    </w:tbl>
    <w:p w:rsidR="000F0E42" w:rsidRDefault="000F0E42">
      <w:pPr>
        <w:widowControl w:val="0"/>
        <w:rPr>
          <w:sz w:val="22"/>
          <w:szCs w:val="22"/>
          <w:lang w:val="ru" w:eastAsia="zh-CN"/>
        </w:rPr>
      </w:pPr>
    </w:p>
    <w:p w:rsidR="000F0E42" w:rsidRDefault="000F0E42">
      <w:pPr>
        <w:rPr>
          <w:sz w:val="22"/>
          <w:szCs w:val="22"/>
          <w:lang w:val="zh-CN"/>
        </w:rPr>
      </w:pPr>
    </w:p>
    <w:sectPr w:rsidR="000F0E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42" w:rsidRDefault="00556CD3">
      <w:r>
        <w:separator/>
      </w:r>
    </w:p>
  </w:endnote>
  <w:endnote w:type="continuationSeparator" w:id="0">
    <w:p w:rsidR="000F0E42" w:rsidRDefault="0055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  <w:sig w:usb0="00000001" w:usb1="00000003" w:usb2="00000000" w:usb3="00000000" w:csb0="2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42" w:rsidRDefault="00556CD3">
      <w:r>
        <w:separator/>
      </w:r>
    </w:p>
  </w:footnote>
  <w:footnote w:type="continuationSeparator" w:id="0">
    <w:p w:rsidR="000F0E42" w:rsidRDefault="0055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88B"/>
    <w:multiLevelType w:val="multilevel"/>
    <w:tmpl w:val="033A688B"/>
    <w:lvl w:ilvl="0">
      <w:numFmt w:val="bullet"/>
      <w:lvlText w:val="●"/>
      <w:lvlJc w:val="left"/>
      <w:pPr>
        <w:ind w:left="986" w:hanging="361"/>
      </w:pPr>
      <w:rPr>
        <w:rFonts w:ascii="Calibri" w:eastAsia="Calibri" w:hAnsi="Calibri" w:cs="Calibri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1462" w:hanging="361"/>
      </w:pPr>
    </w:lvl>
    <w:lvl w:ilvl="2">
      <w:numFmt w:val="bullet"/>
      <w:lvlText w:val="•"/>
      <w:lvlJc w:val="left"/>
      <w:pPr>
        <w:ind w:left="1944" w:hanging="361"/>
      </w:pPr>
    </w:lvl>
    <w:lvl w:ilvl="3">
      <w:numFmt w:val="bullet"/>
      <w:lvlText w:val="•"/>
      <w:lvlJc w:val="left"/>
      <w:pPr>
        <w:ind w:left="2426" w:hanging="361"/>
      </w:pPr>
    </w:lvl>
    <w:lvl w:ilvl="4">
      <w:numFmt w:val="bullet"/>
      <w:lvlText w:val="•"/>
      <w:lvlJc w:val="left"/>
      <w:pPr>
        <w:ind w:left="2909" w:hanging="361"/>
      </w:pPr>
    </w:lvl>
    <w:lvl w:ilvl="5">
      <w:numFmt w:val="bullet"/>
      <w:lvlText w:val="•"/>
      <w:lvlJc w:val="left"/>
      <w:pPr>
        <w:ind w:left="3391" w:hanging="361"/>
      </w:pPr>
    </w:lvl>
    <w:lvl w:ilvl="6">
      <w:numFmt w:val="bullet"/>
      <w:lvlText w:val="•"/>
      <w:lvlJc w:val="left"/>
      <w:pPr>
        <w:ind w:left="3873" w:hanging="361"/>
      </w:pPr>
    </w:lvl>
    <w:lvl w:ilvl="7">
      <w:numFmt w:val="bullet"/>
      <w:lvlText w:val="•"/>
      <w:lvlJc w:val="left"/>
      <w:pPr>
        <w:ind w:left="4356" w:hanging="361"/>
      </w:pPr>
    </w:lvl>
    <w:lvl w:ilvl="8">
      <w:numFmt w:val="bullet"/>
      <w:lvlText w:val="•"/>
      <w:lvlJc w:val="left"/>
      <w:pPr>
        <w:ind w:left="4838" w:hanging="361"/>
      </w:pPr>
    </w:lvl>
  </w:abstractNum>
  <w:abstractNum w:abstractNumId="1" w15:restartNumberingAfterBreak="0">
    <w:nsid w:val="3F2E7A53"/>
    <w:multiLevelType w:val="multilevel"/>
    <w:tmpl w:val="3F2E7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B9"/>
    <w:rsid w:val="00004792"/>
    <w:rsid w:val="00004877"/>
    <w:rsid w:val="000055DB"/>
    <w:rsid w:val="00006165"/>
    <w:rsid w:val="00006238"/>
    <w:rsid w:val="00011520"/>
    <w:rsid w:val="00014CF6"/>
    <w:rsid w:val="0001661A"/>
    <w:rsid w:val="00020F30"/>
    <w:rsid w:val="00022264"/>
    <w:rsid w:val="0002298C"/>
    <w:rsid w:val="00026C5B"/>
    <w:rsid w:val="000319D9"/>
    <w:rsid w:val="00035454"/>
    <w:rsid w:val="00035DA1"/>
    <w:rsid w:val="00041447"/>
    <w:rsid w:val="00043C7C"/>
    <w:rsid w:val="000520C6"/>
    <w:rsid w:val="000527AE"/>
    <w:rsid w:val="00054043"/>
    <w:rsid w:val="00054A88"/>
    <w:rsid w:val="000579A1"/>
    <w:rsid w:val="00060C2D"/>
    <w:rsid w:val="0006704C"/>
    <w:rsid w:val="00067E55"/>
    <w:rsid w:val="00070D80"/>
    <w:rsid w:val="000717A4"/>
    <w:rsid w:val="00072EEE"/>
    <w:rsid w:val="00074066"/>
    <w:rsid w:val="00075C53"/>
    <w:rsid w:val="0008175A"/>
    <w:rsid w:val="00082CC9"/>
    <w:rsid w:val="000900B8"/>
    <w:rsid w:val="00094A0C"/>
    <w:rsid w:val="000A0372"/>
    <w:rsid w:val="000A4B65"/>
    <w:rsid w:val="000A5E9D"/>
    <w:rsid w:val="000A5F75"/>
    <w:rsid w:val="000B16A1"/>
    <w:rsid w:val="000B41E6"/>
    <w:rsid w:val="000B7B30"/>
    <w:rsid w:val="000C049B"/>
    <w:rsid w:val="000C0655"/>
    <w:rsid w:val="000C29B2"/>
    <w:rsid w:val="000C592C"/>
    <w:rsid w:val="000D0D24"/>
    <w:rsid w:val="000D716B"/>
    <w:rsid w:val="000E0F89"/>
    <w:rsid w:val="000E3708"/>
    <w:rsid w:val="000F0E42"/>
    <w:rsid w:val="00103F27"/>
    <w:rsid w:val="0010599C"/>
    <w:rsid w:val="00112099"/>
    <w:rsid w:val="001125E1"/>
    <w:rsid w:val="001130B8"/>
    <w:rsid w:val="00113C90"/>
    <w:rsid w:val="00114E34"/>
    <w:rsid w:val="0011545E"/>
    <w:rsid w:val="00117854"/>
    <w:rsid w:val="00126C53"/>
    <w:rsid w:val="00126EFA"/>
    <w:rsid w:val="001325F7"/>
    <w:rsid w:val="00136542"/>
    <w:rsid w:val="00136BDA"/>
    <w:rsid w:val="00142645"/>
    <w:rsid w:val="00146F27"/>
    <w:rsid w:val="00147640"/>
    <w:rsid w:val="00147C6B"/>
    <w:rsid w:val="00150910"/>
    <w:rsid w:val="0015108B"/>
    <w:rsid w:val="0015372C"/>
    <w:rsid w:val="001571C4"/>
    <w:rsid w:val="0016045A"/>
    <w:rsid w:val="00163AD1"/>
    <w:rsid w:val="00165177"/>
    <w:rsid w:val="0016748E"/>
    <w:rsid w:val="00175A0F"/>
    <w:rsid w:val="00186E4A"/>
    <w:rsid w:val="00193ED4"/>
    <w:rsid w:val="001A3C93"/>
    <w:rsid w:val="001A641A"/>
    <w:rsid w:val="001B29FB"/>
    <w:rsid w:val="001B4DCB"/>
    <w:rsid w:val="001B72A4"/>
    <w:rsid w:val="001B752A"/>
    <w:rsid w:val="001B78AF"/>
    <w:rsid w:val="001C0E67"/>
    <w:rsid w:val="001C1AA9"/>
    <w:rsid w:val="001C2C90"/>
    <w:rsid w:val="001D0A7B"/>
    <w:rsid w:val="001D3E1D"/>
    <w:rsid w:val="001E65EC"/>
    <w:rsid w:val="002065C5"/>
    <w:rsid w:val="002112E3"/>
    <w:rsid w:val="002126CC"/>
    <w:rsid w:val="00213C38"/>
    <w:rsid w:val="00214251"/>
    <w:rsid w:val="00215F4A"/>
    <w:rsid w:val="00230DD0"/>
    <w:rsid w:val="00230F0F"/>
    <w:rsid w:val="00232E37"/>
    <w:rsid w:val="00233755"/>
    <w:rsid w:val="002412E1"/>
    <w:rsid w:val="0024237D"/>
    <w:rsid w:val="00244E96"/>
    <w:rsid w:val="002461EC"/>
    <w:rsid w:val="002507BC"/>
    <w:rsid w:val="0025084A"/>
    <w:rsid w:val="00252CDF"/>
    <w:rsid w:val="00252FC7"/>
    <w:rsid w:val="002547C7"/>
    <w:rsid w:val="00261671"/>
    <w:rsid w:val="00273177"/>
    <w:rsid w:val="00280AB4"/>
    <w:rsid w:val="002848AE"/>
    <w:rsid w:val="002908B4"/>
    <w:rsid w:val="0029343F"/>
    <w:rsid w:val="002953BB"/>
    <w:rsid w:val="002A41DC"/>
    <w:rsid w:val="002A7F47"/>
    <w:rsid w:val="002B130C"/>
    <w:rsid w:val="002B2637"/>
    <w:rsid w:val="002B39E8"/>
    <w:rsid w:val="002B53CC"/>
    <w:rsid w:val="002B680D"/>
    <w:rsid w:val="002C3067"/>
    <w:rsid w:val="002D7773"/>
    <w:rsid w:val="002E01F0"/>
    <w:rsid w:val="002E18D9"/>
    <w:rsid w:val="002F0C47"/>
    <w:rsid w:val="003018E5"/>
    <w:rsid w:val="00307421"/>
    <w:rsid w:val="0030765F"/>
    <w:rsid w:val="00315953"/>
    <w:rsid w:val="00316218"/>
    <w:rsid w:val="00323973"/>
    <w:rsid w:val="00325BE4"/>
    <w:rsid w:val="00325D0E"/>
    <w:rsid w:val="00336E14"/>
    <w:rsid w:val="003411F0"/>
    <w:rsid w:val="003421C0"/>
    <w:rsid w:val="0034592E"/>
    <w:rsid w:val="0034612E"/>
    <w:rsid w:val="0035261D"/>
    <w:rsid w:val="003548CD"/>
    <w:rsid w:val="003569E0"/>
    <w:rsid w:val="00361C95"/>
    <w:rsid w:val="003627D1"/>
    <w:rsid w:val="003629DA"/>
    <w:rsid w:val="00364253"/>
    <w:rsid w:val="00372004"/>
    <w:rsid w:val="00373EB6"/>
    <w:rsid w:val="0038282D"/>
    <w:rsid w:val="00382EBB"/>
    <w:rsid w:val="00384C06"/>
    <w:rsid w:val="00390D78"/>
    <w:rsid w:val="003919DC"/>
    <w:rsid w:val="00395546"/>
    <w:rsid w:val="00396175"/>
    <w:rsid w:val="00396331"/>
    <w:rsid w:val="0039E881"/>
    <w:rsid w:val="003A08B3"/>
    <w:rsid w:val="003A18AD"/>
    <w:rsid w:val="003A2FE3"/>
    <w:rsid w:val="003A3632"/>
    <w:rsid w:val="003A4135"/>
    <w:rsid w:val="003A4F9B"/>
    <w:rsid w:val="003B2046"/>
    <w:rsid w:val="003B474B"/>
    <w:rsid w:val="003C3EF2"/>
    <w:rsid w:val="003C5FE4"/>
    <w:rsid w:val="003C7FD5"/>
    <w:rsid w:val="003D25E2"/>
    <w:rsid w:val="003E17CA"/>
    <w:rsid w:val="003E2C80"/>
    <w:rsid w:val="003E371B"/>
    <w:rsid w:val="003F0DEA"/>
    <w:rsid w:val="003F1D9C"/>
    <w:rsid w:val="003F5EAC"/>
    <w:rsid w:val="003F6C63"/>
    <w:rsid w:val="003F6CB4"/>
    <w:rsid w:val="00404495"/>
    <w:rsid w:val="00407D39"/>
    <w:rsid w:val="00407F75"/>
    <w:rsid w:val="00410421"/>
    <w:rsid w:val="0041279A"/>
    <w:rsid w:val="0041494D"/>
    <w:rsid w:val="00416727"/>
    <w:rsid w:val="004217CA"/>
    <w:rsid w:val="004258BA"/>
    <w:rsid w:val="004329BB"/>
    <w:rsid w:val="004372C1"/>
    <w:rsid w:val="004377E8"/>
    <w:rsid w:val="00441DA8"/>
    <w:rsid w:val="00441DF9"/>
    <w:rsid w:val="004470B1"/>
    <w:rsid w:val="00455A10"/>
    <w:rsid w:val="004640FF"/>
    <w:rsid w:val="004643B9"/>
    <w:rsid w:val="00464760"/>
    <w:rsid w:val="00466ACB"/>
    <w:rsid w:val="0046754E"/>
    <w:rsid w:val="004746AE"/>
    <w:rsid w:val="0048178D"/>
    <w:rsid w:val="00482ECC"/>
    <w:rsid w:val="00483D2E"/>
    <w:rsid w:val="004872C8"/>
    <w:rsid w:val="004A25AB"/>
    <w:rsid w:val="004A8E09"/>
    <w:rsid w:val="004B0A21"/>
    <w:rsid w:val="004B2D86"/>
    <w:rsid w:val="004B2FC2"/>
    <w:rsid w:val="004B3BF5"/>
    <w:rsid w:val="004B7ADB"/>
    <w:rsid w:val="004C65EA"/>
    <w:rsid w:val="004D05E6"/>
    <w:rsid w:val="004D08C1"/>
    <w:rsid w:val="004D4A11"/>
    <w:rsid w:val="004D68A5"/>
    <w:rsid w:val="004E19A2"/>
    <w:rsid w:val="004E1C7F"/>
    <w:rsid w:val="004F308A"/>
    <w:rsid w:val="004F39F6"/>
    <w:rsid w:val="004F45AF"/>
    <w:rsid w:val="005024D6"/>
    <w:rsid w:val="00502E23"/>
    <w:rsid w:val="005030A5"/>
    <w:rsid w:val="00506CD8"/>
    <w:rsid w:val="00513D45"/>
    <w:rsid w:val="00516CE7"/>
    <w:rsid w:val="0052407B"/>
    <w:rsid w:val="0052439E"/>
    <w:rsid w:val="005254C4"/>
    <w:rsid w:val="00525ACA"/>
    <w:rsid w:val="005361BE"/>
    <w:rsid w:val="005413BA"/>
    <w:rsid w:val="0054419F"/>
    <w:rsid w:val="00553836"/>
    <w:rsid w:val="00555688"/>
    <w:rsid w:val="00556CD3"/>
    <w:rsid w:val="00561D76"/>
    <w:rsid w:val="00562B00"/>
    <w:rsid w:val="00564367"/>
    <w:rsid w:val="00566308"/>
    <w:rsid w:val="005702E0"/>
    <w:rsid w:val="00572113"/>
    <w:rsid w:val="005733C6"/>
    <w:rsid w:val="005778F6"/>
    <w:rsid w:val="0058287C"/>
    <w:rsid w:val="00584BEB"/>
    <w:rsid w:val="005850A7"/>
    <w:rsid w:val="00591A02"/>
    <w:rsid w:val="00591D61"/>
    <w:rsid w:val="005A05CB"/>
    <w:rsid w:val="005A452A"/>
    <w:rsid w:val="005A6D77"/>
    <w:rsid w:val="005B73D5"/>
    <w:rsid w:val="005C113D"/>
    <w:rsid w:val="005C47D3"/>
    <w:rsid w:val="005C79E6"/>
    <w:rsid w:val="005D2E91"/>
    <w:rsid w:val="005D3299"/>
    <w:rsid w:val="005D3BED"/>
    <w:rsid w:val="005D5A81"/>
    <w:rsid w:val="005D5B8E"/>
    <w:rsid w:val="005E0DBE"/>
    <w:rsid w:val="005E46D1"/>
    <w:rsid w:val="005F11A5"/>
    <w:rsid w:val="005F342A"/>
    <w:rsid w:val="00605BFC"/>
    <w:rsid w:val="00612309"/>
    <w:rsid w:val="00613244"/>
    <w:rsid w:val="0061498C"/>
    <w:rsid w:val="00615F3D"/>
    <w:rsid w:val="00616195"/>
    <w:rsid w:val="00620FFA"/>
    <w:rsid w:val="006232D3"/>
    <w:rsid w:val="00623738"/>
    <w:rsid w:val="006255F1"/>
    <w:rsid w:val="00625803"/>
    <w:rsid w:val="00625CD2"/>
    <w:rsid w:val="00630D0D"/>
    <w:rsid w:val="006446FE"/>
    <w:rsid w:val="00644B1E"/>
    <w:rsid w:val="00645CF2"/>
    <w:rsid w:val="006607B9"/>
    <w:rsid w:val="0066638C"/>
    <w:rsid w:val="0067188C"/>
    <w:rsid w:val="00672189"/>
    <w:rsid w:val="00680C29"/>
    <w:rsid w:val="006868BF"/>
    <w:rsid w:val="00687023"/>
    <w:rsid w:val="00691C3D"/>
    <w:rsid w:val="006924BB"/>
    <w:rsid w:val="006A0A9C"/>
    <w:rsid w:val="006A13EC"/>
    <w:rsid w:val="006A4059"/>
    <w:rsid w:val="006A52ED"/>
    <w:rsid w:val="006C24B1"/>
    <w:rsid w:val="006C41FB"/>
    <w:rsid w:val="006C4DD0"/>
    <w:rsid w:val="006C541A"/>
    <w:rsid w:val="006D0E42"/>
    <w:rsid w:val="006D1BD3"/>
    <w:rsid w:val="006D2BE8"/>
    <w:rsid w:val="006E1D07"/>
    <w:rsid w:val="006E7F1B"/>
    <w:rsid w:val="006F6501"/>
    <w:rsid w:val="00703DA2"/>
    <w:rsid w:val="007266F3"/>
    <w:rsid w:val="00736F8D"/>
    <w:rsid w:val="0074218A"/>
    <w:rsid w:val="00744357"/>
    <w:rsid w:val="0074684E"/>
    <w:rsid w:val="00751002"/>
    <w:rsid w:val="00752506"/>
    <w:rsid w:val="0075555A"/>
    <w:rsid w:val="0076307B"/>
    <w:rsid w:val="00763A79"/>
    <w:rsid w:val="0077044C"/>
    <w:rsid w:val="00775FFD"/>
    <w:rsid w:val="0077646E"/>
    <w:rsid w:val="00776579"/>
    <w:rsid w:val="00784A9B"/>
    <w:rsid w:val="007864DF"/>
    <w:rsid w:val="00787091"/>
    <w:rsid w:val="00792152"/>
    <w:rsid w:val="00792E28"/>
    <w:rsid w:val="007962F7"/>
    <w:rsid w:val="0079670D"/>
    <w:rsid w:val="00797139"/>
    <w:rsid w:val="007A6CB3"/>
    <w:rsid w:val="007A7FE0"/>
    <w:rsid w:val="007B01D8"/>
    <w:rsid w:val="007B191E"/>
    <w:rsid w:val="007B4737"/>
    <w:rsid w:val="007B7768"/>
    <w:rsid w:val="007C2776"/>
    <w:rsid w:val="007C2A68"/>
    <w:rsid w:val="007C3DF9"/>
    <w:rsid w:val="007D068E"/>
    <w:rsid w:val="007D22B4"/>
    <w:rsid w:val="007E1E5B"/>
    <w:rsid w:val="007E5EFD"/>
    <w:rsid w:val="007F1061"/>
    <w:rsid w:val="007F141F"/>
    <w:rsid w:val="007F2E46"/>
    <w:rsid w:val="007F7B5F"/>
    <w:rsid w:val="00804670"/>
    <w:rsid w:val="00804CAC"/>
    <w:rsid w:val="00806EBD"/>
    <w:rsid w:val="00807312"/>
    <w:rsid w:val="00807602"/>
    <w:rsid w:val="00812314"/>
    <w:rsid w:val="0081494C"/>
    <w:rsid w:val="00815F29"/>
    <w:rsid w:val="00816A75"/>
    <w:rsid w:val="00825712"/>
    <w:rsid w:val="00827344"/>
    <w:rsid w:val="0083003B"/>
    <w:rsid w:val="00830D2B"/>
    <w:rsid w:val="00832C7D"/>
    <w:rsid w:val="00835D9D"/>
    <w:rsid w:val="0084317F"/>
    <w:rsid w:val="00844EFA"/>
    <w:rsid w:val="00851267"/>
    <w:rsid w:val="00853650"/>
    <w:rsid w:val="00856A9E"/>
    <w:rsid w:val="00857A8C"/>
    <w:rsid w:val="00860C43"/>
    <w:rsid w:val="00860DC9"/>
    <w:rsid w:val="008611F6"/>
    <w:rsid w:val="00861A60"/>
    <w:rsid w:val="00861BF9"/>
    <w:rsid w:val="0086694C"/>
    <w:rsid w:val="00870436"/>
    <w:rsid w:val="00871159"/>
    <w:rsid w:val="00874510"/>
    <w:rsid w:val="00877450"/>
    <w:rsid w:val="00884D4E"/>
    <w:rsid w:val="00886344"/>
    <w:rsid w:val="00886372"/>
    <w:rsid w:val="00891DAA"/>
    <w:rsid w:val="00894F03"/>
    <w:rsid w:val="008A4587"/>
    <w:rsid w:val="008A4D83"/>
    <w:rsid w:val="008B4BD5"/>
    <w:rsid w:val="008C4925"/>
    <w:rsid w:val="008D4C10"/>
    <w:rsid w:val="008D520D"/>
    <w:rsid w:val="008D57D2"/>
    <w:rsid w:val="008D7474"/>
    <w:rsid w:val="008D7CC0"/>
    <w:rsid w:val="008E0B40"/>
    <w:rsid w:val="008E1362"/>
    <w:rsid w:val="008E15D9"/>
    <w:rsid w:val="008E4E65"/>
    <w:rsid w:val="008F0A05"/>
    <w:rsid w:val="008F35B3"/>
    <w:rsid w:val="008F4A93"/>
    <w:rsid w:val="008F5A3E"/>
    <w:rsid w:val="008F7465"/>
    <w:rsid w:val="009009D7"/>
    <w:rsid w:val="00900AFE"/>
    <w:rsid w:val="00902C77"/>
    <w:rsid w:val="009059EC"/>
    <w:rsid w:val="00906BCE"/>
    <w:rsid w:val="00907138"/>
    <w:rsid w:val="00914CB7"/>
    <w:rsid w:val="009153E7"/>
    <w:rsid w:val="00925307"/>
    <w:rsid w:val="009253CF"/>
    <w:rsid w:val="00930DA7"/>
    <w:rsid w:val="0093127E"/>
    <w:rsid w:val="0093258F"/>
    <w:rsid w:val="009346C1"/>
    <w:rsid w:val="009362FB"/>
    <w:rsid w:val="00940DFC"/>
    <w:rsid w:val="00947BCE"/>
    <w:rsid w:val="00953F53"/>
    <w:rsid w:val="00960CB0"/>
    <w:rsid w:val="00960E8E"/>
    <w:rsid w:val="00961336"/>
    <w:rsid w:val="0096264E"/>
    <w:rsid w:val="00963187"/>
    <w:rsid w:val="00970902"/>
    <w:rsid w:val="009726FE"/>
    <w:rsid w:val="00980047"/>
    <w:rsid w:val="00980399"/>
    <w:rsid w:val="009827F6"/>
    <w:rsid w:val="009A0635"/>
    <w:rsid w:val="009B1863"/>
    <w:rsid w:val="009B509C"/>
    <w:rsid w:val="009B568F"/>
    <w:rsid w:val="009C45CE"/>
    <w:rsid w:val="009D0FDC"/>
    <w:rsid w:val="009D14BB"/>
    <w:rsid w:val="009D1BE9"/>
    <w:rsid w:val="009D207E"/>
    <w:rsid w:val="009E3108"/>
    <w:rsid w:val="009E3761"/>
    <w:rsid w:val="009E6215"/>
    <w:rsid w:val="009E68A7"/>
    <w:rsid w:val="009F0492"/>
    <w:rsid w:val="009F2AC8"/>
    <w:rsid w:val="009F2BE9"/>
    <w:rsid w:val="009F4062"/>
    <w:rsid w:val="009F4E99"/>
    <w:rsid w:val="009F6222"/>
    <w:rsid w:val="009F7322"/>
    <w:rsid w:val="00A01537"/>
    <w:rsid w:val="00A04104"/>
    <w:rsid w:val="00A0799E"/>
    <w:rsid w:val="00A100AA"/>
    <w:rsid w:val="00A14EDA"/>
    <w:rsid w:val="00A1738C"/>
    <w:rsid w:val="00A20723"/>
    <w:rsid w:val="00A20770"/>
    <w:rsid w:val="00A22E5F"/>
    <w:rsid w:val="00A30CC4"/>
    <w:rsid w:val="00A31687"/>
    <w:rsid w:val="00A31F91"/>
    <w:rsid w:val="00A428B2"/>
    <w:rsid w:val="00A4599D"/>
    <w:rsid w:val="00A51FE3"/>
    <w:rsid w:val="00A5350B"/>
    <w:rsid w:val="00A566F3"/>
    <w:rsid w:val="00A60F32"/>
    <w:rsid w:val="00A65F94"/>
    <w:rsid w:val="00A6715C"/>
    <w:rsid w:val="00A7221D"/>
    <w:rsid w:val="00A75D99"/>
    <w:rsid w:val="00A7728B"/>
    <w:rsid w:val="00A7784F"/>
    <w:rsid w:val="00A83425"/>
    <w:rsid w:val="00A92B0A"/>
    <w:rsid w:val="00A92DA5"/>
    <w:rsid w:val="00A94874"/>
    <w:rsid w:val="00A96624"/>
    <w:rsid w:val="00AA108F"/>
    <w:rsid w:val="00AA3F2A"/>
    <w:rsid w:val="00AA64FF"/>
    <w:rsid w:val="00AC1256"/>
    <w:rsid w:val="00AC2896"/>
    <w:rsid w:val="00AC7B9E"/>
    <w:rsid w:val="00AD4C36"/>
    <w:rsid w:val="00AD7A78"/>
    <w:rsid w:val="00AE645D"/>
    <w:rsid w:val="00AE759D"/>
    <w:rsid w:val="00AF6FC9"/>
    <w:rsid w:val="00B05AED"/>
    <w:rsid w:val="00B0721C"/>
    <w:rsid w:val="00B09BE0"/>
    <w:rsid w:val="00B14452"/>
    <w:rsid w:val="00B14F10"/>
    <w:rsid w:val="00B20E90"/>
    <w:rsid w:val="00B212F2"/>
    <w:rsid w:val="00B25CE8"/>
    <w:rsid w:val="00B32992"/>
    <w:rsid w:val="00B37928"/>
    <w:rsid w:val="00B4318E"/>
    <w:rsid w:val="00B44B77"/>
    <w:rsid w:val="00B50026"/>
    <w:rsid w:val="00B5160D"/>
    <w:rsid w:val="00B51A8E"/>
    <w:rsid w:val="00B52574"/>
    <w:rsid w:val="00B52F75"/>
    <w:rsid w:val="00B53347"/>
    <w:rsid w:val="00B66C00"/>
    <w:rsid w:val="00B70B9B"/>
    <w:rsid w:val="00B73E08"/>
    <w:rsid w:val="00B74A29"/>
    <w:rsid w:val="00B74FDC"/>
    <w:rsid w:val="00B8179D"/>
    <w:rsid w:val="00B85060"/>
    <w:rsid w:val="00B85732"/>
    <w:rsid w:val="00B92E25"/>
    <w:rsid w:val="00B93BC9"/>
    <w:rsid w:val="00BA1FBA"/>
    <w:rsid w:val="00BA213A"/>
    <w:rsid w:val="00BA22A8"/>
    <w:rsid w:val="00BA2CA0"/>
    <w:rsid w:val="00BA3FBC"/>
    <w:rsid w:val="00BA6B11"/>
    <w:rsid w:val="00BB114B"/>
    <w:rsid w:val="00BC2329"/>
    <w:rsid w:val="00BC3532"/>
    <w:rsid w:val="00BC3C7C"/>
    <w:rsid w:val="00BC5982"/>
    <w:rsid w:val="00BD00A7"/>
    <w:rsid w:val="00BD15F1"/>
    <w:rsid w:val="00BD2F74"/>
    <w:rsid w:val="00BD55BE"/>
    <w:rsid w:val="00BD6610"/>
    <w:rsid w:val="00BE0B64"/>
    <w:rsid w:val="00BE3CE6"/>
    <w:rsid w:val="00BE4475"/>
    <w:rsid w:val="00BF04DD"/>
    <w:rsid w:val="00BF43B7"/>
    <w:rsid w:val="00C07C19"/>
    <w:rsid w:val="00C12315"/>
    <w:rsid w:val="00C149C2"/>
    <w:rsid w:val="00C1569B"/>
    <w:rsid w:val="00C24DEE"/>
    <w:rsid w:val="00C26B49"/>
    <w:rsid w:val="00C276C4"/>
    <w:rsid w:val="00C3212C"/>
    <w:rsid w:val="00C35CC2"/>
    <w:rsid w:val="00C36078"/>
    <w:rsid w:val="00C450D4"/>
    <w:rsid w:val="00C52038"/>
    <w:rsid w:val="00C57F2A"/>
    <w:rsid w:val="00C60DE8"/>
    <w:rsid w:val="00C64122"/>
    <w:rsid w:val="00C64B55"/>
    <w:rsid w:val="00C66E22"/>
    <w:rsid w:val="00C7247F"/>
    <w:rsid w:val="00C74013"/>
    <w:rsid w:val="00C8232E"/>
    <w:rsid w:val="00C8347D"/>
    <w:rsid w:val="00C9048B"/>
    <w:rsid w:val="00C913CB"/>
    <w:rsid w:val="00C93243"/>
    <w:rsid w:val="00CA38DB"/>
    <w:rsid w:val="00CA5362"/>
    <w:rsid w:val="00CC33AA"/>
    <w:rsid w:val="00CC4F3C"/>
    <w:rsid w:val="00CC5B1C"/>
    <w:rsid w:val="00CD07AD"/>
    <w:rsid w:val="00CD0DF3"/>
    <w:rsid w:val="00CD0FA8"/>
    <w:rsid w:val="00CD6BB4"/>
    <w:rsid w:val="00CE1E05"/>
    <w:rsid w:val="00CE5131"/>
    <w:rsid w:val="00CE57ED"/>
    <w:rsid w:val="00CE775B"/>
    <w:rsid w:val="00CF4784"/>
    <w:rsid w:val="00CF6696"/>
    <w:rsid w:val="00CF74AA"/>
    <w:rsid w:val="00D051EF"/>
    <w:rsid w:val="00D10158"/>
    <w:rsid w:val="00D118AB"/>
    <w:rsid w:val="00D128AE"/>
    <w:rsid w:val="00D14D04"/>
    <w:rsid w:val="00D1531C"/>
    <w:rsid w:val="00D2133B"/>
    <w:rsid w:val="00D220F7"/>
    <w:rsid w:val="00D24379"/>
    <w:rsid w:val="00D34A67"/>
    <w:rsid w:val="00D35AC1"/>
    <w:rsid w:val="00D371EF"/>
    <w:rsid w:val="00D407E6"/>
    <w:rsid w:val="00D4092F"/>
    <w:rsid w:val="00D429B9"/>
    <w:rsid w:val="00D43259"/>
    <w:rsid w:val="00D46020"/>
    <w:rsid w:val="00D55117"/>
    <w:rsid w:val="00D564BD"/>
    <w:rsid w:val="00D657BD"/>
    <w:rsid w:val="00D70074"/>
    <w:rsid w:val="00D7066C"/>
    <w:rsid w:val="00D70A3D"/>
    <w:rsid w:val="00D71E71"/>
    <w:rsid w:val="00D76A4A"/>
    <w:rsid w:val="00D8139D"/>
    <w:rsid w:val="00DA0037"/>
    <w:rsid w:val="00DA537D"/>
    <w:rsid w:val="00DA5693"/>
    <w:rsid w:val="00DB2361"/>
    <w:rsid w:val="00DB6975"/>
    <w:rsid w:val="00DB6F7E"/>
    <w:rsid w:val="00DB722C"/>
    <w:rsid w:val="00DBC7BC"/>
    <w:rsid w:val="00DC0368"/>
    <w:rsid w:val="00DC38F9"/>
    <w:rsid w:val="00DC43F7"/>
    <w:rsid w:val="00DC72CE"/>
    <w:rsid w:val="00DC7E08"/>
    <w:rsid w:val="00DC7E86"/>
    <w:rsid w:val="00DD07EC"/>
    <w:rsid w:val="00DD23CC"/>
    <w:rsid w:val="00DE03D8"/>
    <w:rsid w:val="00DE18D1"/>
    <w:rsid w:val="00DE37D3"/>
    <w:rsid w:val="00DE4155"/>
    <w:rsid w:val="00DF2291"/>
    <w:rsid w:val="00DF298C"/>
    <w:rsid w:val="00E01FDA"/>
    <w:rsid w:val="00E03FD1"/>
    <w:rsid w:val="00E14F83"/>
    <w:rsid w:val="00E21800"/>
    <w:rsid w:val="00E21AB7"/>
    <w:rsid w:val="00E22797"/>
    <w:rsid w:val="00E23450"/>
    <w:rsid w:val="00E26856"/>
    <w:rsid w:val="00E26B9A"/>
    <w:rsid w:val="00E310F4"/>
    <w:rsid w:val="00E32A8A"/>
    <w:rsid w:val="00E3372F"/>
    <w:rsid w:val="00E36D6A"/>
    <w:rsid w:val="00E37B82"/>
    <w:rsid w:val="00E424A8"/>
    <w:rsid w:val="00E473DC"/>
    <w:rsid w:val="00E523B1"/>
    <w:rsid w:val="00E56D83"/>
    <w:rsid w:val="00E60FD7"/>
    <w:rsid w:val="00E66251"/>
    <w:rsid w:val="00E85492"/>
    <w:rsid w:val="00E86898"/>
    <w:rsid w:val="00E91437"/>
    <w:rsid w:val="00E920D9"/>
    <w:rsid w:val="00E94991"/>
    <w:rsid w:val="00EA0155"/>
    <w:rsid w:val="00EB048F"/>
    <w:rsid w:val="00EB0A28"/>
    <w:rsid w:val="00EB1115"/>
    <w:rsid w:val="00EB1864"/>
    <w:rsid w:val="00EB31FC"/>
    <w:rsid w:val="00EB473F"/>
    <w:rsid w:val="00EB5513"/>
    <w:rsid w:val="00EC23F2"/>
    <w:rsid w:val="00EC688B"/>
    <w:rsid w:val="00ED1993"/>
    <w:rsid w:val="00ED26E3"/>
    <w:rsid w:val="00ED3676"/>
    <w:rsid w:val="00ED46B4"/>
    <w:rsid w:val="00ED4F45"/>
    <w:rsid w:val="00ED5CBA"/>
    <w:rsid w:val="00ED5D96"/>
    <w:rsid w:val="00ED6CC5"/>
    <w:rsid w:val="00ED74EE"/>
    <w:rsid w:val="00EE4A2C"/>
    <w:rsid w:val="00EE4B63"/>
    <w:rsid w:val="00F05B67"/>
    <w:rsid w:val="00F063E9"/>
    <w:rsid w:val="00F143BD"/>
    <w:rsid w:val="00F2515E"/>
    <w:rsid w:val="00F32B5C"/>
    <w:rsid w:val="00F4058D"/>
    <w:rsid w:val="00F41549"/>
    <w:rsid w:val="00F44012"/>
    <w:rsid w:val="00F45B92"/>
    <w:rsid w:val="00F45F5E"/>
    <w:rsid w:val="00F46116"/>
    <w:rsid w:val="00F47C49"/>
    <w:rsid w:val="00F53515"/>
    <w:rsid w:val="00F54F4F"/>
    <w:rsid w:val="00F5541A"/>
    <w:rsid w:val="00F62B91"/>
    <w:rsid w:val="00F83337"/>
    <w:rsid w:val="00F84F55"/>
    <w:rsid w:val="00F868B1"/>
    <w:rsid w:val="00F930C2"/>
    <w:rsid w:val="00FA6655"/>
    <w:rsid w:val="00FA6FA6"/>
    <w:rsid w:val="00FA7C32"/>
    <w:rsid w:val="00FB127E"/>
    <w:rsid w:val="00FB1B1A"/>
    <w:rsid w:val="00FB25EC"/>
    <w:rsid w:val="00FB4AA7"/>
    <w:rsid w:val="00FB5124"/>
    <w:rsid w:val="00FB7D03"/>
    <w:rsid w:val="00FC0F50"/>
    <w:rsid w:val="00FC2856"/>
    <w:rsid w:val="00FC5988"/>
    <w:rsid w:val="00FC6682"/>
    <w:rsid w:val="00FC793B"/>
    <w:rsid w:val="00FD240F"/>
    <w:rsid w:val="00FD27BD"/>
    <w:rsid w:val="00FD493E"/>
    <w:rsid w:val="00FD64D4"/>
    <w:rsid w:val="00FD6EF3"/>
    <w:rsid w:val="00FD7968"/>
    <w:rsid w:val="00FE2DCE"/>
    <w:rsid w:val="00FE48FD"/>
    <w:rsid w:val="00FF16FB"/>
    <w:rsid w:val="00FF19D1"/>
    <w:rsid w:val="00FF55B1"/>
    <w:rsid w:val="00FF5D4B"/>
    <w:rsid w:val="00FF762C"/>
    <w:rsid w:val="00FF7C45"/>
    <w:rsid w:val="01048F90"/>
    <w:rsid w:val="010A9FC5"/>
    <w:rsid w:val="0115AC18"/>
    <w:rsid w:val="01189BB3"/>
    <w:rsid w:val="0120ECBB"/>
    <w:rsid w:val="01699DC2"/>
    <w:rsid w:val="018359AD"/>
    <w:rsid w:val="018E46F7"/>
    <w:rsid w:val="01C01300"/>
    <w:rsid w:val="01CE87DA"/>
    <w:rsid w:val="01D4005E"/>
    <w:rsid w:val="01D4C809"/>
    <w:rsid w:val="01D6097B"/>
    <w:rsid w:val="01D86A74"/>
    <w:rsid w:val="01E315D1"/>
    <w:rsid w:val="01F8098A"/>
    <w:rsid w:val="0213A7CE"/>
    <w:rsid w:val="0242C588"/>
    <w:rsid w:val="026DC856"/>
    <w:rsid w:val="028A3C96"/>
    <w:rsid w:val="02E0EDC5"/>
    <w:rsid w:val="03074F36"/>
    <w:rsid w:val="03439965"/>
    <w:rsid w:val="0358F2E7"/>
    <w:rsid w:val="0362C5EE"/>
    <w:rsid w:val="0385AA5A"/>
    <w:rsid w:val="03898860"/>
    <w:rsid w:val="038ED04E"/>
    <w:rsid w:val="03A0D740"/>
    <w:rsid w:val="03B7F92D"/>
    <w:rsid w:val="03D12D0D"/>
    <w:rsid w:val="03DA72C3"/>
    <w:rsid w:val="03F14062"/>
    <w:rsid w:val="0406E644"/>
    <w:rsid w:val="043ADDBC"/>
    <w:rsid w:val="046C1DBD"/>
    <w:rsid w:val="04AFA900"/>
    <w:rsid w:val="04CD1443"/>
    <w:rsid w:val="04D41908"/>
    <w:rsid w:val="04E999F3"/>
    <w:rsid w:val="04F7DE60"/>
    <w:rsid w:val="050148F9"/>
    <w:rsid w:val="050659A9"/>
    <w:rsid w:val="05268E16"/>
    <w:rsid w:val="0527BA02"/>
    <w:rsid w:val="0565F008"/>
    <w:rsid w:val="0577C738"/>
    <w:rsid w:val="05791068"/>
    <w:rsid w:val="05989355"/>
    <w:rsid w:val="05B1D37D"/>
    <w:rsid w:val="05C949D6"/>
    <w:rsid w:val="05E2AC75"/>
    <w:rsid w:val="05FB787B"/>
    <w:rsid w:val="061704E8"/>
    <w:rsid w:val="0624D69B"/>
    <w:rsid w:val="062707DA"/>
    <w:rsid w:val="064F2751"/>
    <w:rsid w:val="06E7DAE8"/>
    <w:rsid w:val="06E8CE53"/>
    <w:rsid w:val="06F79D1E"/>
    <w:rsid w:val="06FB4F6F"/>
    <w:rsid w:val="06FEFE19"/>
    <w:rsid w:val="070AC649"/>
    <w:rsid w:val="070B4937"/>
    <w:rsid w:val="07328A6A"/>
    <w:rsid w:val="07620349"/>
    <w:rsid w:val="077C3884"/>
    <w:rsid w:val="077D814C"/>
    <w:rsid w:val="07A257A2"/>
    <w:rsid w:val="07CA409E"/>
    <w:rsid w:val="07E2AFDC"/>
    <w:rsid w:val="07E5DF10"/>
    <w:rsid w:val="07FBAD28"/>
    <w:rsid w:val="08038D04"/>
    <w:rsid w:val="0804B064"/>
    <w:rsid w:val="081352AE"/>
    <w:rsid w:val="08161D4B"/>
    <w:rsid w:val="083A2046"/>
    <w:rsid w:val="084BEE75"/>
    <w:rsid w:val="0850506C"/>
    <w:rsid w:val="086ADD6F"/>
    <w:rsid w:val="086F2742"/>
    <w:rsid w:val="08800342"/>
    <w:rsid w:val="0894C4BC"/>
    <w:rsid w:val="08CE3B6D"/>
    <w:rsid w:val="08F6FBF5"/>
    <w:rsid w:val="0993094C"/>
    <w:rsid w:val="099531EB"/>
    <w:rsid w:val="09ADF7FA"/>
    <w:rsid w:val="09DC3D26"/>
    <w:rsid w:val="09DDB98F"/>
    <w:rsid w:val="09E4458B"/>
    <w:rsid w:val="0A085BC8"/>
    <w:rsid w:val="0A4155DA"/>
    <w:rsid w:val="0A70B24B"/>
    <w:rsid w:val="0A98A310"/>
    <w:rsid w:val="0AAD8C01"/>
    <w:rsid w:val="0AD0D5C4"/>
    <w:rsid w:val="0AFC75DB"/>
    <w:rsid w:val="0B0B17F3"/>
    <w:rsid w:val="0B204C18"/>
    <w:rsid w:val="0B2D783A"/>
    <w:rsid w:val="0B5C56FE"/>
    <w:rsid w:val="0B5CE6C9"/>
    <w:rsid w:val="0B80A37B"/>
    <w:rsid w:val="0B874945"/>
    <w:rsid w:val="0B927CC5"/>
    <w:rsid w:val="0BADCADA"/>
    <w:rsid w:val="0BBC9E2F"/>
    <w:rsid w:val="0BF73340"/>
    <w:rsid w:val="0BF9090E"/>
    <w:rsid w:val="0C0B35B8"/>
    <w:rsid w:val="0C3CEF82"/>
    <w:rsid w:val="0C5758F6"/>
    <w:rsid w:val="0C60F6D4"/>
    <w:rsid w:val="0C72B16A"/>
    <w:rsid w:val="0C7F1E7D"/>
    <w:rsid w:val="0C890879"/>
    <w:rsid w:val="0CA54A40"/>
    <w:rsid w:val="0CB98D04"/>
    <w:rsid w:val="0CC86283"/>
    <w:rsid w:val="0CDF8EA3"/>
    <w:rsid w:val="0CEC575B"/>
    <w:rsid w:val="0CEFB3F3"/>
    <w:rsid w:val="0CF1C80D"/>
    <w:rsid w:val="0D108B01"/>
    <w:rsid w:val="0D18862D"/>
    <w:rsid w:val="0D37C15C"/>
    <w:rsid w:val="0D5B660E"/>
    <w:rsid w:val="0D79336F"/>
    <w:rsid w:val="0D81504A"/>
    <w:rsid w:val="0D8738B7"/>
    <w:rsid w:val="0D90A921"/>
    <w:rsid w:val="0DAA434A"/>
    <w:rsid w:val="0DBC27E6"/>
    <w:rsid w:val="0DCD412B"/>
    <w:rsid w:val="0E04A272"/>
    <w:rsid w:val="0E05EAA8"/>
    <w:rsid w:val="0E1CCAAC"/>
    <w:rsid w:val="0E1DD4FD"/>
    <w:rsid w:val="0E215297"/>
    <w:rsid w:val="0E2CD071"/>
    <w:rsid w:val="0E368A98"/>
    <w:rsid w:val="0E4EEDAD"/>
    <w:rsid w:val="0E539074"/>
    <w:rsid w:val="0E777B13"/>
    <w:rsid w:val="0EA9C704"/>
    <w:rsid w:val="0EB520E8"/>
    <w:rsid w:val="0EBA483B"/>
    <w:rsid w:val="0EBACDDB"/>
    <w:rsid w:val="0ED2937D"/>
    <w:rsid w:val="0EEB0D42"/>
    <w:rsid w:val="0EF29EB1"/>
    <w:rsid w:val="0F00438D"/>
    <w:rsid w:val="0F213E46"/>
    <w:rsid w:val="0F2184FF"/>
    <w:rsid w:val="0F25A3C0"/>
    <w:rsid w:val="0F2DD2B1"/>
    <w:rsid w:val="0F3C8257"/>
    <w:rsid w:val="0F3D1CCB"/>
    <w:rsid w:val="0F67DE60"/>
    <w:rsid w:val="0F6C9B81"/>
    <w:rsid w:val="0F80DDD3"/>
    <w:rsid w:val="0F96DF70"/>
    <w:rsid w:val="0FE90947"/>
    <w:rsid w:val="0FF3081E"/>
    <w:rsid w:val="100B5AA0"/>
    <w:rsid w:val="101435ED"/>
    <w:rsid w:val="1017D688"/>
    <w:rsid w:val="1022CD80"/>
    <w:rsid w:val="1041170D"/>
    <w:rsid w:val="1084CD3E"/>
    <w:rsid w:val="10856C30"/>
    <w:rsid w:val="108E70A5"/>
    <w:rsid w:val="10AB5266"/>
    <w:rsid w:val="10AEE316"/>
    <w:rsid w:val="10B91EC9"/>
    <w:rsid w:val="10D14A34"/>
    <w:rsid w:val="10E0528E"/>
    <w:rsid w:val="10EBB557"/>
    <w:rsid w:val="10F0063F"/>
    <w:rsid w:val="111A948E"/>
    <w:rsid w:val="1142F7F9"/>
    <w:rsid w:val="115E816C"/>
    <w:rsid w:val="11884B51"/>
    <w:rsid w:val="1188922A"/>
    <w:rsid w:val="11CAF990"/>
    <w:rsid w:val="11CE7A4C"/>
    <w:rsid w:val="11E7B71B"/>
    <w:rsid w:val="11E7EB3A"/>
    <w:rsid w:val="11F387A2"/>
    <w:rsid w:val="121FB06C"/>
    <w:rsid w:val="1252D035"/>
    <w:rsid w:val="127CB1BA"/>
    <w:rsid w:val="127F76CC"/>
    <w:rsid w:val="12C9AE60"/>
    <w:rsid w:val="131A91DA"/>
    <w:rsid w:val="134EF17F"/>
    <w:rsid w:val="13689F0E"/>
    <w:rsid w:val="137C1453"/>
    <w:rsid w:val="138A5445"/>
    <w:rsid w:val="13A21D97"/>
    <w:rsid w:val="13B437E7"/>
    <w:rsid w:val="13C97DA0"/>
    <w:rsid w:val="13C9A7D5"/>
    <w:rsid w:val="13FCCFA2"/>
    <w:rsid w:val="141124AE"/>
    <w:rsid w:val="1441577D"/>
    <w:rsid w:val="14AADCB9"/>
    <w:rsid w:val="14C5A1EE"/>
    <w:rsid w:val="14D18DBD"/>
    <w:rsid w:val="14D852FD"/>
    <w:rsid w:val="14EC7098"/>
    <w:rsid w:val="14EDB8CC"/>
    <w:rsid w:val="14FA5AE7"/>
    <w:rsid w:val="14FC0255"/>
    <w:rsid w:val="1514655A"/>
    <w:rsid w:val="15333913"/>
    <w:rsid w:val="154AF18A"/>
    <w:rsid w:val="155B2BEB"/>
    <w:rsid w:val="157A6451"/>
    <w:rsid w:val="157C0BF3"/>
    <w:rsid w:val="158AAB48"/>
    <w:rsid w:val="158C8C3F"/>
    <w:rsid w:val="158DF5D6"/>
    <w:rsid w:val="1591BAAD"/>
    <w:rsid w:val="1592012D"/>
    <w:rsid w:val="15935F72"/>
    <w:rsid w:val="15937B45"/>
    <w:rsid w:val="159A1081"/>
    <w:rsid w:val="159FFFAB"/>
    <w:rsid w:val="15A2FC74"/>
    <w:rsid w:val="15D85530"/>
    <w:rsid w:val="15E3FBF0"/>
    <w:rsid w:val="15FBC4DD"/>
    <w:rsid w:val="15FE8188"/>
    <w:rsid w:val="15FFFE3C"/>
    <w:rsid w:val="1612311B"/>
    <w:rsid w:val="16234769"/>
    <w:rsid w:val="163B7349"/>
    <w:rsid w:val="16466219"/>
    <w:rsid w:val="1653C973"/>
    <w:rsid w:val="1659B11E"/>
    <w:rsid w:val="16741523"/>
    <w:rsid w:val="1688B34B"/>
    <w:rsid w:val="16A5FAA9"/>
    <w:rsid w:val="16B496B6"/>
    <w:rsid w:val="16BE7C53"/>
    <w:rsid w:val="16CA6656"/>
    <w:rsid w:val="16CDE97F"/>
    <w:rsid w:val="16D3F791"/>
    <w:rsid w:val="16DA1729"/>
    <w:rsid w:val="171C779C"/>
    <w:rsid w:val="1752F01E"/>
    <w:rsid w:val="177EAC02"/>
    <w:rsid w:val="17B0C099"/>
    <w:rsid w:val="17D6A6BE"/>
    <w:rsid w:val="17DE096E"/>
    <w:rsid w:val="17DE39B0"/>
    <w:rsid w:val="1800CC4C"/>
    <w:rsid w:val="18025822"/>
    <w:rsid w:val="1820EC8C"/>
    <w:rsid w:val="182C2FBE"/>
    <w:rsid w:val="18B56DB4"/>
    <w:rsid w:val="18B5A686"/>
    <w:rsid w:val="18B7A9B2"/>
    <w:rsid w:val="18D69B50"/>
    <w:rsid w:val="18D69B60"/>
    <w:rsid w:val="18D818B9"/>
    <w:rsid w:val="18EAD55C"/>
    <w:rsid w:val="190A358A"/>
    <w:rsid w:val="19172EB7"/>
    <w:rsid w:val="191DDA1C"/>
    <w:rsid w:val="191EA6DA"/>
    <w:rsid w:val="1926B5F9"/>
    <w:rsid w:val="1927CCE5"/>
    <w:rsid w:val="1929F0FE"/>
    <w:rsid w:val="192A9586"/>
    <w:rsid w:val="192E1333"/>
    <w:rsid w:val="194D6B60"/>
    <w:rsid w:val="19782975"/>
    <w:rsid w:val="198B38DB"/>
    <w:rsid w:val="1991E6B0"/>
    <w:rsid w:val="19936746"/>
    <w:rsid w:val="199390AD"/>
    <w:rsid w:val="19ABFAD3"/>
    <w:rsid w:val="19C4BAF0"/>
    <w:rsid w:val="19D0FF90"/>
    <w:rsid w:val="19D11910"/>
    <w:rsid w:val="19E977F2"/>
    <w:rsid w:val="19EEFBCD"/>
    <w:rsid w:val="1A12091F"/>
    <w:rsid w:val="1A644C6C"/>
    <w:rsid w:val="1A7EE033"/>
    <w:rsid w:val="1A8DE3EC"/>
    <w:rsid w:val="1A901A3E"/>
    <w:rsid w:val="1AA65829"/>
    <w:rsid w:val="1AAFCCA6"/>
    <w:rsid w:val="1AB6A3AF"/>
    <w:rsid w:val="1ABCCDD3"/>
    <w:rsid w:val="1B0812E6"/>
    <w:rsid w:val="1B0F3557"/>
    <w:rsid w:val="1B1989C9"/>
    <w:rsid w:val="1B1CD2F1"/>
    <w:rsid w:val="1B4EC9E5"/>
    <w:rsid w:val="1B6F77E1"/>
    <w:rsid w:val="1B7B797B"/>
    <w:rsid w:val="1B936D9C"/>
    <w:rsid w:val="1BC5A394"/>
    <w:rsid w:val="1BC86B86"/>
    <w:rsid w:val="1BCB03CA"/>
    <w:rsid w:val="1BD34E52"/>
    <w:rsid w:val="1BDB9193"/>
    <w:rsid w:val="1BDD5DE4"/>
    <w:rsid w:val="1BDE7D0E"/>
    <w:rsid w:val="1C097B8F"/>
    <w:rsid w:val="1C236930"/>
    <w:rsid w:val="1C28A6D9"/>
    <w:rsid w:val="1C313162"/>
    <w:rsid w:val="1C39F7B1"/>
    <w:rsid w:val="1C5245E2"/>
    <w:rsid w:val="1C640FD3"/>
    <w:rsid w:val="1C646E5A"/>
    <w:rsid w:val="1C917EBA"/>
    <w:rsid w:val="1C9F29CB"/>
    <w:rsid w:val="1CCE2E04"/>
    <w:rsid w:val="1CD1BD98"/>
    <w:rsid w:val="1CD32447"/>
    <w:rsid w:val="1CDB8BF0"/>
    <w:rsid w:val="1CE0B25C"/>
    <w:rsid w:val="1CE49BB6"/>
    <w:rsid w:val="1CF39C57"/>
    <w:rsid w:val="1D18A0C1"/>
    <w:rsid w:val="1D18E37E"/>
    <w:rsid w:val="1D20DECC"/>
    <w:rsid w:val="1D223A8D"/>
    <w:rsid w:val="1D35E9FB"/>
    <w:rsid w:val="1D4E1E45"/>
    <w:rsid w:val="1D92D79A"/>
    <w:rsid w:val="1DA59E81"/>
    <w:rsid w:val="1DB1ACEC"/>
    <w:rsid w:val="1DB28488"/>
    <w:rsid w:val="1DC58FC0"/>
    <w:rsid w:val="1DE1AC80"/>
    <w:rsid w:val="1E06888E"/>
    <w:rsid w:val="1E0E7E55"/>
    <w:rsid w:val="1E2A132B"/>
    <w:rsid w:val="1E5397B0"/>
    <w:rsid w:val="1EA532A4"/>
    <w:rsid w:val="1EACDED1"/>
    <w:rsid w:val="1EAFD036"/>
    <w:rsid w:val="1EBB1C29"/>
    <w:rsid w:val="1EC6D798"/>
    <w:rsid w:val="1EC756AD"/>
    <w:rsid w:val="1ED80F0A"/>
    <w:rsid w:val="1EF29206"/>
    <w:rsid w:val="1EFEECA4"/>
    <w:rsid w:val="1F04D3F7"/>
    <w:rsid w:val="1F60F020"/>
    <w:rsid w:val="1FAEFC7F"/>
    <w:rsid w:val="1FB4AB11"/>
    <w:rsid w:val="1FC0C6C6"/>
    <w:rsid w:val="1FC5CA10"/>
    <w:rsid w:val="1FD00248"/>
    <w:rsid w:val="200A2B3B"/>
    <w:rsid w:val="2010A3E7"/>
    <w:rsid w:val="20360243"/>
    <w:rsid w:val="20466987"/>
    <w:rsid w:val="206D5615"/>
    <w:rsid w:val="207B98CA"/>
    <w:rsid w:val="2085F312"/>
    <w:rsid w:val="20919212"/>
    <w:rsid w:val="20C4D3F9"/>
    <w:rsid w:val="20E0EC91"/>
    <w:rsid w:val="211C2E66"/>
    <w:rsid w:val="2133C085"/>
    <w:rsid w:val="2134258E"/>
    <w:rsid w:val="21468B50"/>
    <w:rsid w:val="216E8F68"/>
    <w:rsid w:val="218D24B2"/>
    <w:rsid w:val="219FD618"/>
    <w:rsid w:val="21A97FFE"/>
    <w:rsid w:val="21E50F1C"/>
    <w:rsid w:val="220EBD0E"/>
    <w:rsid w:val="22159022"/>
    <w:rsid w:val="223B9334"/>
    <w:rsid w:val="223CFFE1"/>
    <w:rsid w:val="224D2D6C"/>
    <w:rsid w:val="2250F914"/>
    <w:rsid w:val="225375AC"/>
    <w:rsid w:val="22B2AC66"/>
    <w:rsid w:val="22D90286"/>
    <w:rsid w:val="22DC9484"/>
    <w:rsid w:val="22DD42ED"/>
    <w:rsid w:val="233D6D06"/>
    <w:rsid w:val="2343CF65"/>
    <w:rsid w:val="234A7F53"/>
    <w:rsid w:val="23509799"/>
    <w:rsid w:val="236BFA0E"/>
    <w:rsid w:val="23BA7ECC"/>
    <w:rsid w:val="23C390FC"/>
    <w:rsid w:val="23E1A305"/>
    <w:rsid w:val="23EC628B"/>
    <w:rsid w:val="24033A81"/>
    <w:rsid w:val="2406A7FE"/>
    <w:rsid w:val="241176A5"/>
    <w:rsid w:val="241BD577"/>
    <w:rsid w:val="242A3EB9"/>
    <w:rsid w:val="247EA3B4"/>
    <w:rsid w:val="24821335"/>
    <w:rsid w:val="24868D1C"/>
    <w:rsid w:val="24BC7F87"/>
    <w:rsid w:val="24FE8885"/>
    <w:rsid w:val="2504A924"/>
    <w:rsid w:val="252A1116"/>
    <w:rsid w:val="25434F41"/>
    <w:rsid w:val="254AEA69"/>
    <w:rsid w:val="2551239B"/>
    <w:rsid w:val="255B2CC6"/>
    <w:rsid w:val="257D8CD2"/>
    <w:rsid w:val="25A6E530"/>
    <w:rsid w:val="25AE5706"/>
    <w:rsid w:val="25F89A02"/>
    <w:rsid w:val="25FA152B"/>
    <w:rsid w:val="261D145B"/>
    <w:rsid w:val="262748AF"/>
    <w:rsid w:val="262D5A80"/>
    <w:rsid w:val="26416733"/>
    <w:rsid w:val="266296DE"/>
    <w:rsid w:val="2662AFB0"/>
    <w:rsid w:val="26671392"/>
    <w:rsid w:val="2676EE74"/>
    <w:rsid w:val="2682DEBB"/>
    <w:rsid w:val="26C31209"/>
    <w:rsid w:val="26CDD439"/>
    <w:rsid w:val="26D367AD"/>
    <w:rsid w:val="26F9AC75"/>
    <w:rsid w:val="272C0023"/>
    <w:rsid w:val="2786C135"/>
    <w:rsid w:val="279BD3B4"/>
    <w:rsid w:val="279C3B4B"/>
    <w:rsid w:val="27A96A7B"/>
    <w:rsid w:val="27CF7291"/>
    <w:rsid w:val="27F45C92"/>
    <w:rsid w:val="27FCC470"/>
    <w:rsid w:val="2803B110"/>
    <w:rsid w:val="283A0F6D"/>
    <w:rsid w:val="28578C90"/>
    <w:rsid w:val="285DE6DC"/>
    <w:rsid w:val="285F99A5"/>
    <w:rsid w:val="286D025A"/>
    <w:rsid w:val="2883E844"/>
    <w:rsid w:val="28BD5D6D"/>
    <w:rsid w:val="29093D33"/>
    <w:rsid w:val="291D95E3"/>
    <w:rsid w:val="291E0F14"/>
    <w:rsid w:val="292BD506"/>
    <w:rsid w:val="2941B8EE"/>
    <w:rsid w:val="29430C6E"/>
    <w:rsid w:val="294D51AF"/>
    <w:rsid w:val="29689DD6"/>
    <w:rsid w:val="296A51F9"/>
    <w:rsid w:val="296AD92B"/>
    <w:rsid w:val="298A8148"/>
    <w:rsid w:val="29E5A662"/>
    <w:rsid w:val="29E77CF0"/>
    <w:rsid w:val="2A037CD4"/>
    <w:rsid w:val="2A0CF34B"/>
    <w:rsid w:val="2A145ABC"/>
    <w:rsid w:val="2A4146C4"/>
    <w:rsid w:val="2A4C8896"/>
    <w:rsid w:val="2A516BC7"/>
    <w:rsid w:val="2A52FE24"/>
    <w:rsid w:val="2A5DEFB9"/>
    <w:rsid w:val="2A5F71A8"/>
    <w:rsid w:val="2A752ED0"/>
    <w:rsid w:val="2A902E15"/>
    <w:rsid w:val="2A94143F"/>
    <w:rsid w:val="2A9DD106"/>
    <w:rsid w:val="2AA9828D"/>
    <w:rsid w:val="2ACF16F1"/>
    <w:rsid w:val="2AD44BCE"/>
    <w:rsid w:val="2AFFBD3E"/>
    <w:rsid w:val="2B0308AB"/>
    <w:rsid w:val="2B2413BB"/>
    <w:rsid w:val="2B285EDD"/>
    <w:rsid w:val="2B2A2C83"/>
    <w:rsid w:val="2B46C43B"/>
    <w:rsid w:val="2B5C26DC"/>
    <w:rsid w:val="2B660B3A"/>
    <w:rsid w:val="2B8CE75B"/>
    <w:rsid w:val="2B96CFCD"/>
    <w:rsid w:val="2B9E1C7D"/>
    <w:rsid w:val="2BBC463B"/>
    <w:rsid w:val="2BBFA5CA"/>
    <w:rsid w:val="2BC51489"/>
    <w:rsid w:val="2BC71881"/>
    <w:rsid w:val="2BCAAD06"/>
    <w:rsid w:val="2BCBDAAB"/>
    <w:rsid w:val="2BCE3961"/>
    <w:rsid w:val="2BDA267D"/>
    <w:rsid w:val="2BECC303"/>
    <w:rsid w:val="2C25A9C5"/>
    <w:rsid w:val="2C543769"/>
    <w:rsid w:val="2C74AC47"/>
    <w:rsid w:val="2C89404D"/>
    <w:rsid w:val="2CB935DD"/>
    <w:rsid w:val="2CCA6709"/>
    <w:rsid w:val="2CD0AFBF"/>
    <w:rsid w:val="2CD161EA"/>
    <w:rsid w:val="2CD5E5AF"/>
    <w:rsid w:val="2D056AF1"/>
    <w:rsid w:val="2D0EFF4A"/>
    <w:rsid w:val="2D1E51AC"/>
    <w:rsid w:val="2D4391C5"/>
    <w:rsid w:val="2D452F54"/>
    <w:rsid w:val="2D6D748B"/>
    <w:rsid w:val="2D84B5B4"/>
    <w:rsid w:val="2D8BAAB6"/>
    <w:rsid w:val="2DD37817"/>
    <w:rsid w:val="2DD7DC28"/>
    <w:rsid w:val="2DE94CF6"/>
    <w:rsid w:val="2E383323"/>
    <w:rsid w:val="2E7CD35E"/>
    <w:rsid w:val="2E8220AD"/>
    <w:rsid w:val="2EAFC078"/>
    <w:rsid w:val="2EC38731"/>
    <w:rsid w:val="2EDB6835"/>
    <w:rsid w:val="2EDFDF81"/>
    <w:rsid w:val="2EEDED29"/>
    <w:rsid w:val="2EFCAEDC"/>
    <w:rsid w:val="2F4DAD42"/>
    <w:rsid w:val="2F58F1F6"/>
    <w:rsid w:val="2FA318E7"/>
    <w:rsid w:val="2FAF81D9"/>
    <w:rsid w:val="2FB0AF2C"/>
    <w:rsid w:val="2FDCD0E0"/>
    <w:rsid w:val="2FF178C9"/>
    <w:rsid w:val="2FFFBEE5"/>
    <w:rsid w:val="301BD582"/>
    <w:rsid w:val="3022037B"/>
    <w:rsid w:val="30237EAD"/>
    <w:rsid w:val="305EF343"/>
    <w:rsid w:val="306AED85"/>
    <w:rsid w:val="307A2FD8"/>
    <w:rsid w:val="30A31B99"/>
    <w:rsid w:val="30C57A3B"/>
    <w:rsid w:val="30D25930"/>
    <w:rsid w:val="30D420AF"/>
    <w:rsid w:val="30D61C7E"/>
    <w:rsid w:val="30F111D4"/>
    <w:rsid w:val="30FA44D8"/>
    <w:rsid w:val="30FD1255"/>
    <w:rsid w:val="3108EE50"/>
    <w:rsid w:val="310B643B"/>
    <w:rsid w:val="31233994"/>
    <w:rsid w:val="3130D005"/>
    <w:rsid w:val="314E93DA"/>
    <w:rsid w:val="315A7450"/>
    <w:rsid w:val="315ADE10"/>
    <w:rsid w:val="31624128"/>
    <w:rsid w:val="316F64A7"/>
    <w:rsid w:val="31862C78"/>
    <w:rsid w:val="3187180A"/>
    <w:rsid w:val="31876B76"/>
    <w:rsid w:val="31B13DE6"/>
    <w:rsid w:val="31B64EF6"/>
    <w:rsid w:val="31CBF058"/>
    <w:rsid w:val="31E005FE"/>
    <w:rsid w:val="31E2DF5F"/>
    <w:rsid w:val="3226136A"/>
    <w:rsid w:val="322861F2"/>
    <w:rsid w:val="32348B71"/>
    <w:rsid w:val="324682C5"/>
    <w:rsid w:val="32767C90"/>
    <w:rsid w:val="32C66D28"/>
    <w:rsid w:val="32D03508"/>
    <w:rsid w:val="32D0E272"/>
    <w:rsid w:val="32D0ED2D"/>
    <w:rsid w:val="32D211B7"/>
    <w:rsid w:val="32E59B36"/>
    <w:rsid w:val="32EE0BEA"/>
    <w:rsid w:val="32F26DBE"/>
    <w:rsid w:val="33309BAD"/>
    <w:rsid w:val="334CAC34"/>
    <w:rsid w:val="335080DA"/>
    <w:rsid w:val="33751EAA"/>
    <w:rsid w:val="337BEA53"/>
    <w:rsid w:val="33A37317"/>
    <w:rsid w:val="33AADB4D"/>
    <w:rsid w:val="33B2A9BE"/>
    <w:rsid w:val="33B7F29D"/>
    <w:rsid w:val="33BE0B92"/>
    <w:rsid w:val="33BE26FF"/>
    <w:rsid w:val="33FD0526"/>
    <w:rsid w:val="340A0C2D"/>
    <w:rsid w:val="342D7C5C"/>
    <w:rsid w:val="34721E33"/>
    <w:rsid w:val="34A60753"/>
    <w:rsid w:val="34AB65EC"/>
    <w:rsid w:val="34AB7084"/>
    <w:rsid w:val="34BA7564"/>
    <w:rsid w:val="34EEED41"/>
    <w:rsid w:val="351BF3CB"/>
    <w:rsid w:val="353826A6"/>
    <w:rsid w:val="3549E6FD"/>
    <w:rsid w:val="354A26A2"/>
    <w:rsid w:val="3565DCBC"/>
    <w:rsid w:val="356626A6"/>
    <w:rsid w:val="35860360"/>
    <w:rsid w:val="35AC690E"/>
    <w:rsid w:val="35AFFF39"/>
    <w:rsid w:val="35C036E3"/>
    <w:rsid w:val="35C4BAEE"/>
    <w:rsid w:val="35CDFF48"/>
    <w:rsid w:val="360099FA"/>
    <w:rsid w:val="3608D809"/>
    <w:rsid w:val="360FAAB7"/>
    <w:rsid w:val="363B3A4A"/>
    <w:rsid w:val="364BCD2E"/>
    <w:rsid w:val="3650EB4D"/>
    <w:rsid w:val="365FA8D5"/>
    <w:rsid w:val="36A90373"/>
    <w:rsid w:val="36B18C67"/>
    <w:rsid w:val="36EC2135"/>
    <w:rsid w:val="36ECEE8B"/>
    <w:rsid w:val="36ED2915"/>
    <w:rsid w:val="36EFFAD7"/>
    <w:rsid w:val="36F739A6"/>
    <w:rsid w:val="36F909FD"/>
    <w:rsid w:val="3707C8E7"/>
    <w:rsid w:val="370A5790"/>
    <w:rsid w:val="37241C7B"/>
    <w:rsid w:val="37323807"/>
    <w:rsid w:val="37581481"/>
    <w:rsid w:val="3786B1B3"/>
    <w:rsid w:val="37C2B64C"/>
    <w:rsid w:val="37FC8C28"/>
    <w:rsid w:val="381D14A2"/>
    <w:rsid w:val="381EA97A"/>
    <w:rsid w:val="38229561"/>
    <w:rsid w:val="384178C6"/>
    <w:rsid w:val="38573605"/>
    <w:rsid w:val="387C2B6D"/>
    <w:rsid w:val="387C83F7"/>
    <w:rsid w:val="38B31D05"/>
    <w:rsid w:val="38BFB402"/>
    <w:rsid w:val="38CC5C7A"/>
    <w:rsid w:val="38CF48BE"/>
    <w:rsid w:val="38DA47D5"/>
    <w:rsid w:val="38F433D9"/>
    <w:rsid w:val="38FC2573"/>
    <w:rsid w:val="39019CD1"/>
    <w:rsid w:val="391234C8"/>
    <w:rsid w:val="39130EFE"/>
    <w:rsid w:val="392F37A2"/>
    <w:rsid w:val="3932E6CD"/>
    <w:rsid w:val="393EEF0F"/>
    <w:rsid w:val="397D8694"/>
    <w:rsid w:val="398B5D49"/>
    <w:rsid w:val="39A01526"/>
    <w:rsid w:val="39AB502E"/>
    <w:rsid w:val="39AB5771"/>
    <w:rsid w:val="39EB6FBC"/>
    <w:rsid w:val="39FC5ED7"/>
    <w:rsid w:val="3A065E5B"/>
    <w:rsid w:val="3A1D11CE"/>
    <w:rsid w:val="3A39B13B"/>
    <w:rsid w:val="3A494B54"/>
    <w:rsid w:val="3A4D8815"/>
    <w:rsid w:val="3A5E0746"/>
    <w:rsid w:val="3A9BC529"/>
    <w:rsid w:val="3AA2541E"/>
    <w:rsid w:val="3AAAFC39"/>
    <w:rsid w:val="3ADC6489"/>
    <w:rsid w:val="3ADE836D"/>
    <w:rsid w:val="3AEACD7B"/>
    <w:rsid w:val="3B167C3A"/>
    <w:rsid w:val="3B667630"/>
    <w:rsid w:val="3B6CE0FA"/>
    <w:rsid w:val="3B7BE7B0"/>
    <w:rsid w:val="3B9A8E42"/>
    <w:rsid w:val="3BC0383C"/>
    <w:rsid w:val="3BDE1049"/>
    <w:rsid w:val="3BDE7BB8"/>
    <w:rsid w:val="3BE64D12"/>
    <w:rsid w:val="3BFA7586"/>
    <w:rsid w:val="3BFD8AE3"/>
    <w:rsid w:val="3C2F2829"/>
    <w:rsid w:val="3C319522"/>
    <w:rsid w:val="3C63356B"/>
    <w:rsid w:val="3C6684BE"/>
    <w:rsid w:val="3C707514"/>
    <w:rsid w:val="3CCB09D5"/>
    <w:rsid w:val="3CCD6303"/>
    <w:rsid w:val="3CCE2C10"/>
    <w:rsid w:val="3CCE507B"/>
    <w:rsid w:val="3CD3C82C"/>
    <w:rsid w:val="3D11AADB"/>
    <w:rsid w:val="3D368964"/>
    <w:rsid w:val="3D606E45"/>
    <w:rsid w:val="3D658E49"/>
    <w:rsid w:val="3D9FC102"/>
    <w:rsid w:val="3DBF680D"/>
    <w:rsid w:val="3DEB53DA"/>
    <w:rsid w:val="3DEFD0B7"/>
    <w:rsid w:val="3DF79F0D"/>
    <w:rsid w:val="3E04F951"/>
    <w:rsid w:val="3E1163D8"/>
    <w:rsid w:val="3E154CD1"/>
    <w:rsid w:val="3E58B6D7"/>
    <w:rsid w:val="3E7C0107"/>
    <w:rsid w:val="3E8D445D"/>
    <w:rsid w:val="3E95A773"/>
    <w:rsid w:val="3E9D903B"/>
    <w:rsid w:val="3EB1026C"/>
    <w:rsid w:val="3EB140AB"/>
    <w:rsid w:val="3EB79D93"/>
    <w:rsid w:val="3EB8ABD5"/>
    <w:rsid w:val="3EC179F7"/>
    <w:rsid w:val="3ECB9832"/>
    <w:rsid w:val="3F1F639E"/>
    <w:rsid w:val="3F233925"/>
    <w:rsid w:val="3F3C2ADF"/>
    <w:rsid w:val="3F4D7D08"/>
    <w:rsid w:val="3F508D34"/>
    <w:rsid w:val="3F531CFA"/>
    <w:rsid w:val="3F6A447B"/>
    <w:rsid w:val="3F6F83EB"/>
    <w:rsid w:val="3F7654D9"/>
    <w:rsid w:val="3F8D7EAE"/>
    <w:rsid w:val="3FA7862A"/>
    <w:rsid w:val="3FAB8388"/>
    <w:rsid w:val="3FC7DEE3"/>
    <w:rsid w:val="3FEE10D0"/>
    <w:rsid w:val="3FEE659E"/>
    <w:rsid w:val="3FEFDE2B"/>
    <w:rsid w:val="40090425"/>
    <w:rsid w:val="400DCBB8"/>
    <w:rsid w:val="40165939"/>
    <w:rsid w:val="402812C5"/>
    <w:rsid w:val="402C77E0"/>
    <w:rsid w:val="40334945"/>
    <w:rsid w:val="405F925E"/>
    <w:rsid w:val="406B0EBA"/>
    <w:rsid w:val="407D56D5"/>
    <w:rsid w:val="408C1E0D"/>
    <w:rsid w:val="40920E80"/>
    <w:rsid w:val="40AF0932"/>
    <w:rsid w:val="40BD6879"/>
    <w:rsid w:val="40C05BC9"/>
    <w:rsid w:val="40C47FC3"/>
    <w:rsid w:val="40C7BB01"/>
    <w:rsid w:val="40F5C7C2"/>
    <w:rsid w:val="4101D022"/>
    <w:rsid w:val="410A491E"/>
    <w:rsid w:val="410C87C8"/>
    <w:rsid w:val="411B106B"/>
    <w:rsid w:val="41217427"/>
    <w:rsid w:val="41231C0D"/>
    <w:rsid w:val="41286F04"/>
    <w:rsid w:val="412C22B1"/>
    <w:rsid w:val="4150A035"/>
    <w:rsid w:val="415E5B6F"/>
    <w:rsid w:val="4161E257"/>
    <w:rsid w:val="4170C20F"/>
    <w:rsid w:val="41AAEC10"/>
    <w:rsid w:val="41B38980"/>
    <w:rsid w:val="41E00825"/>
    <w:rsid w:val="420C70C2"/>
    <w:rsid w:val="42126986"/>
    <w:rsid w:val="422E274C"/>
    <w:rsid w:val="424BFFA5"/>
    <w:rsid w:val="425B3C3F"/>
    <w:rsid w:val="4292CA4D"/>
    <w:rsid w:val="42B920A9"/>
    <w:rsid w:val="42BCCE8F"/>
    <w:rsid w:val="42D0E6AC"/>
    <w:rsid w:val="42D178AE"/>
    <w:rsid w:val="42D517F9"/>
    <w:rsid w:val="42D88FBF"/>
    <w:rsid w:val="4330A900"/>
    <w:rsid w:val="433781C1"/>
    <w:rsid w:val="433C3115"/>
    <w:rsid w:val="4347FBFC"/>
    <w:rsid w:val="439DAB51"/>
    <w:rsid w:val="43CBBA64"/>
    <w:rsid w:val="43F426D1"/>
    <w:rsid w:val="4452C89C"/>
    <w:rsid w:val="445DD133"/>
    <w:rsid w:val="449946DF"/>
    <w:rsid w:val="44C81223"/>
    <w:rsid w:val="44D5897B"/>
    <w:rsid w:val="44D5E6E2"/>
    <w:rsid w:val="44E4D171"/>
    <w:rsid w:val="44EFF538"/>
    <w:rsid w:val="45055262"/>
    <w:rsid w:val="4512904C"/>
    <w:rsid w:val="45257766"/>
    <w:rsid w:val="453D658D"/>
    <w:rsid w:val="4554BBB6"/>
    <w:rsid w:val="455B3DBF"/>
    <w:rsid w:val="459667D6"/>
    <w:rsid w:val="45BDC739"/>
    <w:rsid w:val="45D6B5C1"/>
    <w:rsid w:val="45D90956"/>
    <w:rsid w:val="45DA2DE1"/>
    <w:rsid w:val="46178AED"/>
    <w:rsid w:val="461F3962"/>
    <w:rsid w:val="462D048D"/>
    <w:rsid w:val="462DA2B6"/>
    <w:rsid w:val="464307DF"/>
    <w:rsid w:val="466F82BB"/>
    <w:rsid w:val="467688BC"/>
    <w:rsid w:val="46AF9D97"/>
    <w:rsid w:val="46D789C4"/>
    <w:rsid w:val="470F72C0"/>
    <w:rsid w:val="471050C1"/>
    <w:rsid w:val="471CC7D3"/>
    <w:rsid w:val="4746D178"/>
    <w:rsid w:val="474AB7BD"/>
    <w:rsid w:val="47786429"/>
    <w:rsid w:val="4786C257"/>
    <w:rsid w:val="47C7B529"/>
    <w:rsid w:val="47D39753"/>
    <w:rsid w:val="47DA4760"/>
    <w:rsid w:val="47DC1ADD"/>
    <w:rsid w:val="47E1807E"/>
    <w:rsid w:val="47F51383"/>
    <w:rsid w:val="48030463"/>
    <w:rsid w:val="4806B4A2"/>
    <w:rsid w:val="480C3B0C"/>
    <w:rsid w:val="480DE0F3"/>
    <w:rsid w:val="481003C1"/>
    <w:rsid w:val="48120481"/>
    <w:rsid w:val="4842A0BA"/>
    <w:rsid w:val="484B5D52"/>
    <w:rsid w:val="48559B3E"/>
    <w:rsid w:val="488B0442"/>
    <w:rsid w:val="48C5084D"/>
    <w:rsid w:val="4903C86A"/>
    <w:rsid w:val="490824CF"/>
    <w:rsid w:val="491BCA8D"/>
    <w:rsid w:val="492126C6"/>
    <w:rsid w:val="49773A3C"/>
    <w:rsid w:val="49972F2C"/>
    <w:rsid w:val="49B1A63C"/>
    <w:rsid w:val="49E8D829"/>
    <w:rsid w:val="49F1C734"/>
    <w:rsid w:val="4A02B87E"/>
    <w:rsid w:val="4A0C795C"/>
    <w:rsid w:val="4A115DC4"/>
    <w:rsid w:val="4A3EF436"/>
    <w:rsid w:val="4A3F3E90"/>
    <w:rsid w:val="4A4EBE22"/>
    <w:rsid w:val="4A789E43"/>
    <w:rsid w:val="4AE42A71"/>
    <w:rsid w:val="4AF539AA"/>
    <w:rsid w:val="4B182944"/>
    <w:rsid w:val="4B194243"/>
    <w:rsid w:val="4B3A2E4B"/>
    <w:rsid w:val="4B3DDBE8"/>
    <w:rsid w:val="4B4CF8E2"/>
    <w:rsid w:val="4B93AA6C"/>
    <w:rsid w:val="4BBA1475"/>
    <w:rsid w:val="4BD79818"/>
    <w:rsid w:val="4BE0C1CB"/>
    <w:rsid w:val="4BE2FB16"/>
    <w:rsid w:val="4BE34E49"/>
    <w:rsid w:val="4BEB31C8"/>
    <w:rsid w:val="4BF0E97B"/>
    <w:rsid w:val="4BF9BD00"/>
    <w:rsid w:val="4C28C5D2"/>
    <w:rsid w:val="4C363350"/>
    <w:rsid w:val="4C3C11D8"/>
    <w:rsid w:val="4C41DF17"/>
    <w:rsid w:val="4C611B08"/>
    <w:rsid w:val="4CA007F4"/>
    <w:rsid w:val="4CAC4400"/>
    <w:rsid w:val="4CAF8645"/>
    <w:rsid w:val="4CD961F8"/>
    <w:rsid w:val="4CEFE982"/>
    <w:rsid w:val="4D2EE185"/>
    <w:rsid w:val="4D2F98BD"/>
    <w:rsid w:val="4D4A6E97"/>
    <w:rsid w:val="4D7505B1"/>
    <w:rsid w:val="4D8C37D2"/>
    <w:rsid w:val="4D902004"/>
    <w:rsid w:val="4D956EDB"/>
    <w:rsid w:val="4D971247"/>
    <w:rsid w:val="4DA1A329"/>
    <w:rsid w:val="4DC40627"/>
    <w:rsid w:val="4DD0109D"/>
    <w:rsid w:val="4DDFCE83"/>
    <w:rsid w:val="4DEEE335"/>
    <w:rsid w:val="4DFD28AA"/>
    <w:rsid w:val="4E1DEB57"/>
    <w:rsid w:val="4E39DECB"/>
    <w:rsid w:val="4E74AE57"/>
    <w:rsid w:val="4E74D858"/>
    <w:rsid w:val="4E7C901D"/>
    <w:rsid w:val="4E888B0E"/>
    <w:rsid w:val="4EB43934"/>
    <w:rsid w:val="4EC5FA00"/>
    <w:rsid w:val="4ECDA777"/>
    <w:rsid w:val="4ECEA849"/>
    <w:rsid w:val="4ECFBC57"/>
    <w:rsid w:val="4ED2D551"/>
    <w:rsid w:val="4ED929E6"/>
    <w:rsid w:val="4ED9D3F8"/>
    <w:rsid w:val="4EDD15B1"/>
    <w:rsid w:val="4F247CD9"/>
    <w:rsid w:val="4F2DC3A7"/>
    <w:rsid w:val="4F2FFC72"/>
    <w:rsid w:val="4F3F3270"/>
    <w:rsid w:val="4F53AFD0"/>
    <w:rsid w:val="4F5AF7B3"/>
    <w:rsid w:val="4F622EEC"/>
    <w:rsid w:val="4F75F1CD"/>
    <w:rsid w:val="4F7A1413"/>
    <w:rsid w:val="4F7EE97F"/>
    <w:rsid w:val="4FCBD045"/>
    <w:rsid w:val="4FCFB458"/>
    <w:rsid w:val="4FDAB8C5"/>
    <w:rsid w:val="50065999"/>
    <w:rsid w:val="501D6944"/>
    <w:rsid w:val="505E64A6"/>
    <w:rsid w:val="5062C6FF"/>
    <w:rsid w:val="50720B92"/>
    <w:rsid w:val="509A0C33"/>
    <w:rsid w:val="50AFF750"/>
    <w:rsid w:val="50B45945"/>
    <w:rsid w:val="50B5FC72"/>
    <w:rsid w:val="50F3E9EE"/>
    <w:rsid w:val="50F43B9F"/>
    <w:rsid w:val="50FF33E9"/>
    <w:rsid w:val="51019BD7"/>
    <w:rsid w:val="5131315B"/>
    <w:rsid w:val="513A2B75"/>
    <w:rsid w:val="51599193"/>
    <w:rsid w:val="51788193"/>
    <w:rsid w:val="5178BF9D"/>
    <w:rsid w:val="5179B009"/>
    <w:rsid w:val="518C42D9"/>
    <w:rsid w:val="519E0D94"/>
    <w:rsid w:val="51C0B4DC"/>
    <w:rsid w:val="51C0C148"/>
    <w:rsid w:val="51C21B77"/>
    <w:rsid w:val="51D1982B"/>
    <w:rsid w:val="51E10BFC"/>
    <w:rsid w:val="51F1C723"/>
    <w:rsid w:val="51FAAAF4"/>
    <w:rsid w:val="52001127"/>
    <w:rsid w:val="5207CF2A"/>
    <w:rsid w:val="520EE26E"/>
    <w:rsid w:val="52519B7A"/>
    <w:rsid w:val="526AFA15"/>
    <w:rsid w:val="52717185"/>
    <w:rsid w:val="5271EF12"/>
    <w:rsid w:val="527C2B9C"/>
    <w:rsid w:val="528D0638"/>
    <w:rsid w:val="528E571D"/>
    <w:rsid w:val="52AC66A5"/>
    <w:rsid w:val="52B08A4C"/>
    <w:rsid w:val="52C3E23B"/>
    <w:rsid w:val="52F63791"/>
    <w:rsid w:val="530EF5F1"/>
    <w:rsid w:val="532CAD7E"/>
    <w:rsid w:val="534F29C6"/>
    <w:rsid w:val="535C054D"/>
    <w:rsid w:val="536210A0"/>
    <w:rsid w:val="536601A0"/>
    <w:rsid w:val="538A9BF7"/>
    <w:rsid w:val="53A0250F"/>
    <w:rsid w:val="53AFEA84"/>
    <w:rsid w:val="53B6A980"/>
    <w:rsid w:val="53DA20E0"/>
    <w:rsid w:val="53ED43F3"/>
    <w:rsid w:val="53F9E5E2"/>
    <w:rsid w:val="53FBBC02"/>
    <w:rsid w:val="5407E42B"/>
    <w:rsid w:val="54325CC4"/>
    <w:rsid w:val="54355ED6"/>
    <w:rsid w:val="543BA224"/>
    <w:rsid w:val="54610180"/>
    <w:rsid w:val="5470AC9C"/>
    <w:rsid w:val="547693BC"/>
    <w:rsid w:val="54828C9F"/>
    <w:rsid w:val="54841B79"/>
    <w:rsid w:val="54A59253"/>
    <w:rsid w:val="54B6D7CF"/>
    <w:rsid w:val="54EA835C"/>
    <w:rsid w:val="54F91788"/>
    <w:rsid w:val="55611584"/>
    <w:rsid w:val="55716DF8"/>
    <w:rsid w:val="55783F0E"/>
    <w:rsid w:val="557F2724"/>
    <w:rsid w:val="55876BE2"/>
    <w:rsid w:val="55B9993C"/>
    <w:rsid w:val="55F5E978"/>
    <w:rsid w:val="5635E616"/>
    <w:rsid w:val="5642CEC3"/>
    <w:rsid w:val="5642F233"/>
    <w:rsid w:val="5676D46D"/>
    <w:rsid w:val="56863EF6"/>
    <w:rsid w:val="568DD80D"/>
    <w:rsid w:val="56AD44B3"/>
    <w:rsid w:val="56B4A889"/>
    <w:rsid w:val="56C13672"/>
    <w:rsid w:val="56C4796A"/>
    <w:rsid w:val="56D70289"/>
    <w:rsid w:val="56D8A1CD"/>
    <w:rsid w:val="57252F8E"/>
    <w:rsid w:val="573D6574"/>
    <w:rsid w:val="575302FA"/>
    <w:rsid w:val="5779E2AA"/>
    <w:rsid w:val="577DC9D6"/>
    <w:rsid w:val="578111A5"/>
    <w:rsid w:val="578A5BBB"/>
    <w:rsid w:val="5796F058"/>
    <w:rsid w:val="57A392D2"/>
    <w:rsid w:val="57C634FC"/>
    <w:rsid w:val="57C839D1"/>
    <w:rsid w:val="57D214EB"/>
    <w:rsid w:val="57D6D444"/>
    <w:rsid w:val="57DD27BF"/>
    <w:rsid w:val="57E65A1C"/>
    <w:rsid w:val="58243EB9"/>
    <w:rsid w:val="5832B608"/>
    <w:rsid w:val="5833F339"/>
    <w:rsid w:val="58476C16"/>
    <w:rsid w:val="586C1535"/>
    <w:rsid w:val="588DE9EF"/>
    <w:rsid w:val="58A26A22"/>
    <w:rsid w:val="58A5297F"/>
    <w:rsid w:val="58A538DB"/>
    <w:rsid w:val="58ADDA26"/>
    <w:rsid w:val="58C8DAA4"/>
    <w:rsid w:val="58CE6061"/>
    <w:rsid w:val="58E84B3E"/>
    <w:rsid w:val="590CFC58"/>
    <w:rsid w:val="5913E83D"/>
    <w:rsid w:val="592FEFE6"/>
    <w:rsid w:val="593267DD"/>
    <w:rsid w:val="5943EC9D"/>
    <w:rsid w:val="596345E8"/>
    <w:rsid w:val="5965E036"/>
    <w:rsid w:val="596C0068"/>
    <w:rsid w:val="59808F20"/>
    <w:rsid w:val="5980C04A"/>
    <w:rsid w:val="59C11482"/>
    <w:rsid w:val="59D949F9"/>
    <w:rsid w:val="5A038C1D"/>
    <w:rsid w:val="5A34A76F"/>
    <w:rsid w:val="5A5907CA"/>
    <w:rsid w:val="5A66BC37"/>
    <w:rsid w:val="5A697431"/>
    <w:rsid w:val="5AA45A97"/>
    <w:rsid w:val="5AAE21E6"/>
    <w:rsid w:val="5AB92EF4"/>
    <w:rsid w:val="5AEB44B6"/>
    <w:rsid w:val="5B11C2D3"/>
    <w:rsid w:val="5B22CD34"/>
    <w:rsid w:val="5B39C229"/>
    <w:rsid w:val="5B4217B7"/>
    <w:rsid w:val="5B52679F"/>
    <w:rsid w:val="5B6E712A"/>
    <w:rsid w:val="5B871879"/>
    <w:rsid w:val="5BA5F3D7"/>
    <w:rsid w:val="5BB314F9"/>
    <w:rsid w:val="5BD88FE9"/>
    <w:rsid w:val="5BE8D79B"/>
    <w:rsid w:val="5BFCC5E9"/>
    <w:rsid w:val="5C125FAE"/>
    <w:rsid w:val="5C332EFE"/>
    <w:rsid w:val="5C5D30D5"/>
    <w:rsid w:val="5C73B00B"/>
    <w:rsid w:val="5C9F6FB3"/>
    <w:rsid w:val="5CC9B4CB"/>
    <w:rsid w:val="5CE964FA"/>
    <w:rsid w:val="5CEC62E3"/>
    <w:rsid w:val="5CF5CA68"/>
    <w:rsid w:val="5D2A889C"/>
    <w:rsid w:val="5D2F086B"/>
    <w:rsid w:val="5D4E765D"/>
    <w:rsid w:val="5D540223"/>
    <w:rsid w:val="5D56337C"/>
    <w:rsid w:val="5D5A9E45"/>
    <w:rsid w:val="5D5E2F64"/>
    <w:rsid w:val="5D626029"/>
    <w:rsid w:val="5D7CA88A"/>
    <w:rsid w:val="5D96C263"/>
    <w:rsid w:val="5DD88452"/>
    <w:rsid w:val="5DE1AD87"/>
    <w:rsid w:val="5DE47A36"/>
    <w:rsid w:val="5DF37B5D"/>
    <w:rsid w:val="5E52F1B0"/>
    <w:rsid w:val="5E5F66B8"/>
    <w:rsid w:val="5E7AA1D4"/>
    <w:rsid w:val="5E7E4392"/>
    <w:rsid w:val="5E84E0C7"/>
    <w:rsid w:val="5E851787"/>
    <w:rsid w:val="5EE1DC2E"/>
    <w:rsid w:val="5EE63AB3"/>
    <w:rsid w:val="5EF40756"/>
    <w:rsid w:val="5EF5320A"/>
    <w:rsid w:val="5F202DD5"/>
    <w:rsid w:val="5F208C10"/>
    <w:rsid w:val="5F4189B9"/>
    <w:rsid w:val="5F487DBA"/>
    <w:rsid w:val="5F5D6724"/>
    <w:rsid w:val="5F7C4763"/>
    <w:rsid w:val="5FA596F5"/>
    <w:rsid w:val="5FA6C8F8"/>
    <w:rsid w:val="5FB9D0C2"/>
    <w:rsid w:val="5FC340A0"/>
    <w:rsid w:val="5FC349E3"/>
    <w:rsid w:val="5FF24B1D"/>
    <w:rsid w:val="5FF4BB27"/>
    <w:rsid w:val="60497EC6"/>
    <w:rsid w:val="6078A5EF"/>
    <w:rsid w:val="6092C0D4"/>
    <w:rsid w:val="60A50FA8"/>
    <w:rsid w:val="60BCECBE"/>
    <w:rsid w:val="60C45E90"/>
    <w:rsid w:val="60D40C11"/>
    <w:rsid w:val="60D5EB5A"/>
    <w:rsid w:val="613629B4"/>
    <w:rsid w:val="613B5AA1"/>
    <w:rsid w:val="61617AD0"/>
    <w:rsid w:val="6173AEDD"/>
    <w:rsid w:val="617A1AA9"/>
    <w:rsid w:val="618BDC3A"/>
    <w:rsid w:val="619E8250"/>
    <w:rsid w:val="61ECB96D"/>
    <w:rsid w:val="620F3EB8"/>
    <w:rsid w:val="62154662"/>
    <w:rsid w:val="622BB3B2"/>
    <w:rsid w:val="622CF312"/>
    <w:rsid w:val="622D3E5F"/>
    <w:rsid w:val="6234C98F"/>
    <w:rsid w:val="62761B04"/>
    <w:rsid w:val="6295F0DB"/>
    <w:rsid w:val="62B12526"/>
    <w:rsid w:val="62B2CC76"/>
    <w:rsid w:val="62DF1E1D"/>
    <w:rsid w:val="62E52B87"/>
    <w:rsid w:val="6307B722"/>
    <w:rsid w:val="6357DDFA"/>
    <w:rsid w:val="6359516A"/>
    <w:rsid w:val="63767B59"/>
    <w:rsid w:val="63925C3F"/>
    <w:rsid w:val="63D2D999"/>
    <w:rsid w:val="63ECD8EF"/>
    <w:rsid w:val="63F5E7C6"/>
    <w:rsid w:val="63F75A11"/>
    <w:rsid w:val="63F9E527"/>
    <w:rsid w:val="64095F93"/>
    <w:rsid w:val="640EFD75"/>
    <w:rsid w:val="64107765"/>
    <w:rsid w:val="643BA148"/>
    <w:rsid w:val="6441A505"/>
    <w:rsid w:val="6445E1E1"/>
    <w:rsid w:val="6485A0EC"/>
    <w:rsid w:val="64A04ABB"/>
    <w:rsid w:val="65102D89"/>
    <w:rsid w:val="651FB471"/>
    <w:rsid w:val="65264223"/>
    <w:rsid w:val="656C731D"/>
    <w:rsid w:val="65714430"/>
    <w:rsid w:val="6572EA68"/>
    <w:rsid w:val="658AF9AB"/>
    <w:rsid w:val="65925DD7"/>
    <w:rsid w:val="65C89C19"/>
    <w:rsid w:val="65F01A4E"/>
    <w:rsid w:val="6651A932"/>
    <w:rsid w:val="6661DF93"/>
    <w:rsid w:val="6662072C"/>
    <w:rsid w:val="668B3D71"/>
    <w:rsid w:val="66946556"/>
    <w:rsid w:val="66CDEB64"/>
    <w:rsid w:val="671788DB"/>
    <w:rsid w:val="6720999D"/>
    <w:rsid w:val="6741AFEA"/>
    <w:rsid w:val="675B7C78"/>
    <w:rsid w:val="67626D47"/>
    <w:rsid w:val="676B056F"/>
    <w:rsid w:val="679CB23C"/>
    <w:rsid w:val="67A83F24"/>
    <w:rsid w:val="67B468E0"/>
    <w:rsid w:val="67D71B3B"/>
    <w:rsid w:val="67E499E4"/>
    <w:rsid w:val="67F73F3C"/>
    <w:rsid w:val="680F1CC5"/>
    <w:rsid w:val="685272B7"/>
    <w:rsid w:val="685C654F"/>
    <w:rsid w:val="6894EAE2"/>
    <w:rsid w:val="68A00150"/>
    <w:rsid w:val="68B942D4"/>
    <w:rsid w:val="68CD3ACC"/>
    <w:rsid w:val="69058117"/>
    <w:rsid w:val="692EF2ED"/>
    <w:rsid w:val="696A7BE1"/>
    <w:rsid w:val="697DD35C"/>
    <w:rsid w:val="69ACA784"/>
    <w:rsid w:val="69ADF36A"/>
    <w:rsid w:val="69DA4931"/>
    <w:rsid w:val="69E2F31E"/>
    <w:rsid w:val="69E7E135"/>
    <w:rsid w:val="69FB73BB"/>
    <w:rsid w:val="6A0E500E"/>
    <w:rsid w:val="6A338D08"/>
    <w:rsid w:val="6A4389C7"/>
    <w:rsid w:val="6A49E83C"/>
    <w:rsid w:val="6A4ECFF3"/>
    <w:rsid w:val="6A4F4B8F"/>
    <w:rsid w:val="6A582F07"/>
    <w:rsid w:val="6A686C9B"/>
    <w:rsid w:val="6A8D8E29"/>
    <w:rsid w:val="6A91180A"/>
    <w:rsid w:val="6A9583E2"/>
    <w:rsid w:val="6A975D5D"/>
    <w:rsid w:val="6AA294DE"/>
    <w:rsid w:val="6ABC9448"/>
    <w:rsid w:val="6AED2D2F"/>
    <w:rsid w:val="6B0A87A3"/>
    <w:rsid w:val="6B151E2F"/>
    <w:rsid w:val="6B1CDFB6"/>
    <w:rsid w:val="6B2ACF9E"/>
    <w:rsid w:val="6B5A9A30"/>
    <w:rsid w:val="6B5BB591"/>
    <w:rsid w:val="6B8934A1"/>
    <w:rsid w:val="6BAA8CBD"/>
    <w:rsid w:val="6BCBF70D"/>
    <w:rsid w:val="6BD22767"/>
    <w:rsid w:val="6BD7BF47"/>
    <w:rsid w:val="6BEFC8B6"/>
    <w:rsid w:val="6C1526BF"/>
    <w:rsid w:val="6C34D7CD"/>
    <w:rsid w:val="6C370C6B"/>
    <w:rsid w:val="6C44EB8F"/>
    <w:rsid w:val="6C5DA901"/>
    <w:rsid w:val="6C5FD3B3"/>
    <w:rsid w:val="6C660574"/>
    <w:rsid w:val="6C9D78FB"/>
    <w:rsid w:val="6C9DA2C9"/>
    <w:rsid w:val="6CA2412B"/>
    <w:rsid w:val="6CBDAFD5"/>
    <w:rsid w:val="6CDC26EC"/>
    <w:rsid w:val="6CEF8D5E"/>
    <w:rsid w:val="6D453DF7"/>
    <w:rsid w:val="6D6C3EE1"/>
    <w:rsid w:val="6D6E13BB"/>
    <w:rsid w:val="6D8ADF32"/>
    <w:rsid w:val="6DA1ADD8"/>
    <w:rsid w:val="6DA4D8A1"/>
    <w:rsid w:val="6DA8D29F"/>
    <w:rsid w:val="6DAECC7F"/>
    <w:rsid w:val="6DCD2DE7"/>
    <w:rsid w:val="6E095CE0"/>
    <w:rsid w:val="6E18CC38"/>
    <w:rsid w:val="6E365E6C"/>
    <w:rsid w:val="6E46DB8C"/>
    <w:rsid w:val="6EA4C393"/>
    <w:rsid w:val="6EAF29F9"/>
    <w:rsid w:val="6EBD30A6"/>
    <w:rsid w:val="6F16778E"/>
    <w:rsid w:val="6F580B76"/>
    <w:rsid w:val="6F58F1E4"/>
    <w:rsid w:val="6F88E156"/>
    <w:rsid w:val="6F97FAF6"/>
    <w:rsid w:val="6F9B947E"/>
    <w:rsid w:val="6FAEED46"/>
    <w:rsid w:val="6FB37070"/>
    <w:rsid w:val="6FC5264C"/>
    <w:rsid w:val="6FD0F065"/>
    <w:rsid w:val="6FD24679"/>
    <w:rsid w:val="6FDA625A"/>
    <w:rsid w:val="6FE557DC"/>
    <w:rsid w:val="6FFA7DDA"/>
    <w:rsid w:val="6FFE91C0"/>
    <w:rsid w:val="7025716D"/>
    <w:rsid w:val="70410757"/>
    <w:rsid w:val="704191E7"/>
    <w:rsid w:val="70500770"/>
    <w:rsid w:val="706E4F0A"/>
    <w:rsid w:val="708903A8"/>
    <w:rsid w:val="709AEBD8"/>
    <w:rsid w:val="70B8387E"/>
    <w:rsid w:val="70E3E36A"/>
    <w:rsid w:val="7101277B"/>
    <w:rsid w:val="71516CB7"/>
    <w:rsid w:val="718038EC"/>
    <w:rsid w:val="719326E4"/>
    <w:rsid w:val="71A7F347"/>
    <w:rsid w:val="71E0497C"/>
    <w:rsid w:val="71F7CA4B"/>
    <w:rsid w:val="72072820"/>
    <w:rsid w:val="720A1219"/>
    <w:rsid w:val="7225AF50"/>
    <w:rsid w:val="72348E98"/>
    <w:rsid w:val="724A0F8E"/>
    <w:rsid w:val="72554882"/>
    <w:rsid w:val="726552C7"/>
    <w:rsid w:val="72674132"/>
    <w:rsid w:val="7267C855"/>
    <w:rsid w:val="72718419"/>
    <w:rsid w:val="7282E3B9"/>
    <w:rsid w:val="72B25503"/>
    <w:rsid w:val="72B6EDBB"/>
    <w:rsid w:val="72B81540"/>
    <w:rsid w:val="72E70BE3"/>
    <w:rsid w:val="73035539"/>
    <w:rsid w:val="7307661A"/>
    <w:rsid w:val="7314D2EA"/>
    <w:rsid w:val="7320FF19"/>
    <w:rsid w:val="73807103"/>
    <w:rsid w:val="7397137A"/>
    <w:rsid w:val="73B04BAA"/>
    <w:rsid w:val="73F66100"/>
    <w:rsid w:val="73FB3BF9"/>
    <w:rsid w:val="73FDDE3D"/>
    <w:rsid w:val="740D30DF"/>
    <w:rsid w:val="741094EB"/>
    <w:rsid w:val="74134CCA"/>
    <w:rsid w:val="7419B54A"/>
    <w:rsid w:val="7422E995"/>
    <w:rsid w:val="744C0702"/>
    <w:rsid w:val="74559ED3"/>
    <w:rsid w:val="74632817"/>
    <w:rsid w:val="746E9A4E"/>
    <w:rsid w:val="74730691"/>
    <w:rsid w:val="7480AB98"/>
    <w:rsid w:val="7480BBA8"/>
    <w:rsid w:val="74C055DE"/>
    <w:rsid w:val="74EC314D"/>
    <w:rsid w:val="7517A1F5"/>
    <w:rsid w:val="753F0150"/>
    <w:rsid w:val="7554E69F"/>
    <w:rsid w:val="755AC134"/>
    <w:rsid w:val="755FC47F"/>
    <w:rsid w:val="7568305B"/>
    <w:rsid w:val="75685A00"/>
    <w:rsid w:val="759D0CB3"/>
    <w:rsid w:val="75B54894"/>
    <w:rsid w:val="76068730"/>
    <w:rsid w:val="762AD526"/>
    <w:rsid w:val="763EB438"/>
    <w:rsid w:val="76441471"/>
    <w:rsid w:val="765FEE56"/>
    <w:rsid w:val="7676F0FB"/>
    <w:rsid w:val="76785253"/>
    <w:rsid w:val="767BBFDD"/>
    <w:rsid w:val="76846E08"/>
    <w:rsid w:val="76D2594E"/>
    <w:rsid w:val="76FADC61"/>
    <w:rsid w:val="76FF2FE9"/>
    <w:rsid w:val="7701DE57"/>
    <w:rsid w:val="77059211"/>
    <w:rsid w:val="770AFDDD"/>
    <w:rsid w:val="7719A882"/>
    <w:rsid w:val="7721DF66"/>
    <w:rsid w:val="7727A9DD"/>
    <w:rsid w:val="772B1885"/>
    <w:rsid w:val="773B6A03"/>
    <w:rsid w:val="773FBC2B"/>
    <w:rsid w:val="77454194"/>
    <w:rsid w:val="774EC5A9"/>
    <w:rsid w:val="7784D73B"/>
    <w:rsid w:val="7795C056"/>
    <w:rsid w:val="7798D3A5"/>
    <w:rsid w:val="78047D0D"/>
    <w:rsid w:val="780E43D6"/>
    <w:rsid w:val="78308B83"/>
    <w:rsid w:val="78410D7A"/>
    <w:rsid w:val="7846182E"/>
    <w:rsid w:val="788BE79E"/>
    <w:rsid w:val="78C00871"/>
    <w:rsid w:val="78EA3390"/>
    <w:rsid w:val="78ED6D11"/>
    <w:rsid w:val="78EED02B"/>
    <w:rsid w:val="7906F0F7"/>
    <w:rsid w:val="790D3379"/>
    <w:rsid w:val="790D35D2"/>
    <w:rsid w:val="7921F66A"/>
    <w:rsid w:val="79398280"/>
    <w:rsid w:val="79430CB2"/>
    <w:rsid w:val="794E79AA"/>
    <w:rsid w:val="797430DB"/>
    <w:rsid w:val="79762144"/>
    <w:rsid w:val="798A5BDD"/>
    <w:rsid w:val="79999398"/>
    <w:rsid w:val="799D03D6"/>
    <w:rsid w:val="79A76510"/>
    <w:rsid w:val="79C03429"/>
    <w:rsid w:val="79CBBC30"/>
    <w:rsid w:val="7A18EBA1"/>
    <w:rsid w:val="7A6AD43D"/>
    <w:rsid w:val="7A6C6E47"/>
    <w:rsid w:val="7A900700"/>
    <w:rsid w:val="7AA6651C"/>
    <w:rsid w:val="7AE9AA32"/>
    <w:rsid w:val="7AEA058D"/>
    <w:rsid w:val="7AF7D393"/>
    <w:rsid w:val="7B114B2B"/>
    <w:rsid w:val="7B245CAD"/>
    <w:rsid w:val="7B7061F8"/>
    <w:rsid w:val="7B72764D"/>
    <w:rsid w:val="7B74165D"/>
    <w:rsid w:val="7B7FAD53"/>
    <w:rsid w:val="7B868237"/>
    <w:rsid w:val="7BA0411E"/>
    <w:rsid w:val="7BB3B7DA"/>
    <w:rsid w:val="7BD76B99"/>
    <w:rsid w:val="7BE82791"/>
    <w:rsid w:val="7BF424EC"/>
    <w:rsid w:val="7BF7114A"/>
    <w:rsid w:val="7C045BF5"/>
    <w:rsid w:val="7C15BC8B"/>
    <w:rsid w:val="7C38D594"/>
    <w:rsid w:val="7C6F9957"/>
    <w:rsid w:val="7C97375C"/>
    <w:rsid w:val="7C9AABC3"/>
    <w:rsid w:val="7C9D1733"/>
    <w:rsid w:val="7CA6A281"/>
    <w:rsid w:val="7CD160C6"/>
    <w:rsid w:val="7CD19474"/>
    <w:rsid w:val="7CD37082"/>
    <w:rsid w:val="7CD527B1"/>
    <w:rsid w:val="7CEB7F19"/>
    <w:rsid w:val="7CF4BC55"/>
    <w:rsid w:val="7D27955D"/>
    <w:rsid w:val="7D30B1CD"/>
    <w:rsid w:val="7D4CC899"/>
    <w:rsid w:val="7D6A26F2"/>
    <w:rsid w:val="7D715F09"/>
    <w:rsid w:val="7D96B349"/>
    <w:rsid w:val="7DA272B2"/>
    <w:rsid w:val="7DA446C4"/>
    <w:rsid w:val="7DBFA26B"/>
    <w:rsid w:val="7DF6A2F7"/>
    <w:rsid w:val="7E1EDE79"/>
    <w:rsid w:val="7E393025"/>
    <w:rsid w:val="7E3D466C"/>
    <w:rsid w:val="7E4809FD"/>
    <w:rsid w:val="7E7A5C75"/>
    <w:rsid w:val="7E83BBEC"/>
    <w:rsid w:val="7E861666"/>
    <w:rsid w:val="7E97DEE4"/>
    <w:rsid w:val="7ED6EBBA"/>
    <w:rsid w:val="7EF83213"/>
    <w:rsid w:val="7EFC2B55"/>
    <w:rsid w:val="7EFC75A5"/>
    <w:rsid w:val="7EFD67FA"/>
    <w:rsid w:val="7F05E95F"/>
    <w:rsid w:val="7F0F7D3B"/>
    <w:rsid w:val="7F12652A"/>
    <w:rsid w:val="7F255198"/>
    <w:rsid w:val="7F3AA16E"/>
    <w:rsid w:val="7F4B3D68"/>
    <w:rsid w:val="7F4FAA04"/>
    <w:rsid w:val="7F5E14D5"/>
    <w:rsid w:val="7F9917E5"/>
    <w:rsid w:val="7F9D80D8"/>
    <w:rsid w:val="7FBD9736"/>
    <w:rsid w:val="7FE427CA"/>
    <w:rsid w:val="7FE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B026"/>
  <w15:docId w15:val="{A216DB15-1F23-4408-8593-093C9554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467886"/>
      <w:u w:val="single"/>
    </w:rPr>
  </w:style>
  <w:style w:type="paragraph" w:styleId="a5">
    <w:name w:val="annotation text"/>
    <w:basedOn w:val="a"/>
    <w:link w:val="a6"/>
    <w:uiPriority w:val="99"/>
    <w:unhideWhenUsed/>
    <w:qFormat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  <w:lang w:val="en-US"/>
    </w:r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e">
    <w:name w:val="Table Grid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0"/>
    <w:link w:val="ac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Текст примечания Знак"/>
    <w:basedOn w:val="a0"/>
    <w:link w:val="a5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13">
    <w:name w:val="Рецензия1"/>
    <w:hidden/>
    <w:uiPriority w:val="99"/>
    <w:semiHidden/>
    <w:rPr>
      <w:rFonts w:ascii="Times New Roman" w:eastAsia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1E82661F526418E53B0CAD6492DFB" ma:contentTypeVersion="18" ma:contentTypeDescription="Create a new document." ma:contentTypeScope="" ma:versionID="05cefd4caf11a6a29e0bca064cafa543">
  <xsd:schema xmlns:xsd="http://www.w3.org/2001/XMLSchema" xmlns:xs="http://www.w3.org/2001/XMLSchema" xmlns:p="http://schemas.microsoft.com/office/2006/metadata/properties" xmlns:ns2="32a472b2-3426-4696-97ea-1b8fbe7c76b6" xmlns:ns3="89e2034d-8fd2-4e1a-b2a5-92d5d4497034" targetNamespace="http://schemas.microsoft.com/office/2006/metadata/properties" ma:root="true" ma:fieldsID="a7fcc38b0926308620250909ea80e0f1" ns2:_="" ns3:_="">
    <xsd:import namespace="32a472b2-3426-4696-97ea-1b8fbe7c76b6"/>
    <xsd:import namespace="89e2034d-8fd2-4e1a-b2a5-92d5d4497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472b2-3426-4696-97ea-1b8fbe7c7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8985e1-58d1-4979-a29a-a67426b54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2034d-8fd2-4e1a-b2a5-92d5d4497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9ba39c-acef-4d02-9bfe-d767982ebded}" ma:internalName="TaxCatchAll" ma:showField="CatchAllData" ma:web="89e2034d-8fd2-4e1a-b2a5-92d5d4497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e2034d-8fd2-4e1a-b2a5-92d5d4497034" xsi:nil="true"/>
    <lcf76f155ced4ddcb4097134ff3c332f xmlns="32a472b2-3426-4696-97ea-1b8fbe7c7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1C9ED-0075-4699-9CE6-F474252841E4}">
  <ds:schemaRefs/>
</ds:datastoreItem>
</file>

<file path=customXml/itemProps2.xml><?xml version="1.0" encoding="utf-8"?>
<ds:datastoreItem xmlns:ds="http://schemas.openxmlformats.org/officeDocument/2006/customXml" ds:itemID="{F64716AE-DCE8-4770-8469-5FF8B0C76772}">
  <ds:schemaRefs/>
</ds:datastoreItem>
</file>

<file path=customXml/itemProps3.xml><?xml version="1.0" encoding="utf-8"?>
<ds:datastoreItem xmlns:ds="http://schemas.openxmlformats.org/officeDocument/2006/customXml" ds:itemID="{2522D1F4-49F8-41AC-ADED-185BB5CD3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NURGALIYEVA, Zhaniya</dc:creator>
  <cp:lastModifiedBy>NCOZ_KS1</cp:lastModifiedBy>
  <cp:revision>634</cp:revision>
  <cp:lastPrinted>2025-12-18T09:35:00Z</cp:lastPrinted>
  <dcterms:created xsi:type="dcterms:W3CDTF">2025-07-28T20:08:00Z</dcterms:created>
  <dcterms:modified xsi:type="dcterms:W3CDTF">2026-02-04T06:34:00Z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0x0101002661E82661F526418E53B0CAD6492DFB</vt:lpwstr>
  </property>
  <property fmtid="{D5CDD505-2E9C-101B-9397-08002B2CF9AE}" pid="3" name="MediaServiceImageTags">
    <vt:lpwstr/>
  </property>
  <property fmtid="{D5CDD505-2E9C-101B-9397-08002B2CF9AE}" pid="4" name="NGOOnlineKeywords">
    <vt:lpwstr/>
  </property>
  <property fmtid="{D5CDD505-2E9C-101B-9397-08002B2CF9AE}" pid="5" name="NGOOnlineDocumentType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011943889D5140659B85A11D0750ABF8_12</vt:lpwstr>
  </property>
</Properties>
</file>