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6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256"/>
        <w:gridCol w:w="2976"/>
        <w:gridCol w:w="1679"/>
        <w:gridCol w:w="1976"/>
      </w:tblGrid>
      <w:tr w:rsidR="00DA419F" w:rsidRPr="00442A05" w14:paraId="745FBA95" w14:textId="77777777" w:rsidTr="00BB63AB">
        <w:trPr>
          <w:cantSplit/>
        </w:trPr>
        <w:tc>
          <w:tcPr>
            <w:tcW w:w="3256" w:type="dxa"/>
            <w:tcBorders>
              <w:bottom w:val="nil"/>
            </w:tcBorders>
            <w:shd w:val="clear" w:color="auto" w:fill="auto"/>
            <w:noWrap/>
            <w:hideMark/>
          </w:tcPr>
          <w:p w14:paraId="41D16965" w14:textId="1F341C43" w:rsidR="00B05B48" w:rsidRPr="002C12D1" w:rsidRDefault="00DA419F" w:rsidP="00442A05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color w:val="auto"/>
                <w:lang w:val="ru-RU"/>
              </w:rPr>
            </w:pPr>
            <w:r w:rsidRPr="007D0304">
              <w:rPr>
                <w:rFonts w:ascii="Calibri" w:eastAsia="Arial Unicode MS" w:hAnsi="Calibri" w:cs="Calibri"/>
                <w:b/>
                <w:bCs/>
                <w:color w:val="auto"/>
                <w:lang w:val="ru-RU"/>
              </w:rPr>
              <w:t>Позиция:</w:t>
            </w:r>
            <w:r w:rsidR="00D04B68">
              <w:rPr>
                <w:rFonts w:ascii="Calibri" w:eastAsia="Arial Unicode MS" w:hAnsi="Calibri" w:cs="Calibri"/>
                <w:b/>
                <w:bCs/>
                <w:color w:val="auto"/>
                <w:lang w:val="ru-RU"/>
              </w:rPr>
              <w:t xml:space="preserve"> </w:t>
            </w:r>
            <w:r w:rsidR="00D04B68">
              <w:rPr>
                <w:rFonts w:ascii="Calibri" w:eastAsia="Arial Unicode MS" w:hAnsi="Calibri" w:cs="Calibri"/>
                <w:color w:val="auto"/>
                <w:lang w:val="ru-RU"/>
              </w:rPr>
              <w:t>Эксперт</w:t>
            </w:r>
            <w:r w:rsidR="00D04B68" w:rsidRPr="00D04B68">
              <w:rPr>
                <w:rFonts w:ascii="Calibri" w:eastAsia="Arial Unicode MS" w:hAnsi="Calibri" w:cs="Calibri"/>
                <w:color w:val="auto"/>
                <w:lang w:val="ru-RU"/>
              </w:rPr>
              <w:t xml:space="preserve"> по</w:t>
            </w:r>
            <w:r w:rsidR="00EF7E62">
              <w:rPr>
                <w:rFonts w:ascii="Calibri" w:eastAsia="Arial Unicode MS" w:hAnsi="Calibri" w:cs="Calibri"/>
                <w:color w:val="auto"/>
                <w:lang w:val="ru-RU"/>
              </w:rPr>
              <w:t xml:space="preserve"> аналитической работе</w:t>
            </w:r>
            <w:r w:rsidR="00D04B68" w:rsidRPr="00D04B68">
              <w:rPr>
                <w:rFonts w:ascii="Calibri" w:eastAsia="Arial Unicode MS" w:hAnsi="Calibri" w:cs="Calibri"/>
                <w:color w:val="auto"/>
                <w:lang w:val="ru-RU"/>
              </w:rPr>
              <w:t xml:space="preserve"> </w:t>
            </w:r>
            <w:r w:rsidR="00EF7E62">
              <w:rPr>
                <w:rFonts w:ascii="Calibri" w:eastAsia="Arial Unicode MS" w:hAnsi="Calibri" w:cs="Calibri"/>
                <w:color w:val="auto"/>
                <w:lang w:val="ru-RU"/>
              </w:rPr>
              <w:t xml:space="preserve">и </w:t>
            </w:r>
            <w:r w:rsidR="00D04B68" w:rsidRPr="00D04B68">
              <w:rPr>
                <w:rFonts w:ascii="Calibri" w:eastAsia="Arial Unicode MS" w:hAnsi="Calibri" w:cs="Calibri"/>
                <w:color w:val="auto"/>
                <w:lang w:val="ru-RU"/>
              </w:rPr>
              <w:t xml:space="preserve">оценке существующей нормативно-правовой базы МЦЗ 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14:paraId="19C514F2" w14:textId="77777777" w:rsidR="00DA419F" w:rsidRPr="00EF7E62" w:rsidRDefault="00DA419F" w:rsidP="00EF7E62">
            <w:pPr>
              <w:spacing w:line="240" w:lineRule="auto"/>
              <w:rPr>
                <w:rFonts w:asciiTheme="minorHAnsi" w:eastAsia="Arial Unicode MS" w:hAnsiTheme="minorHAnsi" w:cstheme="minorHAnsi"/>
                <w:color w:val="auto"/>
                <w:lang w:val="ru-RU"/>
              </w:rPr>
            </w:pPr>
            <w:r w:rsidRPr="00EF7E62">
              <w:rPr>
                <w:rFonts w:asciiTheme="minorHAnsi" w:eastAsia="Arial Unicode MS" w:hAnsiTheme="minorHAnsi" w:cstheme="minorHAnsi"/>
                <w:b/>
                <w:bCs/>
                <w:color w:val="auto"/>
                <w:lang w:val="ru-RU"/>
              </w:rPr>
              <w:t>Финансирование</w:t>
            </w:r>
            <w:r w:rsidRPr="00EF7E62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:</w:t>
            </w:r>
          </w:p>
          <w:p w14:paraId="563510BD" w14:textId="065FD1FD" w:rsidR="00DA419F" w:rsidRPr="004855A2" w:rsidRDefault="004855A2" w:rsidP="00EF7E62">
            <w:pPr>
              <w:spacing w:line="240" w:lineRule="auto"/>
              <w:rPr>
                <w:rFonts w:ascii="Calibri" w:eastAsia="Arial Unicode MS" w:hAnsi="Calibri" w:cs="Calibri"/>
                <w:color w:val="auto"/>
                <w:lang w:val="ru-RU"/>
              </w:rPr>
            </w:pPr>
            <w:r w:rsidRPr="00EF7E62">
              <w:rPr>
                <w:rFonts w:asciiTheme="minorHAnsi" w:eastAsia="Arial Unicode MS" w:hAnsiTheme="minorHAnsi" w:cstheme="minorHAnsi"/>
                <w:color w:val="auto"/>
                <w:lang w:val="ru-RU"/>
              </w:rPr>
              <w:t xml:space="preserve">В рамках подписанного Рабочего плана </w:t>
            </w:r>
            <w:r w:rsidR="00160495" w:rsidRPr="00EF7E62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на 2022 – 2023 гг. </w:t>
            </w:r>
            <w:r w:rsidR="00160495" w:rsidRPr="00EF7E62">
              <w:rPr>
                <w:rFonts w:asciiTheme="minorHAnsi" w:eastAsia="Arial Unicode MS" w:hAnsiTheme="minorHAnsi" w:cstheme="minorHAnsi"/>
                <w:color w:val="auto"/>
                <w:lang w:val="ru-RU"/>
              </w:rPr>
              <w:t>№ WP/KAZ/2022/16 РГП на ПВХ «Национальный центр общественного здравоохранения» МЗ РК (НЦОЗ) и Детский фонд ООН (ЮНИСЕФ) в Республике Казахстан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auto"/>
          </w:tcPr>
          <w:p w14:paraId="4CCFF7A1" w14:textId="77777777" w:rsidR="00DA419F" w:rsidRPr="001207AE" w:rsidRDefault="00DA419F" w:rsidP="00DA419F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ru-R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ru-RU"/>
              </w:rPr>
              <w:t>Тип контракта</w:t>
            </w:r>
          </w:p>
          <w:p w14:paraId="615BB494" w14:textId="60A4249D" w:rsidR="00DA419F" w:rsidRPr="002C12D1" w:rsidRDefault="00DA419F" w:rsidP="00DA419F">
            <w:pPr>
              <w:spacing w:before="60" w:after="60" w:line="240" w:lineRule="auto"/>
              <w:ind w:right="-108"/>
              <w:rPr>
                <w:rFonts w:ascii="Calibri" w:eastAsia="Arial Unicode MS" w:hAnsi="Calibri" w:cs="Calibri"/>
                <w:color w:val="auto"/>
                <w:lang w:val="ru-R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1"/>
            <w:r>
              <w:rPr>
                <w:rFonts w:ascii="Calibri" w:eastAsia="Arial Unicode MS" w:hAnsi="Calibri" w:cs="Calibri"/>
                <w:color w:val="auto"/>
                <w:lang w:val="en-AU"/>
              </w:rPr>
              <w:instrText xml:space="preserve"> FORMCHECKBOX </w:instrText>
            </w:r>
            <w:r w:rsidR="00C40B8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C40B8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bookmarkEnd w:id="0"/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t xml:space="preserve"> </w:t>
            </w:r>
            <w:r w:rsidR="006D53C4">
              <w:rPr>
                <w:rFonts w:ascii="Calibri" w:eastAsia="Arial Unicode MS" w:hAnsi="Calibri" w:cs="Calibri"/>
                <w:color w:val="auto"/>
                <w:lang w:val="ru-RU"/>
              </w:rPr>
              <w:t>Эксперт</w:t>
            </w:r>
          </w:p>
          <w:p w14:paraId="162B6A7C" w14:textId="77777777" w:rsidR="00DA419F" w:rsidRPr="007613B3" w:rsidRDefault="00DA419F" w:rsidP="00DA419F">
            <w:pPr>
              <w:spacing w:before="60" w:after="60" w:line="240" w:lineRule="auto"/>
              <w:ind w:right="-108"/>
              <w:rPr>
                <w:rFonts w:ascii="Calibri" w:eastAsia="Arial Unicode MS" w:hAnsi="Calibri" w:cs="Calibri"/>
                <w:color w:val="auto"/>
                <w:lang w:val="en-AU"/>
              </w:rPr>
            </w:pPr>
          </w:p>
        </w:tc>
        <w:tc>
          <w:tcPr>
            <w:tcW w:w="1976" w:type="dxa"/>
            <w:tcBorders>
              <w:bottom w:val="nil"/>
            </w:tcBorders>
            <w:shd w:val="clear" w:color="auto" w:fill="auto"/>
          </w:tcPr>
          <w:p w14:paraId="1AA0CCEC" w14:textId="76AC534F" w:rsidR="00DA419F" w:rsidRPr="009F414B" w:rsidRDefault="00DA419F" w:rsidP="00DA419F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b/>
                <w:color w:val="auto"/>
                <w:lang w:val="ru-RU"/>
              </w:rPr>
            </w:pPr>
            <w:r w:rsidRPr="007B7212">
              <w:rPr>
                <w:rFonts w:ascii="Calibri" w:eastAsia="Arial Unicode MS" w:hAnsi="Calibri" w:cs="Calibri"/>
                <w:b/>
                <w:color w:val="auto"/>
                <w:lang w:val="ru-RU"/>
              </w:rPr>
              <w:t>Рабочее место консультанта</w:t>
            </w:r>
            <w:r w:rsidRPr="009F414B">
              <w:rPr>
                <w:rFonts w:ascii="Calibri" w:eastAsia="Arial Unicode MS" w:hAnsi="Calibri" w:cs="Calibri"/>
                <w:b/>
                <w:color w:val="auto"/>
                <w:lang w:val="ru-RU"/>
              </w:rPr>
              <w:t>:</w:t>
            </w:r>
          </w:p>
          <w:p w14:paraId="25E24437" w14:textId="77777777" w:rsidR="00DA419F" w:rsidRPr="002C12D1" w:rsidRDefault="00DA419F" w:rsidP="00DA419F">
            <w:pPr>
              <w:spacing w:before="100" w:beforeAutospacing="1" w:after="100" w:afterAutospacing="1" w:line="240" w:lineRule="auto"/>
              <w:rPr>
                <w:rFonts w:ascii="Calibri" w:eastAsia="Arial Unicode MS" w:hAnsi="Calibri" w:cs="Calibri"/>
                <w:color w:val="auto"/>
                <w:lang w:val="ru-RU"/>
              </w:rPr>
            </w:pPr>
            <w:r w:rsidRPr="002C12D1">
              <w:rPr>
                <w:rFonts w:ascii="Calibri" w:eastAsia="Arial Unicode MS" w:hAnsi="Calibri" w:cs="Calibri"/>
                <w:color w:val="auto"/>
                <w:lang w:val="ru-RU"/>
              </w:rPr>
              <w:t>По месту нахождения консультанта (онлайн)</w:t>
            </w:r>
          </w:p>
        </w:tc>
      </w:tr>
      <w:tr w:rsidR="00DA419F" w:rsidRPr="00442A05" w14:paraId="469F7EB0" w14:textId="77777777" w:rsidTr="00DA419F">
        <w:trPr>
          <w:cantSplit/>
          <w:trHeight w:val="828"/>
        </w:trPr>
        <w:tc>
          <w:tcPr>
            <w:tcW w:w="9887" w:type="dxa"/>
            <w:gridSpan w:val="4"/>
            <w:tcBorders>
              <w:bottom w:val="nil"/>
            </w:tcBorders>
            <w:shd w:val="clear" w:color="auto" w:fill="auto"/>
            <w:noWrap/>
            <w:hideMark/>
          </w:tcPr>
          <w:p w14:paraId="72236C80" w14:textId="2D2D0A30" w:rsidR="00DA08C9" w:rsidRDefault="00DA419F" w:rsidP="00DA419F">
            <w:pPr>
              <w:spacing w:before="60" w:after="60" w:line="240" w:lineRule="auto"/>
              <w:jc w:val="both"/>
              <w:rPr>
                <w:rFonts w:ascii="Calibri" w:eastAsia="Arial Unicode MS" w:hAnsi="Calibri" w:cs="Calibri"/>
                <w:color w:val="auto"/>
                <w:lang w:val="ru-RU"/>
              </w:rPr>
            </w:pPr>
            <w:r w:rsidRPr="00F75214">
              <w:rPr>
                <w:rFonts w:ascii="Calibri" w:eastAsia="Arial Unicode MS" w:hAnsi="Calibri" w:cs="Calibri"/>
                <w:color w:val="auto"/>
                <w:lang w:val="ru-RU"/>
              </w:rPr>
              <w:t>Цель мероприятия /Задание:</w:t>
            </w:r>
            <w:r w:rsidRPr="009F414B">
              <w:rPr>
                <w:rFonts w:ascii="Calibri" w:eastAsia="Arial Unicode MS" w:hAnsi="Calibri" w:cs="Calibri"/>
                <w:color w:val="auto"/>
                <w:lang w:val="ru-RU"/>
              </w:rPr>
              <w:t xml:space="preserve"> </w:t>
            </w:r>
            <w:r w:rsidR="00572846">
              <w:rPr>
                <w:rFonts w:ascii="Calibri" w:eastAsia="Arial Unicode MS" w:hAnsi="Calibri" w:cs="Calibri"/>
                <w:color w:val="auto"/>
                <w:lang w:val="ru-RU"/>
              </w:rPr>
              <w:t>Э</w:t>
            </w:r>
            <w:r w:rsidR="006D53C4">
              <w:rPr>
                <w:rFonts w:ascii="Calibri" w:eastAsia="Arial Unicode MS" w:hAnsi="Calibri" w:cs="Calibri"/>
                <w:color w:val="auto"/>
                <w:lang w:val="ru-RU"/>
              </w:rPr>
              <w:t>к</w:t>
            </w:r>
            <w:r w:rsidR="00572846">
              <w:rPr>
                <w:rFonts w:ascii="Calibri" w:eastAsia="Arial Unicode MS" w:hAnsi="Calibri" w:cs="Calibri"/>
                <w:color w:val="auto"/>
                <w:lang w:val="ru-RU"/>
              </w:rPr>
              <w:t>сперт</w:t>
            </w:r>
            <w:r>
              <w:rPr>
                <w:rFonts w:ascii="Calibri" w:eastAsia="Arial Unicode MS" w:hAnsi="Calibri" w:cs="Calibri"/>
                <w:color w:val="auto"/>
                <w:lang w:val="ru-RU"/>
              </w:rPr>
              <w:t xml:space="preserve"> будет нанят для</w:t>
            </w:r>
            <w:r w:rsidR="00DA08C9">
              <w:rPr>
                <w:rFonts w:ascii="Calibri" w:eastAsia="Arial Unicode MS" w:hAnsi="Calibri" w:cs="Calibri"/>
                <w:color w:val="auto"/>
                <w:lang w:val="ru-RU"/>
              </w:rPr>
              <w:t xml:space="preserve"> проведения</w:t>
            </w:r>
            <w:r>
              <w:rPr>
                <w:rFonts w:ascii="Calibri" w:eastAsia="Arial Unicode MS" w:hAnsi="Calibri" w:cs="Calibri"/>
                <w:color w:val="auto"/>
                <w:lang w:val="ru-RU"/>
              </w:rPr>
              <w:t xml:space="preserve"> </w:t>
            </w:r>
            <w:r w:rsidR="00DA08C9">
              <w:rPr>
                <w:rFonts w:ascii="Calibri" w:eastAsia="Arial Unicode MS" w:hAnsi="Calibri" w:cs="Calibri"/>
                <w:color w:val="auto"/>
                <w:lang w:val="ru-RU"/>
              </w:rPr>
              <w:t>оценки</w:t>
            </w:r>
            <w:r w:rsidR="00DA08C9" w:rsidRPr="00D04B68">
              <w:rPr>
                <w:rFonts w:ascii="Calibri" w:eastAsia="Arial Unicode MS" w:hAnsi="Calibri" w:cs="Calibri"/>
                <w:color w:val="auto"/>
                <w:lang w:val="ru-RU"/>
              </w:rPr>
              <w:t xml:space="preserve"> существующей нормативно-правовой базы МЦЗ </w:t>
            </w:r>
            <w:r w:rsidR="00160495">
              <w:rPr>
                <w:rFonts w:ascii="Calibri" w:eastAsia="Arial Unicode MS" w:hAnsi="Calibri" w:cs="Calibri"/>
                <w:color w:val="auto"/>
                <w:lang w:val="ru-RU"/>
              </w:rPr>
              <w:t>с разработкой</w:t>
            </w:r>
            <w:r w:rsidR="00DA08C9" w:rsidRPr="00D04B68">
              <w:rPr>
                <w:rFonts w:ascii="Calibri" w:eastAsia="Arial Unicode MS" w:hAnsi="Calibri" w:cs="Calibri"/>
                <w:color w:val="auto"/>
                <w:lang w:val="ru-RU"/>
              </w:rPr>
              <w:t xml:space="preserve"> рекомендаций для правительства и на</w:t>
            </w:r>
            <w:r w:rsidR="00DA08C9">
              <w:rPr>
                <w:rFonts w:ascii="Calibri" w:eastAsia="Arial Unicode MS" w:hAnsi="Calibri" w:cs="Calibri"/>
                <w:color w:val="auto"/>
                <w:lang w:val="ru-RU"/>
              </w:rPr>
              <w:t>циональных партнеров</w:t>
            </w:r>
            <w:r w:rsidR="00160495">
              <w:rPr>
                <w:rFonts w:ascii="Calibri" w:eastAsia="Arial Unicode MS" w:hAnsi="Calibri" w:cs="Calibri"/>
                <w:color w:val="auto"/>
                <w:lang w:val="ru-RU"/>
              </w:rPr>
              <w:t>.</w:t>
            </w:r>
          </w:p>
          <w:p w14:paraId="097217FA" w14:textId="77777777" w:rsidR="007223E2" w:rsidRDefault="007223E2" w:rsidP="007223E2">
            <w:pPr>
              <w:spacing w:line="240" w:lineRule="auto"/>
              <w:jc w:val="both"/>
              <w:rPr>
                <w:rFonts w:ascii="Calibri" w:eastAsia="Arial Unicode MS" w:hAnsi="Calibri" w:cs="Calibri"/>
                <w:color w:val="auto"/>
                <w:lang w:val="ru-RU"/>
              </w:rPr>
            </w:pPr>
          </w:p>
          <w:p w14:paraId="471D35A3" w14:textId="33EC90BB" w:rsidR="00DA419F" w:rsidRPr="007D7C90" w:rsidRDefault="00DA419F" w:rsidP="00442A05">
            <w:pPr>
              <w:spacing w:line="240" w:lineRule="auto"/>
              <w:jc w:val="both"/>
              <w:rPr>
                <w:rFonts w:ascii="Calibri" w:eastAsia="Arial Unicode MS" w:hAnsi="Calibri" w:cs="Calibri"/>
                <w:color w:val="auto"/>
                <w:lang w:val="ru-RU"/>
              </w:rPr>
            </w:pPr>
            <w:r>
              <w:rPr>
                <w:rFonts w:ascii="Calibri" w:eastAsia="Arial Unicode MS" w:hAnsi="Calibri" w:cs="Calibri"/>
                <w:color w:val="auto"/>
                <w:lang w:val="ru-RU"/>
              </w:rPr>
              <w:t>Цель</w:t>
            </w:r>
            <w:r w:rsidR="00441571">
              <w:rPr>
                <w:rFonts w:ascii="Calibri" w:eastAsia="Arial Unicode MS" w:hAnsi="Calibri" w:cs="Calibri"/>
                <w:color w:val="auto"/>
                <w:lang w:val="ru-RU"/>
              </w:rPr>
              <w:t>ю</w:t>
            </w:r>
            <w:r>
              <w:rPr>
                <w:rFonts w:ascii="Calibri" w:eastAsia="Arial Unicode MS" w:hAnsi="Calibri" w:cs="Calibri"/>
                <w:color w:val="auto"/>
                <w:lang w:val="ru-RU"/>
              </w:rPr>
              <w:t xml:space="preserve"> данного </w:t>
            </w:r>
            <w:r w:rsidR="00160495">
              <w:rPr>
                <w:rFonts w:ascii="Calibri" w:eastAsia="Arial Unicode MS" w:hAnsi="Calibri" w:cs="Calibri"/>
                <w:color w:val="auto"/>
                <w:lang w:val="ru-RU"/>
              </w:rPr>
              <w:t xml:space="preserve">мероприятия </w:t>
            </w:r>
            <w:r>
              <w:rPr>
                <w:rFonts w:ascii="Calibri" w:eastAsia="Arial Unicode MS" w:hAnsi="Calibri" w:cs="Calibri"/>
                <w:color w:val="auto"/>
                <w:lang w:val="ru-RU"/>
              </w:rPr>
              <w:t>является</w:t>
            </w:r>
            <w:r w:rsidRPr="009F414B">
              <w:rPr>
                <w:rFonts w:ascii="Calibri" w:eastAsia="Arial Unicode MS" w:hAnsi="Calibri" w:cs="Calibri"/>
                <w:color w:val="auto"/>
                <w:lang w:val="ru-RU"/>
              </w:rPr>
              <w:t xml:space="preserve"> </w:t>
            </w:r>
            <w:r w:rsidR="006200CD">
              <w:rPr>
                <w:rFonts w:ascii="Calibri" w:eastAsia="Arial Unicode MS" w:hAnsi="Calibri" w:cs="Calibri"/>
                <w:color w:val="auto"/>
                <w:lang w:val="ru-RU"/>
              </w:rPr>
              <w:t>сове</w:t>
            </w:r>
            <w:r w:rsidR="007223E2">
              <w:rPr>
                <w:rFonts w:ascii="Calibri" w:eastAsia="Arial Unicode MS" w:hAnsi="Calibri" w:cs="Calibri"/>
                <w:color w:val="auto"/>
                <w:lang w:val="ru-RU"/>
              </w:rPr>
              <w:t xml:space="preserve">ршенствование нормативно-правовых актов (далее – НПА). По результатам оценки действующего НПА будут определены ключевые аспекты и актуальные вопросы организации деятельности МЦЗ, в том числе путем внедрения </w:t>
            </w:r>
            <w:r w:rsidR="007223E2" w:rsidRPr="00D04B68">
              <w:rPr>
                <w:rFonts w:ascii="Calibri" w:eastAsia="Arial Unicode MS" w:hAnsi="Calibri" w:cs="Calibri"/>
                <w:color w:val="auto"/>
                <w:lang w:val="ru-RU"/>
              </w:rPr>
              <w:t>оказания интегрированных дистанционных услуг для подростков</w:t>
            </w:r>
            <w:r w:rsidR="007223E2">
              <w:rPr>
                <w:rFonts w:ascii="Calibri" w:eastAsia="Arial Unicode MS" w:hAnsi="Calibri" w:cs="Calibri"/>
                <w:color w:val="auto"/>
                <w:lang w:val="ru-RU"/>
              </w:rPr>
              <w:t>. По окончанию</w:t>
            </w:r>
            <w:r w:rsidR="007223E2" w:rsidRPr="007223E2">
              <w:rPr>
                <w:rFonts w:ascii="Calibri" w:eastAsia="Arial Unicode MS" w:hAnsi="Calibri" w:cs="Calibri"/>
                <w:color w:val="auto"/>
                <w:lang w:val="ru-RU"/>
              </w:rPr>
              <w:t xml:space="preserve"> данного мероприятия будет разработан</w:t>
            </w:r>
            <w:r w:rsidR="007223E2">
              <w:rPr>
                <w:rFonts w:ascii="Calibri" w:eastAsia="Arial Unicode MS" w:hAnsi="Calibri" w:cs="Calibri"/>
                <w:color w:val="auto"/>
                <w:lang w:val="ru-RU"/>
              </w:rPr>
              <w:t>ы рекомендации с послед</w:t>
            </w:r>
            <w:bookmarkStart w:id="1" w:name="_GoBack"/>
            <w:bookmarkEnd w:id="1"/>
            <w:r w:rsidR="007223E2">
              <w:rPr>
                <w:rFonts w:ascii="Calibri" w:eastAsia="Arial Unicode MS" w:hAnsi="Calibri" w:cs="Calibri"/>
                <w:color w:val="auto"/>
                <w:lang w:val="ru-RU"/>
              </w:rPr>
              <w:t>ующим внесением</w:t>
            </w:r>
            <w:r w:rsidR="007223E2" w:rsidRPr="007223E2">
              <w:rPr>
                <w:rFonts w:ascii="Calibri" w:eastAsia="Arial Unicode MS" w:hAnsi="Calibri" w:cs="Calibri"/>
                <w:color w:val="auto"/>
                <w:lang w:val="ru-RU"/>
              </w:rPr>
              <w:t xml:space="preserve"> </w:t>
            </w:r>
            <w:r w:rsidR="007223E2">
              <w:rPr>
                <w:rFonts w:ascii="Calibri" w:eastAsia="Arial Unicode MS" w:hAnsi="Calibri" w:cs="Calibri"/>
                <w:color w:val="auto"/>
                <w:lang w:val="ru-RU"/>
              </w:rPr>
              <w:t xml:space="preserve">в </w:t>
            </w:r>
            <w:r w:rsidR="007223E2" w:rsidRPr="007223E2">
              <w:rPr>
                <w:rFonts w:ascii="Calibri" w:eastAsia="Arial Unicode MS" w:hAnsi="Calibri" w:cs="Calibri"/>
                <w:color w:val="auto"/>
                <w:lang w:val="ru-RU"/>
              </w:rPr>
              <w:t>проект приказа о внесении изменений и дополнений в действующий НПА. Предложенные изменения и дополнения</w:t>
            </w:r>
            <w:r w:rsidR="007223E2">
              <w:rPr>
                <w:rFonts w:ascii="Calibri" w:eastAsia="Arial Unicode MS" w:hAnsi="Calibri" w:cs="Calibri"/>
                <w:color w:val="auto"/>
                <w:lang w:val="ru-RU"/>
              </w:rPr>
              <w:t xml:space="preserve"> позволят улучши</w:t>
            </w:r>
            <w:r w:rsidR="007223E2" w:rsidRPr="007223E2">
              <w:rPr>
                <w:rFonts w:ascii="Calibri" w:eastAsia="Arial Unicode MS" w:hAnsi="Calibri" w:cs="Calibri"/>
                <w:color w:val="auto"/>
                <w:lang w:val="ru-RU"/>
              </w:rPr>
              <w:t>т</w:t>
            </w:r>
            <w:r w:rsidR="007223E2">
              <w:rPr>
                <w:rFonts w:ascii="Calibri" w:eastAsia="Arial Unicode MS" w:hAnsi="Calibri" w:cs="Calibri"/>
                <w:color w:val="auto"/>
                <w:lang w:val="ru-RU"/>
              </w:rPr>
              <w:t>ь</w:t>
            </w:r>
            <w:r w:rsidR="007223E2" w:rsidRPr="007223E2">
              <w:rPr>
                <w:rFonts w:ascii="Calibri" w:eastAsia="Arial Unicode MS" w:hAnsi="Calibri" w:cs="Calibri"/>
                <w:color w:val="auto"/>
                <w:lang w:val="ru-RU"/>
              </w:rPr>
              <w:t xml:space="preserve"> качество предоставляемой медицинской помощи в МЦЗ по охране репродуктивного и психического здоровья подростков и в целом деятельность МЦЗ.</w:t>
            </w:r>
          </w:p>
        </w:tc>
      </w:tr>
      <w:tr w:rsidR="00DA419F" w:rsidRPr="00442A05" w14:paraId="772FA9C8" w14:textId="77777777" w:rsidTr="00DA419F">
        <w:trPr>
          <w:cantSplit/>
          <w:trHeight w:val="3771"/>
        </w:trPr>
        <w:tc>
          <w:tcPr>
            <w:tcW w:w="9887" w:type="dxa"/>
            <w:gridSpan w:val="4"/>
            <w:tcBorders>
              <w:bottom w:val="nil"/>
            </w:tcBorders>
            <w:shd w:val="clear" w:color="auto" w:fill="auto"/>
            <w:noWrap/>
          </w:tcPr>
          <w:p w14:paraId="6FCC02EC" w14:textId="77777777" w:rsidR="00DA419F" w:rsidRPr="007D0304" w:rsidRDefault="00DA419F" w:rsidP="00DA419F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ru-RU"/>
              </w:rPr>
            </w:pPr>
            <w:r w:rsidRPr="007D0304">
              <w:rPr>
                <w:rFonts w:ascii="Calibri" w:eastAsia="Arial Unicode MS" w:hAnsi="Calibri" w:cs="Calibri"/>
                <w:color w:val="auto"/>
                <w:lang w:val="ru-RU"/>
              </w:rPr>
              <w:t>Описание задач:</w:t>
            </w:r>
          </w:p>
          <w:p w14:paraId="0099018A" w14:textId="0C8FEA33" w:rsidR="00DA419F" w:rsidRDefault="006D53C4" w:rsidP="00DA419F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ru-RU"/>
              </w:rPr>
            </w:pPr>
            <w:r w:rsidRPr="00437A63">
              <w:rPr>
                <w:rFonts w:ascii="Calibri" w:eastAsia="Arial Unicode MS" w:hAnsi="Calibri" w:cs="Calibri"/>
                <w:color w:val="auto"/>
                <w:lang w:val="ru-RU"/>
              </w:rPr>
              <w:t>В рамках данного технического задания</w:t>
            </w:r>
            <w:r w:rsidR="00DA419F" w:rsidRPr="00437A63">
              <w:rPr>
                <w:rFonts w:ascii="Calibri" w:eastAsia="Arial Unicode MS" w:hAnsi="Calibri" w:cs="Calibri"/>
                <w:color w:val="auto"/>
                <w:lang w:val="ru-RU"/>
              </w:rPr>
              <w:t xml:space="preserve"> </w:t>
            </w:r>
            <w:r w:rsidR="007223E2">
              <w:rPr>
                <w:rFonts w:ascii="Calibri" w:eastAsia="Arial Unicode MS" w:hAnsi="Calibri" w:cs="Calibri"/>
                <w:color w:val="auto"/>
                <w:lang w:val="ru-RU"/>
              </w:rPr>
              <w:t>эксперт</w:t>
            </w:r>
            <w:r w:rsidR="00DA419F" w:rsidRPr="00437A63">
              <w:rPr>
                <w:rFonts w:ascii="Calibri" w:eastAsia="Arial Unicode MS" w:hAnsi="Calibri" w:cs="Calibri"/>
                <w:color w:val="auto"/>
                <w:lang w:val="ru-RU"/>
              </w:rPr>
              <w:t xml:space="preserve"> должен выполнить следующие задачи:</w:t>
            </w:r>
          </w:p>
          <w:p w14:paraId="2081B7A0" w14:textId="77777777" w:rsidR="00DC22FD" w:rsidRPr="00437A63" w:rsidRDefault="00DC22FD" w:rsidP="00DA419F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ru-RU"/>
              </w:rPr>
            </w:pPr>
          </w:p>
          <w:p w14:paraId="3C223B27" w14:textId="15791FBE" w:rsidR="004A3993" w:rsidRPr="007D0304" w:rsidRDefault="007223E2" w:rsidP="007223E2">
            <w:pPr>
              <w:pStyle w:val="a7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Calibri" w:eastAsia="Arial Unicode MS" w:hAnsi="Calibri" w:cs="Calibri"/>
                <w:color w:val="auto"/>
                <w:lang w:val="ru-RU"/>
              </w:rPr>
            </w:pPr>
            <w:r>
              <w:rPr>
                <w:rFonts w:ascii="Calibri" w:eastAsia="Arial Unicode MS" w:hAnsi="Calibri" w:cs="Calibri"/>
                <w:color w:val="auto"/>
                <w:lang w:val="ru-RU"/>
              </w:rPr>
              <w:t>Провести оценку</w:t>
            </w:r>
            <w:r w:rsidRPr="007223E2">
              <w:rPr>
                <w:rFonts w:ascii="Calibri" w:eastAsia="Arial Unicode MS" w:hAnsi="Calibri" w:cs="Calibri"/>
                <w:color w:val="auto"/>
                <w:lang w:val="ru-RU"/>
              </w:rPr>
              <w:t xml:space="preserve"> существующей нормативно-правовой базы МЦЗ</w:t>
            </w:r>
            <w:r w:rsidR="00DA419F" w:rsidRPr="004A3993">
              <w:rPr>
                <w:rFonts w:ascii="Calibri" w:eastAsia="Arial Unicode MS" w:hAnsi="Calibri" w:cs="Calibri"/>
                <w:color w:val="auto"/>
                <w:lang w:val="ru-RU"/>
              </w:rPr>
              <w:t>;</w:t>
            </w:r>
          </w:p>
          <w:p w14:paraId="15B31CD6" w14:textId="62C36C47" w:rsidR="00A81A43" w:rsidRPr="007D0304" w:rsidRDefault="007223E2" w:rsidP="004A3993">
            <w:pPr>
              <w:pStyle w:val="a7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Calibri" w:eastAsia="Arial Unicode MS" w:hAnsi="Calibri" w:cs="Calibri"/>
                <w:color w:val="auto"/>
                <w:lang w:val="ru-RU"/>
              </w:rPr>
            </w:pPr>
            <w:r>
              <w:rPr>
                <w:rFonts w:ascii="Calibri" w:eastAsia="Arial Unicode MS" w:hAnsi="Calibri" w:cs="Calibri"/>
                <w:color w:val="auto"/>
                <w:lang w:val="ru-RU"/>
              </w:rPr>
              <w:t>Разработать рекомендац</w:t>
            </w:r>
            <w:r w:rsidR="007C3ABF">
              <w:rPr>
                <w:rFonts w:ascii="Calibri" w:eastAsia="Arial Unicode MS" w:hAnsi="Calibri" w:cs="Calibri"/>
                <w:color w:val="auto"/>
                <w:lang w:val="ru-RU"/>
              </w:rPr>
              <w:t xml:space="preserve">ии по совершенствованию </w:t>
            </w:r>
            <w:r w:rsidR="007C3ABF" w:rsidRPr="00D04B68">
              <w:rPr>
                <w:rFonts w:ascii="Calibri" w:eastAsia="Arial Unicode MS" w:hAnsi="Calibri" w:cs="Calibri"/>
                <w:color w:val="auto"/>
                <w:lang w:val="ru-RU"/>
              </w:rPr>
              <w:t>нормативно-правовой базы МЦЗ</w:t>
            </w:r>
            <w:r w:rsidR="007C3ABF">
              <w:rPr>
                <w:rFonts w:ascii="Calibri" w:eastAsia="Arial Unicode MS" w:hAnsi="Calibri" w:cs="Calibri"/>
                <w:color w:val="auto"/>
                <w:lang w:val="ru-RU"/>
              </w:rPr>
              <w:t>;</w:t>
            </w:r>
          </w:p>
          <w:p w14:paraId="4B51C1A8" w14:textId="4F12F0A2" w:rsidR="004A3993" w:rsidRPr="007D0304" w:rsidRDefault="007C3ABF" w:rsidP="004A3993">
            <w:pPr>
              <w:pStyle w:val="a7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Calibri" w:eastAsia="Arial Unicode MS" w:hAnsi="Calibri" w:cs="Calibri"/>
                <w:color w:val="auto"/>
                <w:lang w:val="ru-RU"/>
              </w:rPr>
            </w:pPr>
            <w:r>
              <w:rPr>
                <w:rFonts w:ascii="Calibri" w:eastAsia="Arial Unicode MS" w:hAnsi="Calibri" w:cs="Calibri"/>
                <w:color w:val="auto"/>
                <w:lang w:val="ru-RU"/>
              </w:rPr>
              <w:t xml:space="preserve">Внести рекомендации в проект приказа о внесении изменений и дополнений в </w:t>
            </w:r>
            <w:r w:rsidRPr="007223E2">
              <w:rPr>
                <w:rFonts w:ascii="Calibri" w:eastAsia="Arial Unicode MS" w:hAnsi="Calibri" w:cs="Calibri"/>
                <w:color w:val="auto"/>
                <w:lang w:val="ru-RU"/>
              </w:rPr>
              <w:t>действующий НПА</w:t>
            </w:r>
            <w:r w:rsidR="00DA419F" w:rsidRPr="004A3993">
              <w:rPr>
                <w:rFonts w:ascii="Calibri" w:eastAsia="Arial Unicode MS" w:hAnsi="Calibri" w:cs="Calibri"/>
                <w:color w:val="auto"/>
                <w:lang w:val="ru-RU"/>
              </w:rPr>
              <w:t>;</w:t>
            </w:r>
          </w:p>
          <w:p w14:paraId="5B08AF08" w14:textId="486BCB78" w:rsidR="00DA419F" w:rsidRPr="007D0304" w:rsidRDefault="00D0102B" w:rsidP="007C3ABF">
            <w:pPr>
              <w:pStyle w:val="a7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Calibri" w:eastAsia="Arial Unicode MS" w:hAnsi="Calibri" w:cs="Calibri"/>
                <w:color w:val="auto"/>
                <w:lang w:val="ru-RU"/>
              </w:rPr>
            </w:pPr>
            <w:r>
              <w:rPr>
                <w:rFonts w:ascii="Calibri" w:eastAsia="Arial Unicode MS" w:hAnsi="Calibri" w:cs="Calibri"/>
                <w:color w:val="auto"/>
                <w:lang w:val="ru-RU"/>
              </w:rPr>
              <w:t>Финальный</w:t>
            </w:r>
            <w:r w:rsidR="00DA419F" w:rsidRPr="004A3993">
              <w:rPr>
                <w:rFonts w:ascii="Calibri" w:eastAsia="Arial Unicode MS" w:hAnsi="Calibri" w:cs="Calibri"/>
                <w:color w:val="auto"/>
                <w:lang w:val="ru-RU"/>
              </w:rPr>
              <w:t xml:space="preserve"> аналитический отчет о </w:t>
            </w:r>
            <w:r w:rsidR="007C3ABF">
              <w:rPr>
                <w:rFonts w:ascii="Calibri" w:eastAsia="Arial Unicode MS" w:hAnsi="Calibri" w:cs="Calibri"/>
                <w:color w:val="auto"/>
                <w:lang w:val="ru-RU"/>
              </w:rPr>
              <w:t>проведенной работе эксперта.</w:t>
            </w:r>
            <w:r w:rsidR="00DA419F" w:rsidRPr="004A3993">
              <w:rPr>
                <w:rFonts w:ascii="Calibri" w:eastAsia="Arial Unicode MS" w:hAnsi="Calibri" w:cs="Calibri"/>
                <w:color w:val="auto"/>
                <w:lang w:val="ru-RU"/>
              </w:rPr>
              <w:t xml:space="preserve"> </w:t>
            </w:r>
          </w:p>
        </w:tc>
      </w:tr>
      <w:tr w:rsidR="00DA419F" w:rsidRPr="00442A05" w14:paraId="36856A30" w14:textId="77777777" w:rsidTr="00195F61">
        <w:trPr>
          <w:cantSplit/>
          <w:trHeight w:val="80"/>
        </w:trPr>
        <w:tc>
          <w:tcPr>
            <w:tcW w:w="9887" w:type="dxa"/>
            <w:gridSpan w:val="4"/>
            <w:tcBorders>
              <w:top w:val="nil"/>
            </w:tcBorders>
            <w:shd w:val="clear" w:color="auto" w:fill="auto"/>
            <w:noWrap/>
          </w:tcPr>
          <w:p w14:paraId="7A9162BA" w14:textId="77777777" w:rsidR="00DA419F" w:rsidRPr="007D0304" w:rsidRDefault="00DA419F" w:rsidP="00DA419F">
            <w:pPr>
              <w:spacing w:before="60" w:after="60" w:line="240" w:lineRule="auto"/>
              <w:rPr>
                <w:rFonts w:ascii="Calibri" w:eastAsia="Arial Unicode MS" w:hAnsi="Calibri" w:cs="Calibri"/>
                <w:color w:val="auto"/>
                <w:lang w:val="ru-RU"/>
              </w:rPr>
            </w:pPr>
          </w:p>
        </w:tc>
      </w:tr>
    </w:tbl>
    <w:p w14:paraId="66FD3FBA" w14:textId="2663E38B" w:rsidR="00DA419F" w:rsidRDefault="00DA419F" w:rsidP="00DA419F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ru-RU"/>
        </w:rPr>
      </w:pPr>
    </w:p>
    <w:p w14:paraId="611D0BC9" w14:textId="325A0905" w:rsidR="00195F61" w:rsidRDefault="00195F61" w:rsidP="00DA419F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ru-RU"/>
        </w:rPr>
      </w:pPr>
    </w:p>
    <w:p w14:paraId="4318C6FA" w14:textId="28964D92" w:rsidR="00195F61" w:rsidRDefault="00195F61" w:rsidP="00DA419F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ru-RU"/>
        </w:rPr>
      </w:pPr>
    </w:p>
    <w:p w14:paraId="292AB155" w14:textId="65E1D4CE" w:rsidR="00195F61" w:rsidRDefault="00195F61" w:rsidP="00DA419F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ru-RU"/>
        </w:rPr>
      </w:pPr>
    </w:p>
    <w:p w14:paraId="23ADD541" w14:textId="77777777" w:rsidR="00195F61" w:rsidRPr="00DA419F" w:rsidRDefault="00195F61" w:rsidP="00DA419F">
      <w:pPr>
        <w:jc w:val="center"/>
        <w:rPr>
          <w:rFonts w:ascii="Calibri" w:hAnsi="Calibri" w:cs="Calibri"/>
          <w:b/>
          <w:bCs/>
          <w:sz w:val="24"/>
          <w:szCs w:val="24"/>
          <w:u w:val="single"/>
          <w:lang w:val="ru-RU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957"/>
        <w:gridCol w:w="3118"/>
        <w:gridCol w:w="1843"/>
      </w:tblGrid>
      <w:tr w:rsidR="00A50E63" w14:paraId="258DFB68" w14:textId="77777777" w:rsidTr="00665EC7">
        <w:trPr>
          <w:trHeight w:val="429"/>
        </w:trPr>
        <w:tc>
          <w:tcPr>
            <w:tcW w:w="9918" w:type="dxa"/>
            <w:gridSpan w:val="3"/>
          </w:tcPr>
          <w:p w14:paraId="4EB58A78" w14:textId="285229F6" w:rsidR="00A50E63" w:rsidRDefault="00A50E63" w:rsidP="00A50E63">
            <w:pPr>
              <w:spacing w:before="120" w:after="200"/>
              <w:jc w:val="center"/>
              <w:rPr>
                <w:rFonts w:ascii="Calibri" w:eastAsia="Arial Unicode MS" w:hAnsi="Calibri" w:cs="Calibri"/>
                <w:lang w:val="ru-RU"/>
              </w:rPr>
            </w:pPr>
            <w:r w:rsidRPr="00A50E63">
              <w:rPr>
                <w:rFonts w:ascii="Calibri" w:eastAsia="Arial Unicode MS" w:hAnsi="Calibri" w:cs="Calibri"/>
                <w:b/>
                <w:color w:val="auto"/>
                <w:lang w:val="ru-RU"/>
              </w:rPr>
              <w:t>Условия выполнения задания</w:t>
            </w:r>
          </w:p>
        </w:tc>
      </w:tr>
      <w:tr w:rsidR="004855A2" w14:paraId="3D1D64CF" w14:textId="77777777" w:rsidTr="00665EC7">
        <w:trPr>
          <w:trHeight w:val="242"/>
        </w:trPr>
        <w:tc>
          <w:tcPr>
            <w:tcW w:w="4957" w:type="dxa"/>
          </w:tcPr>
          <w:p w14:paraId="52F28824" w14:textId="6E89AEBC" w:rsidR="004855A2" w:rsidRPr="00A50E63" w:rsidRDefault="004855A2" w:rsidP="00DA419F">
            <w:pPr>
              <w:spacing w:before="120" w:after="200"/>
              <w:rPr>
                <w:rFonts w:ascii="Calibri" w:eastAsia="Arial Unicode MS" w:hAnsi="Calibri" w:cs="Calibri"/>
                <w:b/>
                <w:bCs/>
                <w:lang w:val="ru-RU"/>
              </w:rPr>
            </w:pPr>
            <w:r w:rsidRPr="00A50E63">
              <w:rPr>
                <w:rFonts w:ascii="Calibri" w:eastAsia="Arial Unicode MS" w:hAnsi="Calibri" w:cs="Calibri"/>
                <w:b/>
                <w:bCs/>
                <w:lang w:val="ru-RU"/>
              </w:rPr>
              <w:lastRenderedPageBreak/>
              <w:t>Задачи</w:t>
            </w:r>
          </w:p>
        </w:tc>
        <w:tc>
          <w:tcPr>
            <w:tcW w:w="3118" w:type="dxa"/>
          </w:tcPr>
          <w:p w14:paraId="3D5DB23B" w14:textId="0DA5C761" w:rsidR="004855A2" w:rsidRPr="00A50E63" w:rsidRDefault="004855A2" w:rsidP="00DA419F">
            <w:pPr>
              <w:spacing w:before="120" w:after="200"/>
              <w:rPr>
                <w:rFonts w:ascii="Calibri" w:eastAsia="Arial Unicode MS" w:hAnsi="Calibri" w:cs="Calibri"/>
                <w:b/>
                <w:bCs/>
                <w:lang w:val="ru-RU"/>
              </w:rPr>
            </w:pPr>
            <w:r w:rsidRPr="00A50E63">
              <w:rPr>
                <w:rFonts w:ascii="Calibri" w:eastAsia="Arial Unicode MS" w:hAnsi="Calibri" w:cs="Calibri"/>
                <w:b/>
                <w:bCs/>
                <w:lang w:val="ru-RU"/>
              </w:rPr>
              <w:t>Промежуточный результат</w:t>
            </w:r>
          </w:p>
        </w:tc>
        <w:tc>
          <w:tcPr>
            <w:tcW w:w="1843" w:type="dxa"/>
          </w:tcPr>
          <w:p w14:paraId="4E8B6384" w14:textId="2CED66C9" w:rsidR="004855A2" w:rsidRPr="00A50E63" w:rsidRDefault="004855A2" w:rsidP="00DA419F">
            <w:pPr>
              <w:spacing w:before="120" w:after="200"/>
              <w:rPr>
                <w:rFonts w:ascii="Calibri" w:eastAsia="Arial Unicode MS" w:hAnsi="Calibri" w:cs="Calibri"/>
                <w:b/>
                <w:bCs/>
                <w:lang w:val="ru-RU"/>
              </w:rPr>
            </w:pPr>
            <w:r w:rsidRPr="00A50E63">
              <w:rPr>
                <w:rFonts w:ascii="Calibri" w:eastAsia="Arial Unicode MS" w:hAnsi="Calibri" w:cs="Calibri"/>
                <w:b/>
                <w:bCs/>
                <w:lang w:val="ru-RU"/>
              </w:rPr>
              <w:t>Срок исполнения</w:t>
            </w:r>
          </w:p>
        </w:tc>
      </w:tr>
      <w:tr w:rsidR="004855A2" w:rsidRPr="004855A2" w14:paraId="664591B0" w14:textId="77777777" w:rsidTr="00665EC7">
        <w:tc>
          <w:tcPr>
            <w:tcW w:w="4957" w:type="dxa"/>
          </w:tcPr>
          <w:p w14:paraId="2BB12A46" w14:textId="76C06912" w:rsidR="004855A2" w:rsidRPr="00204FFF" w:rsidRDefault="007C3ABF" w:rsidP="00442A05">
            <w:pPr>
              <w:spacing w:before="120" w:after="200" w:line="240" w:lineRule="auto"/>
              <w:jc w:val="both"/>
              <w:rPr>
                <w:rFonts w:ascii="Calibri" w:eastAsia="Arial Unicode MS" w:hAnsi="Calibri" w:cs="Calibri"/>
                <w:color w:val="auto"/>
                <w:lang w:val="ru-RU"/>
              </w:rPr>
            </w:pPr>
            <w:r>
              <w:rPr>
                <w:rFonts w:ascii="Calibri" w:eastAsia="Arial Unicode MS" w:hAnsi="Calibri" w:cs="Calibri"/>
                <w:color w:val="auto"/>
                <w:lang w:val="ru-RU"/>
              </w:rPr>
              <w:t>Провести оценку</w:t>
            </w:r>
            <w:r w:rsidRPr="007223E2">
              <w:rPr>
                <w:rFonts w:ascii="Calibri" w:eastAsia="Arial Unicode MS" w:hAnsi="Calibri" w:cs="Calibri"/>
                <w:color w:val="auto"/>
                <w:lang w:val="ru-RU"/>
              </w:rPr>
              <w:t xml:space="preserve"> существующ</w:t>
            </w:r>
            <w:r w:rsidR="00442A05">
              <w:rPr>
                <w:rFonts w:ascii="Calibri" w:eastAsia="Arial Unicode MS" w:hAnsi="Calibri" w:cs="Calibri"/>
                <w:color w:val="auto"/>
                <w:lang w:val="ru-RU"/>
              </w:rPr>
              <w:t xml:space="preserve">ей нормативно-правовой базы МЦЗ </w:t>
            </w:r>
            <w:r w:rsidR="002D5E24">
              <w:rPr>
                <w:rFonts w:ascii="Calibri" w:eastAsia="Arial Unicode MS" w:hAnsi="Calibri" w:cs="Calibri"/>
                <w:color w:val="auto"/>
                <w:lang w:val="ru-RU"/>
              </w:rPr>
              <w:t>с разработкой рекомендаций по совершенствованию НПА</w:t>
            </w:r>
          </w:p>
        </w:tc>
        <w:tc>
          <w:tcPr>
            <w:tcW w:w="3118" w:type="dxa"/>
          </w:tcPr>
          <w:p w14:paraId="46AF8770" w14:textId="1C003A53" w:rsidR="004855A2" w:rsidRPr="00204FFF" w:rsidRDefault="007C3ABF" w:rsidP="00442A05">
            <w:pPr>
              <w:spacing w:line="240" w:lineRule="auto"/>
              <w:ind w:left="12" w:hanging="12"/>
              <w:jc w:val="both"/>
              <w:rPr>
                <w:rFonts w:ascii="Calibri" w:eastAsia="Arial Unicode MS" w:hAnsi="Calibri" w:cs="Calibri"/>
                <w:color w:val="auto"/>
                <w:lang w:val="ru-RU"/>
              </w:rPr>
            </w:pPr>
            <w:r>
              <w:rPr>
                <w:rFonts w:ascii="Calibri" w:eastAsia="Arial Unicode MS" w:hAnsi="Calibri" w:cs="Calibri"/>
                <w:color w:val="auto"/>
                <w:lang w:val="ru-RU"/>
              </w:rPr>
              <w:t xml:space="preserve">Отчет о проведенной оценки </w:t>
            </w:r>
            <w:r w:rsidRPr="007223E2">
              <w:rPr>
                <w:rFonts w:ascii="Calibri" w:eastAsia="Arial Unicode MS" w:hAnsi="Calibri" w:cs="Calibri"/>
                <w:color w:val="auto"/>
                <w:lang w:val="ru-RU"/>
              </w:rPr>
              <w:t>существующ</w:t>
            </w:r>
            <w:r w:rsidR="00442A05">
              <w:rPr>
                <w:rFonts w:ascii="Calibri" w:eastAsia="Arial Unicode MS" w:hAnsi="Calibri" w:cs="Calibri"/>
                <w:color w:val="auto"/>
                <w:lang w:val="ru-RU"/>
              </w:rPr>
              <w:t xml:space="preserve">ей нормативно-правовой базы МЦЗ </w:t>
            </w:r>
            <w:r w:rsidR="002D5E24">
              <w:rPr>
                <w:rFonts w:ascii="Calibri" w:eastAsia="Arial Unicode MS" w:hAnsi="Calibri" w:cs="Calibri"/>
                <w:color w:val="auto"/>
                <w:lang w:val="ru-RU"/>
              </w:rPr>
              <w:t>включая рекомендации</w:t>
            </w:r>
          </w:p>
        </w:tc>
        <w:tc>
          <w:tcPr>
            <w:tcW w:w="1843" w:type="dxa"/>
          </w:tcPr>
          <w:p w14:paraId="56EB9C84" w14:textId="20807FB5" w:rsidR="004855A2" w:rsidRPr="00204FFF" w:rsidRDefault="00502628" w:rsidP="00204FFF">
            <w:pPr>
              <w:spacing w:before="120" w:after="200" w:line="240" w:lineRule="auto"/>
              <w:rPr>
                <w:rFonts w:ascii="Calibri" w:eastAsia="Arial Unicode MS" w:hAnsi="Calibri" w:cs="Calibri"/>
                <w:color w:val="auto"/>
                <w:lang w:val="ru-RU"/>
              </w:rPr>
            </w:pPr>
            <w:r>
              <w:rPr>
                <w:rFonts w:ascii="Calibri" w:eastAsia="Arial Unicode MS" w:hAnsi="Calibri" w:cs="Calibri"/>
                <w:color w:val="auto"/>
                <w:lang w:val="ru-RU"/>
              </w:rPr>
              <w:t>20</w:t>
            </w:r>
            <w:r w:rsidR="00BB63AB">
              <w:rPr>
                <w:rFonts w:ascii="Calibri" w:eastAsia="Arial Unicode MS" w:hAnsi="Calibri" w:cs="Calibri"/>
                <w:color w:val="auto"/>
                <w:lang w:val="ru-RU"/>
              </w:rPr>
              <w:t xml:space="preserve"> рабочих дней</w:t>
            </w:r>
          </w:p>
        </w:tc>
      </w:tr>
      <w:tr w:rsidR="00BB63AB" w:rsidRPr="002D5E24" w14:paraId="3E2C8007" w14:textId="77777777" w:rsidTr="00665EC7">
        <w:tc>
          <w:tcPr>
            <w:tcW w:w="4957" w:type="dxa"/>
          </w:tcPr>
          <w:p w14:paraId="5A587DA9" w14:textId="7B1F71A8" w:rsidR="00BB63AB" w:rsidRDefault="00BB63AB" w:rsidP="00BB63AB">
            <w:pPr>
              <w:spacing w:before="120" w:after="200" w:line="240" w:lineRule="auto"/>
              <w:jc w:val="both"/>
              <w:rPr>
                <w:rFonts w:ascii="Calibri" w:eastAsia="Arial Unicode MS" w:hAnsi="Calibri" w:cs="Calibri"/>
                <w:color w:val="auto"/>
                <w:lang w:val="ru-RU"/>
              </w:rPr>
            </w:pPr>
            <w:r>
              <w:rPr>
                <w:rFonts w:ascii="Calibri" w:eastAsia="Arial Unicode MS" w:hAnsi="Calibri" w:cs="Calibri"/>
                <w:color w:val="auto"/>
                <w:lang w:val="ru-RU"/>
              </w:rPr>
              <w:t xml:space="preserve">Подготовить проект приказа с внесением рекомендаций в проект приказа о внесении изменений и дополнений в </w:t>
            </w:r>
            <w:r w:rsidRPr="007223E2">
              <w:rPr>
                <w:rFonts w:ascii="Calibri" w:eastAsia="Arial Unicode MS" w:hAnsi="Calibri" w:cs="Calibri"/>
                <w:color w:val="auto"/>
                <w:lang w:val="ru-RU"/>
              </w:rPr>
              <w:t>действующий НПА</w:t>
            </w:r>
          </w:p>
        </w:tc>
        <w:tc>
          <w:tcPr>
            <w:tcW w:w="3118" w:type="dxa"/>
          </w:tcPr>
          <w:p w14:paraId="0FD99377" w14:textId="53C0D4F8" w:rsidR="00BB63AB" w:rsidRDefault="00BB63AB" w:rsidP="00BB63AB">
            <w:pPr>
              <w:spacing w:line="240" w:lineRule="auto"/>
              <w:jc w:val="both"/>
              <w:rPr>
                <w:rFonts w:ascii="Calibri" w:eastAsia="Arial Unicode MS" w:hAnsi="Calibri" w:cs="Calibri"/>
                <w:color w:val="auto"/>
                <w:lang w:val="ru-RU"/>
              </w:rPr>
            </w:pPr>
            <w:r>
              <w:rPr>
                <w:rFonts w:ascii="Calibri" w:eastAsia="Arial Unicode MS" w:hAnsi="Calibri" w:cs="Calibri"/>
                <w:color w:val="auto"/>
                <w:lang w:val="ru-RU"/>
              </w:rPr>
              <w:t xml:space="preserve">Проект приказа с внесением рекомендаций в проект приказа о внесении изменений и дополнений в </w:t>
            </w:r>
            <w:r w:rsidRPr="007223E2">
              <w:rPr>
                <w:rFonts w:ascii="Calibri" w:eastAsia="Arial Unicode MS" w:hAnsi="Calibri" w:cs="Calibri"/>
                <w:color w:val="auto"/>
                <w:lang w:val="ru-RU"/>
              </w:rPr>
              <w:t>действующий НПА</w:t>
            </w:r>
          </w:p>
        </w:tc>
        <w:tc>
          <w:tcPr>
            <w:tcW w:w="1843" w:type="dxa"/>
          </w:tcPr>
          <w:p w14:paraId="28FAF241" w14:textId="7D62169B" w:rsidR="00BB63AB" w:rsidRPr="00204FFF" w:rsidRDefault="00502628" w:rsidP="00BB63AB">
            <w:pPr>
              <w:spacing w:before="120" w:after="200" w:line="240" w:lineRule="auto"/>
              <w:rPr>
                <w:rFonts w:ascii="Calibri" w:eastAsia="Arial Unicode MS" w:hAnsi="Calibri" w:cs="Calibri"/>
                <w:color w:val="auto"/>
                <w:lang w:val="ru-RU"/>
              </w:rPr>
            </w:pPr>
            <w:r>
              <w:rPr>
                <w:rFonts w:ascii="Calibri" w:eastAsia="Arial Unicode MS" w:hAnsi="Calibri" w:cs="Calibri"/>
                <w:color w:val="auto"/>
                <w:lang w:val="ru-RU"/>
              </w:rPr>
              <w:t>20</w:t>
            </w:r>
            <w:r w:rsidR="00BB63AB">
              <w:rPr>
                <w:rFonts w:ascii="Calibri" w:eastAsia="Arial Unicode MS" w:hAnsi="Calibri" w:cs="Calibri"/>
                <w:color w:val="auto"/>
                <w:lang w:val="ru-RU"/>
              </w:rPr>
              <w:t xml:space="preserve"> рабочих дней</w:t>
            </w:r>
          </w:p>
        </w:tc>
      </w:tr>
    </w:tbl>
    <w:p w14:paraId="3C410BA3" w14:textId="77777777" w:rsidR="00DA419F" w:rsidRPr="00EF36B4" w:rsidRDefault="00DA419F" w:rsidP="00DA419F">
      <w:pPr>
        <w:spacing w:before="120" w:after="200"/>
        <w:rPr>
          <w:rFonts w:ascii="Calibri" w:eastAsia="Arial Unicode MS" w:hAnsi="Calibri" w:cs="Calibri"/>
          <w:lang w:val="ru-RU"/>
        </w:rPr>
      </w:pPr>
    </w:p>
    <w:p w14:paraId="51FB28F8" w14:textId="5BB7AEAA" w:rsidR="00F87DF8" w:rsidRDefault="00F87DF8">
      <w:pPr>
        <w:rPr>
          <w:lang w:val="ru-RU"/>
        </w:rPr>
      </w:pPr>
    </w:p>
    <w:p w14:paraId="30B49D01" w14:textId="1BF802C3" w:rsidR="00195F61" w:rsidRDefault="00195F61">
      <w:pPr>
        <w:rPr>
          <w:lang w:val="ru-RU"/>
        </w:rPr>
      </w:pPr>
    </w:p>
    <w:p w14:paraId="148EACB0" w14:textId="4083981B" w:rsidR="00195F61" w:rsidRDefault="00195F61">
      <w:pPr>
        <w:rPr>
          <w:lang w:val="ru-RU"/>
        </w:rPr>
      </w:pPr>
    </w:p>
    <w:p w14:paraId="136F182E" w14:textId="27FF646B" w:rsidR="00195F61" w:rsidRDefault="00195F61">
      <w:pPr>
        <w:rPr>
          <w:lang w:val="ru-RU"/>
        </w:rPr>
      </w:pPr>
    </w:p>
    <w:p w14:paraId="0BBC3032" w14:textId="4D91A10A" w:rsidR="00195F61" w:rsidRDefault="00195F61">
      <w:pPr>
        <w:rPr>
          <w:lang w:val="ru-RU"/>
        </w:rPr>
      </w:pPr>
    </w:p>
    <w:p w14:paraId="66DBE348" w14:textId="1CAB3B84" w:rsidR="00195F61" w:rsidRDefault="00195F61">
      <w:pPr>
        <w:rPr>
          <w:lang w:val="ru-RU"/>
        </w:rPr>
      </w:pPr>
    </w:p>
    <w:p w14:paraId="338C1374" w14:textId="1FD32767" w:rsidR="00195F61" w:rsidRDefault="00195F61">
      <w:pPr>
        <w:rPr>
          <w:lang w:val="ru-RU"/>
        </w:rPr>
      </w:pPr>
    </w:p>
    <w:p w14:paraId="029B613B" w14:textId="1DEDBA80" w:rsidR="00195F61" w:rsidRDefault="00195F61">
      <w:pPr>
        <w:rPr>
          <w:lang w:val="ru-RU"/>
        </w:rPr>
      </w:pPr>
    </w:p>
    <w:p w14:paraId="44187E78" w14:textId="7AB89463" w:rsidR="00195F61" w:rsidRDefault="00195F61">
      <w:pPr>
        <w:rPr>
          <w:lang w:val="ru-RU"/>
        </w:rPr>
      </w:pPr>
    </w:p>
    <w:p w14:paraId="16218F28" w14:textId="207DA84E" w:rsidR="00195F61" w:rsidRDefault="00195F61">
      <w:pPr>
        <w:rPr>
          <w:lang w:val="ru-RU"/>
        </w:rPr>
      </w:pPr>
    </w:p>
    <w:p w14:paraId="0FAE89B6" w14:textId="35E5C8A2" w:rsidR="00195F61" w:rsidRDefault="00195F61">
      <w:pPr>
        <w:rPr>
          <w:lang w:val="ru-RU"/>
        </w:rPr>
      </w:pPr>
    </w:p>
    <w:p w14:paraId="4B4ECD90" w14:textId="2930D791" w:rsidR="00195F61" w:rsidRDefault="00195F61">
      <w:pPr>
        <w:rPr>
          <w:lang w:val="ru-RU"/>
        </w:rPr>
      </w:pPr>
    </w:p>
    <w:p w14:paraId="51CAAFBD" w14:textId="67C4CC3C" w:rsidR="00195F61" w:rsidRDefault="00195F61">
      <w:pPr>
        <w:rPr>
          <w:lang w:val="ru-RU"/>
        </w:rPr>
      </w:pPr>
    </w:p>
    <w:tbl>
      <w:tblPr>
        <w:tblpPr w:leftFromText="180" w:rightFromText="180" w:vertAnchor="page" w:horzAnchor="margin" w:tblpY="15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957"/>
        <w:gridCol w:w="4961"/>
      </w:tblGrid>
      <w:tr w:rsidR="00195F61" w:rsidRPr="00442A05" w14:paraId="17D02AEE" w14:textId="77777777" w:rsidTr="00931FF4">
        <w:trPr>
          <w:trHeight w:val="4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2B9CA" w14:textId="77777777" w:rsidR="00195F61" w:rsidRPr="007613B3" w:rsidRDefault="00195F61" w:rsidP="00931FF4">
            <w:pPr>
              <w:spacing w:before="60" w:line="240" w:lineRule="auto"/>
              <w:rPr>
                <w:rFonts w:ascii="Calibri" w:eastAsia="Arial Unicode MS" w:hAnsi="Calibri" w:cs="Calibri"/>
                <w:b/>
                <w:color w:val="auto"/>
                <w:lang w:val="en-A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ru-RU"/>
              </w:rPr>
              <w:t>Минимальные квалификационные требования</w:t>
            </w:r>
            <w:r w:rsidRPr="007613B3">
              <w:rPr>
                <w:rFonts w:ascii="Calibri" w:eastAsia="Arial Unicode MS" w:hAnsi="Calibri" w:cs="Calibri"/>
                <w:b/>
                <w:color w:val="auto"/>
                <w:lang w:val="en-AU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CE3B93" w14:textId="77777777" w:rsidR="00195F61" w:rsidRPr="00C66695" w:rsidRDefault="00195F61" w:rsidP="00931FF4">
            <w:pPr>
              <w:spacing w:before="60" w:line="240" w:lineRule="auto"/>
              <w:rPr>
                <w:rFonts w:ascii="Calibri" w:eastAsia="Arial Unicode MS" w:hAnsi="Calibri" w:cs="Calibri"/>
                <w:b/>
                <w:color w:val="auto"/>
                <w:lang w:val="ru-RU"/>
              </w:rPr>
            </w:pPr>
            <w:r w:rsidRPr="00C66695">
              <w:rPr>
                <w:rFonts w:ascii="Calibri" w:eastAsia="Arial Unicode MS" w:hAnsi="Calibri" w:cs="Calibri"/>
                <w:b/>
                <w:color w:val="auto"/>
                <w:lang w:val="ru-RU"/>
              </w:rPr>
              <w:t>Требуемые знания/экспертиза/опыт/навыки:</w:t>
            </w:r>
          </w:p>
        </w:tc>
      </w:tr>
      <w:tr w:rsidR="00195F61" w:rsidRPr="00442A05" w14:paraId="2E988419" w14:textId="77777777" w:rsidTr="00195F61">
        <w:trPr>
          <w:trHeight w:val="1999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0BAC9A" w14:textId="75001D77" w:rsidR="00195F61" w:rsidRPr="00C66695" w:rsidRDefault="00195F61" w:rsidP="00931FF4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ru-RU"/>
              </w:rPr>
            </w:pP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6"/>
            <w:r w:rsidRPr="00C66695">
              <w:rPr>
                <w:rFonts w:ascii="Calibri" w:eastAsia="Arial Unicode MS" w:hAnsi="Calibri" w:cs="Calibri"/>
                <w:color w:val="auto"/>
                <w:lang w:val="ru-RU"/>
              </w:rPr>
              <w:instrText xml:space="preserve"> </w:instrText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instrText>FORMCHECKBOX</w:instrText>
            </w:r>
            <w:r w:rsidRPr="00C66695">
              <w:rPr>
                <w:rFonts w:ascii="Calibri" w:eastAsia="Arial Unicode MS" w:hAnsi="Calibri" w:cs="Calibri"/>
                <w:color w:val="auto"/>
                <w:lang w:val="ru-RU"/>
              </w:rPr>
              <w:instrText xml:space="preserve"> </w:instrText>
            </w:r>
            <w:r w:rsidR="00C40B8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C40B8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bookmarkEnd w:id="2"/>
            <w:r w:rsidRPr="00C66695">
              <w:rPr>
                <w:rFonts w:ascii="Calibri" w:eastAsia="Arial Unicode MS" w:hAnsi="Calibri" w:cs="Calibri"/>
                <w:color w:val="auto"/>
                <w:lang w:val="ru-RU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lang w:val="ru-RU"/>
              </w:rPr>
              <w:t>Бакалавр</w:t>
            </w:r>
            <w:r w:rsidRPr="00C66695">
              <w:rPr>
                <w:rFonts w:ascii="Calibri" w:eastAsia="Arial Unicode MS" w:hAnsi="Calibri" w:cs="Calibri"/>
                <w:color w:val="auto"/>
                <w:lang w:val="ru-RU"/>
              </w:rPr>
              <w:t xml:space="preserve">   </w:t>
            </w:r>
            <w:r w:rsidR="009A7EA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A7EA3" w:rsidRPr="00C66695">
              <w:rPr>
                <w:rFonts w:ascii="Calibri" w:eastAsia="Arial Unicode MS" w:hAnsi="Calibri" w:cs="Calibri"/>
                <w:color w:val="auto"/>
                <w:lang w:val="ru-RU"/>
              </w:rPr>
              <w:instrText xml:space="preserve"> </w:instrText>
            </w:r>
            <w:r w:rsidR="009A7EA3">
              <w:rPr>
                <w:rFonts w:ascii="Calibri" w:eastAsia="Arial Unicode MS" w:hAnsi="Calibri" w:cs="Calibri"/>
                <w:color w:val="auto"/>
                <w:lang w:val="en-AU"/>
              </w:rPr>
              <w:instrText>FORMCHECKBOX</w:instrText>
            </w:r>
            <w:r w:rsidR="009A7EA3" w:rsidRPr="00C66695">
              <w:rPr>
                <w:rFonts w:ascii="Calibri" w:eastAsia="Arial Unicode MS" w:hAnsi="Calibri" w:cs="Calibri"/>
                <w:color w:val="auto"/>
                <w:lang w:val="ru-RU"/>
              </w:rPr>
              <w:instrText xml:space="preserve"> </w:instrText>
            </w:r>
            <w:r w:rsidR="00C40B8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C40B8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="009A7EA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="009A7EA3" w:rsidRPr="00C66695">
              <w:rPr>
                <w:rFonts w:ascii="Calibri" w:eastAsia="Arial Unicode MS" w:hAnsi="Calibri" w:cs="Calibri"/>
                <w:color w:val="auto"/>
                <w:lang w:val="ru-RU"/>
              </w:rPr>
              <w:t xml:space="preserve"> </w:t>
            </w:r>
            <w:r w:rsidRPr="00C66695">
              <w:rPr>
                <w:rFonts w:ascii="Calibri" w:eastAsia="Arial Unicode MS" w:hAnsi="Calibri" w:cs="Calibri"/>
                <w:color w:val="auto"/>
                <w:lang w:val="ru-RU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lang w:val="ru-RU"/>
              </w:rPr>
              <w:t>Магистр</w:t>
            </w:r>
            <w:r w:rsidRPr="00C66695">
              <w:rPr>
                <w:rFonts w:ascii="Calibri" w:eastAsia="Arial Unicode MS" w:hAnsi="Calibri" w:cs="Calibri"/>
                <w:color w:val="auto"/>
                <w:lang w:val="ru-RU"/>
              </w:rPr>
              <w:t xml:space="preserve">  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95">
              <w:rPr>
                <w:rFonts w:ascii="Calibri" w:eastAsia="Arial Unicode MS" w:hAnsi="Calibri" w:cs="Calibri"/>
                <w:color w:val="auto"/>
                <w:lang w:val="ru-RU"/>
              </w:rPr>
              <w:instrText xml:space="preserve"> </w:instrTex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>FORMCHECKBOX</w:instrText>
            </w:r>
            <w:r w:rsidRPr="00C66695">
              <w:rPr>
                <w:rFonts w:ascii="Calibri" w:eastAsia="Arial Unicode MS" w:hAnsi="Calibri" w:cs="Calibri"/>
                <w:color w:val="auto"/>
                <w:lang w:val="ru-RU"/>
              </w:rPr>
              <w:instrText xml:space="preserve"> </w:instrText>
            </w:r>
            <w:r w:rsidR="00C40B8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C40B8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>
              <w:rPr>
                <w:rFonts w:ascii="Calibri" w:eastAsia="Arial Unicode MS" w:hAnsi="Calibri" w:cs="Calibri"/>
                <w:color w:val="auto"/>
                <w:lang w:val="ru-RU"/>
              </w:rPr>
              <w:t xml:space="preserve"> Кандидат Наук</w:t>
            </w:r>
            <w:r w:rsidRPr="00C66695">
              <w:rPr>
                <w:rFonts w:ascii="Calibri" w:eastAsia="Arial Unicode MS" w:hAnsi="Calibri" w:cs="Calibri"/>
                <w:color w:val="auto"/>
                <w:lang w:val="ru-RU"/>
              </w:rPr>
              <w:t xml:space="preserve">   </w: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695">
              <w:rPr>
                <w:rFonts w:ascii="Calibri" w:eastAsia="Arial Unicode MS" w:hAnsi="Calibri" w:cs="Calibri"/>
                <w:color w:val="auto"/>
                <w:lang w:val="ru-RU"/>
              </w:rPr>
              <w:instrText xml:space="preserve"> </w:instrText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instrText>FORMCHECKBOX</w:instrText>
            </w:r>
            <w:r w:rsidRPr="00C66695">
              <w:rPr>
                <w:rFonts w:ascii="Calibri" w:eastAsia="Arial Unicode MS" w:hAnsi="Calibri" w:cs="Calibri"/>
                <w:color w:val="auto"/>
                <w:lang w:val="ru-RU"/>
              </w:rPr>
              <w:instrText xml:space="preserve"> </w:instrText>
            </w:r>
            <w:r w:rsidR="00C40B8E">
              <w:rPr>
                <w:rFonts w:ascii="Calibri" w:eastAsia="Arial Unicode MS" w:hAnsi="Calibri" w:cs="Calibri"/>
                <w:color w:val="auto"/>
                <w:lang w:val="en-AU"/>
              </w:rPr>
            </w:r>
            <w:r w:rsidR="00C40B8E">
              <w:rPr>
                <w:rFonts w:ascii="Calibri" w:eastAsia="Arial Unicode MS" w:hAnsi="Calibri" w:cs="Calibri"/>
                <w:color w:val="auto"/>
                <w:lang w:val="en-AU"/>
              </w:rPr>
              <w:fldChar w:fldCharType="separate"/>
            </w:r>
            <w:r w:rsidRPr="007613B3">
              <w:rPr>
                <w:rFonts w:ascii="Calibri" w:eastAsia="Arial Unicode MS" w:hAnsi="Calibri" w:cs="Calibri"/>
                <w:color w:val="auto"/>
                <w:lang w:val="en-AU"/>
              </w:rPr>
              <w:fldChar w:fldCharType="end"/>
            </w:r>
            <w:r w:rsidRPr="00C66695">
              <w:rPr>
                <w:rFonts w:ascii="Calibri" w:eastAsia="Arial Unicode MS" w:hAnsi="Calibri" w:cs="Calibri"/>
                <w:color w:val="auto"/>
                <w:lang w:val="ru-RU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lang w:val="ru-RU"/>
              </w:rPr>
              <w:t>другое</w:t>
            </w:r>
          </w:p>
          <w:p w14:paraId="62E95600" w14:textId="77777777" w:rsidR="00195F61" w:rsidRPr="00C66695" w:rsidRDefault="00195F61" w:rsidP="00931FF4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ru-RU"/>
              </w:rPr>
            </w:pPr>
          </w:p>
          <w:p w14:paraId="2C9537D6" w14:textId="77777777" w:rsidR="00195F61" w:rsidRPr="00C66695" w:rsidRDefault="00195F61" w:rsidP="00931FF4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ru-RU"/>
              </w:rPr>
            </w:pPr>
            <w:r>
              <w:rPr>
                <w:rFonts w:ascii="Calibri" w:eastAsia="Arial Unicode MS" w:hAnsi="Calibri" w:cs="Calibri"/>
                <w:color w:val="auto"/>
                <w:lang w:val="ru-RU"/>
              </w:rPr>
              <w:t>Дисциплины: в сфере здравоохранения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BCD8D" w14:textId="77777777" w:rsidR="00195F61" w:rsidRPr="00204FFF" w:rsidRDefault="00195F61" w:rsidP="00931FF4">
            <w:pPr>
              <w:rPr>
                <w:rFonts w:ascii="Calibri" w:eastAsia="Arial Unicode MS" w:hAnsi="Calibri" w:cs="Calibri"/>
                <w:color w:val="auto"/>
                <w:lang w:val="ru-RU"/>
              </w:rPr>
            </w:pPr>
            <w:r w:rsidRPr="00204FFF">
              <w:rPr>
                <w:rFonts w:ascii="Calibri" w:eastAsia="Arial Unicode MS" w:hAnsi="Calibri" w:cs="Calibri"/>
                <w:color w:val="auto"/>
                <w:lang w:val="ru-RU"/>
              </w:rPr>
              <w:t xml:space="preserve">Образование: минимум бакалавр в области </w:t>
            </w:r>
            <w:r>
              <w:rPr>
                <w:rFonts w:ascii="Calibri" w:eastAsia="Arial Unicode MS" w:hAnsi="Calibri" w:cs="Calibri"/>
                <w:color w:val="auto"/>
                <w:lang w:val="ru-RU"/>
              </w:rPr>
              <w:t>медицины</w:t>
            </w:r>
            <w:r w:rsidRPr="00204FFF">
              <w:rPr>
                <w:rFonts w:ascii="Calibri" w:eastAsia="Arial Unicode MS" w:hAnsi="Calibri" w:cs="Calibri"/>
                <w:color w:val="auto"/>
                <w:lang w:val="ru-RU"/>
              </w:rPr>
              <w:t>;</w:t>
            </w:r>
          </w:p>
          <w:p w14:paraId="55599EFF" w14:textId="77777777" w:rsidR="00195F61" w:rsidRPr="00B05B48" w:rsidRDefault="00195F61" w:rsidP="00931FF4">
            <w:pPr>
              <w:rPr>
                <w:rFonts w:ascii="Calibri" w:eastAsia="Arial Unicode MS" w:hAnsi="Calibri" w:cs="Calibri"/>
                <w:color w:val="auto"/>
                <w:lang w:val="ru-RU"/>
              </w:rPr>
            </w:pPr>
            <w:r w:rsidRPr="00B05B48">
              <w:rPr>
                <w:rFonts w:ascii="Calibri" w:eastAsia="Arial Unicode MS" w:hAnsi="Calibri" w:cs="Calibri"/>
                <w:color w:val="auto"/>
                <w:lang w:val="ru-RU"/>
              </w:rPr>
              <w:t xml:space="preserve">• Опыт работы не менее 2 лет в </w:t>
            </w:r>
            <w:r>
              <w:rPr>
                <w:rFonts w:ascii="Calibri" w:eastAsia="Arial Unicode MS" w:hAnsi="Calibri" w:cs="Calibri"/>
                <w:color w:val="auto"/>
                <w:lang w:val="ru-RU"/>
              </w:rPr>
              <w:t>сфере здравоохранения</w:t>
            </w:r>
            <w:r w:rsidRPr="00B05B48">
              <w:rPr>
                <w:rFonts w:ascii="Calibri" w:eastAsia="Arial Unicode MS" w:hAnsi="Calibri" w:cs="Calibri"/>
                <w:color w:val="auto"/>
                <w:lang w:val="ru-RU"/>
              </w:rPr>
              <w:t>;</w:t>
            </w:r>
          </w:p>
          <w:p w14:paraId="6A357161" w14:textId="77777777" w:rsidR="00195F61" w:rsidRPr="00B05B48" w:rsidRDefault="00195F61" w:rsidP="00931FF4">
            <w:pPr>
              <w:rPr>
                <w:rFonts w:ascii="Calibri" w:eastAsia="Arial Unicode MS" w:hAnsi="Calibri" w:cs="Calibri"/>
                <w:color w:val="auto"/>
                <w:lang w:val="ru-RU"/>
              </w:rPr>
            </w:pPr>
            <w:r w:rsidRPr="00B05B48">
              <w:rPr>
                <w:rFonts w:ascii="Calibri" w:eastAsia="Arial Unicode MS" w:hAnsi="Calibri" w:cs="Calibri"/>
                <w:color w:val="auto"/>
                <w:lang w:val="ru-RU"/>
              </w:rPr>
              <w:t>• Отличные письменные навыки составления аналитических отчетов;</w:t>
            </w:r>
          </w:p>
          <w:p w14:paraId="1F4B80CA" w14:textId="77777777" w:rsidR="00195F61" w:rsidRPr="00B05B48" w:rsidRDefault="00195F61" w:rsidP="00931FF4">
            <w:pPr>
              <w:rPr>
                <w:rFonts w:ascii="Calibri" w:eastAsia="Arial Unicode MS" w:hAnsi="Calibri" w:cs="Calibri"/>
                <w:color w:val="auto"/>
                <w:lang w:val="ru-RU"/>
              </w:rPr>
            </w:pPr>
            <w:r w:rsidRPr="00B05B48">
              <w:rPr>
                <w:rFonts w:ascii="Calibri" w:eastAsia="Arial Unicode MS" w:hAnsi="Calibri" w:cs="Calibri"/>
                <w:color w:val="auto"/>
                <w:lang w:val="ru-RU"/>
              </w:rPr>
              <w:t>• Обязательное знание русского языка (умение писать аналитические отчеты, презентовать, проводить лекции), знание казахского языка будет являться преимуществом</w:t>
            </w:r>
          </w:p>
        </w:tc>
      </w:tr>
      <w:tr w:rsidR="00195F61" w:rsidRPr="00442A05" w14:paraId="399E7650" w14:textId="77777777" w:rsidTr="00195F61">
        <w:trPr>
          <w:trHeight w:val="80"/>
        </w:trPr>
        <w:tc>
          <w:tcPr>
            <w:tcW w:w="495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C108E32" w14:textId="77777777" w:rsidR="00195F61" w:rsidRPr="00C66695" w:rsidRDefault="00195F61" w:rsidP="00931FF4">
            <w:pPr>
              <w:spacing w:before="60" w:line="240" w:lineRule="auto"/>
              <w:rPr>
                <w:rFonts w:ascii="Calibri" w:eastAsia="Arial Unicode MS" w:hAnsi="Calibri" w:cs="Calibri"/>
                <w:color w:val="auto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22BE936" w14:textId="77777777" w:rsidR="00195F61" w:rsidRPr="00C66695" w:rsidRDefault="00195F61" w:rsidP="00931FF4">
            <w:pPr>
              <w:rPr>
                <w:rFonts w:ascii="Calibri" w:hAnsi="Calibri" w:cs="Calibri"/>
                <w:lang w:val="ru-RU"/>
              </w:rPr>
            </w:pPr>
          </w:p>
        </w:tc>
      </w:tr>
      <w:tr w:rsidR="00195F61" w:rsidRPr="00442A05" w14:paraId="50D30C75" w14:textId="77777777" w:rsidTr="00931FF4">
        <w:trPr>
          <w:trHeight w:val="588"/>
        </w:trPr>
        <w:tc>
          <w:tcPr>
            <w:tcW w:w="495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0F2DAFA9" w14:textId="77777777" w:rsidR="00195F61" w:rsidRDefault="00195F61" w:rsidP="00931FF4">
            <w:pPr>
              <w:spacing w:before="60" w:line="240" w:lineRule="auto"/>
              <w:rPr>
                <w:rFonts w:ascii="Calibri" w:eastAsia="Arial Unicode MS" w:hAnsi="Calibri" w:cs="Calibri"/>
                <w:b/>
                <w:color w:val="auto"/>
                <w:lang w:val="ru-RU"/>
              </w:rPr>
            </w:pPr>
            <w:r>
              <w:rPr>
                <w:rFonts w:ascii="Calibri" w:eastAsia="Arial Unicode MS" w:hAnsi="Calibri" w:cs="Calibri"/>
                <w:b/>
                <w:color w:val="auto"/>
                <w:lang w:val="ru-RU"/>
              </w:rPr>
              <w:t>Административные детали</w:t>
            </w:r>
            <w:r w:rsidRPr="00204FFF">
              <w:rPr>
                <w:rFonts w:ascii="Calibri" w:eastAsia="Arial Unicode MS" w:hAnsi="Calibri" w:cs="Calibri"/>
                <w:b/>
                <w:color w:val="auto"/>
                <w:lang w:val="ru-RU"/>
              </w:rPr>
              <w:t>:</w:t>
            </w:r>
            <w:r>
              <w:rPr>
                <w:rFonts w:ascii="Calibri" w:eastAsia="Arial Unicode MS" w:hAnsi="Calibri" w:cs="Calibri"/>
                <w:b/>
                <w:color w:val="auto"/>
                <w:lang w:val="ru-RU"/>
              </w:rPr>
              <w:t xml:space="preserve"> </w:t>
            </w:r>
            <w:r w:rsidRPr="00DC22FD">
              <w:rPr>
                <w:rFonts w:ascii="Calibri" w:eastAsia="Arial Unicode MS" w:hAnsi="Calibri" w:cs="Calibri"/>
                <w:bCs/>
                <w:color w:val="auto"/>
                <w:lang w:val="ru-RU"/>
              </w:rPr>
              <w:t>не требуется</w:t>
            </w:r>
          </w:p>
          <w:p w14:paraId="66B89CA4" w14:textId="77777777" w:rsidR="00195F61" w:rsidRPr="00204FFF" w:rsidRDefault="00195F61" w:rsidP="00931FF4">
            <w:pPr>
              <w:rPr>
                <w:rFonts w:ascii="Calibri" w:eastAsia="Arial Unicode MS" w:hAnsi="Calibri" w:cs="Calibri"/>
                <w:color w:val="auto"/>
                <w:lang w:val="ru-RU"/>
              </w:rPr>
            </w:pPr>
          </w:p>
          <w:p w14:paraId="535E2CE6" w14:textId="77777777" w:rsidR="00195F61" w:rsidRPr="00204FFF" w:rsidRDefault="00195F61" w:rsidP="00931FF4">
            <w:pPr>
              <w:spacing w:before="60" w:line="240" w:lineRule="auto"/>
              <w:rPr>
                <w:rFonts w:ascii="Calibri" w:eastAsia="Arial Unicode MS" w:hAnsi="Calibri" w:cs="Calibri"/>
                <w:b/>
                <w:color w:val="auto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EED4DEB" w14:textId="77777777" w:rsidR="00195F61" w:rsidRPr="00204FFF" w:rsidRDefault="00195F61" w:rsidP="00931FF4">
            <w:pPr>
              <w:rPr>
                <w:rFonts w:ascii="Calibri" w:eastAsia="Arial Unicode MS" w:hAnsi="Calibri" w:cs="Calibri"/>
                <w:color w:val="auto"/>
                <w:lang w:val="ru-RU"/>
              </w:rPr>
            </w:pPr>
            <w:r>
              <w:rPr>
                <w:rFonts w:ascii="Calibri" w:eastAsia="Arial Unicode MS" w:hAnsi="Calibri" w:cs="Calibri"/>
                <w:color w:val="auto"/>
                <w:lang w:val="ru-RU"/>
              </w:rPr>
              <w:t>Услуги будут оказаны удаленно (онлайн) п</w:t>
            </w:r>
            <w:r w:rsidRPr="002C12D1">
              <w:rPr>
                <w:rFonts w:ascii="Calibri" w:eastAsia="Arial Unicode MS" w:hAnsi="Calibri" w:cs="Calibri"/>
                <w:color w:val="auto"/>
                <w:lang w:val="ru-RU"/>
              </w:rPr>
              <w:t>о месту нахождения консультанта</w:t>
            </w:r>
            <w:r>
              <w:rPr>
                <w:rFonts w:ascii="Calibri" w:eastAsia="Arial Unicode MS" w:hAnsi="Calibri" w:cs="Calibri"/>
                <w:color w:val="auto"/>
                <w:lang w:val="ru-RU"/>
              </w:rPr>
              <w:t xml:space="preserve">, нет необходимости в решении дополнительных административных вопросов. </w:t>
            </w:r>
          </w:p>
        </w:tc>
      </w:tr>
    </w:tbl>
    <w:p w14:paraId="03DC0D31" w14:textId="77777777" w:rsidR="00195F61" w:rsidRPr="00DA419F" w:rsidRDefault="00195F61">
      <w:pPr>
        <w:rPr>
          <w:lang w:val="ru-RU"/>
        </w:rPr>
      </w:pPr>
    </w:p>
    <w:sectPr w:rsidR="00195F61" w:rsidRPr="00DA419F" w:rsidSect="00591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70" w:right="1224" w:bottom="1440" w:left="1224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F161D" w14:textId="77777777" w:rsidR="00C40B8E" w:rsidRDefault="00C40B8E" w:rsidP="00DA419F">
      <w:pPr>
        <w:spacing w:line="240" w:lineRule="auto"/>
      </w:pPr>
      <w:r>
        <w:separator/>
      </w:r>
    </w:p>
  </w:endnote>
  <w:endnote w:type="continuationSeparator" w:id="0">
    <w:p w14:paraId="7FC8ED06" w14:textId="77777777" w:rsidR="00C40B8E" w:rsidRDefault="00C40B8E" w:rsidP="00DA4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FC1F" w14:textId="77777777" w:rsidR="00AD3177" w:rsidRDefault="00AD31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55E9" w14:textId="77777777" w:rsidR="00C66695" w:rsidRPr="00A71AB3" w:rsidRDefault="00C66695" w:rsidP="00C66695">
    <w:pPr>
      <w:pStyle w:val="a5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9A966CF" wp14:editId="52D9FE6C">
              <wp:simplePos x="0" y="0"/>
              <wp:positionH relativeFrom="margin">
                <wp:align>right</wp:align>
              </wp:positionH>
              <wp:positionV relativeFrom="topMargin">
                <wp:posOffset>9235440</wp:posOffset>
              </wp:positionV>
              <wp:extent cx="6205855" cy="594360"/>
              <wp:effectExtent l="0" t="0" r="4445" b="15240"/>
              <wp:wrapTopAndBottom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85172" w14:textId="77777777" w:rsidR="00C66695" w:rsidRPr="00B02636" w:rsidRDefault="00C66695" w:rsidP="00C66695">
                          <w:pPr>
                            <w:pStyle w:val="AddressText"/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14:paraId="0B09451B" w14:textId="77777777" w:rsidR="00C66695" w:rsidRPr="00A0375D" w:rsidRDefault="00C66695" w:rsidP="00C66695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7DACC33E" w14:textId="77777777" w:rsidR="00C66695" w:rsidRPr="00A0375D" w:rsidRDefault="00C66695" w:rsidP="00C66695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67CB28B1" w14:textId="77777777" w:rsidR="00C66695" w:rsidRPr="00A0375D" w:rsidRDefault="00C66695" w:rsidP="00C66695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77E50236" w14:textId="77777777" w:rsidR="00C66695" w:rsidRPr="00A0375D" w:rsidRDefault="00C66695" w:rsidP="00C66695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14:paraId="2792D1BF" w14:textId="77777777" w:rsidR="00C66695" w:rsidRPr="00A0375D" w:rsidRDefault="00C66695" w:rsidP="00C66695">
                          <w:pPr>
                            <w:pStyle w:val="AddressText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966C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7.45pt;margin-top:727.2pt;width:488.65pt;height:46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" filled="f" stroked="f">
              <v:textbox inset="0,0,0,0">
                <w:txbxContent>
                  <w:p w14:paraId="26685172" w14:textId="77777777" w:rsidR="00C66695" w:rsidRPr="00B02636" w:rsidRDefault="00C66695" w:rsidP="00C66695">
                    <w:pPr>
                      <w:pStyle w:val="AddressText"/>
                      <w:spacing w:line="240" w:lineRule="auto"/>
                      <w:rPr>
                        <w:color w:val="00B0F0"/>
                      </w:rPr>
                    </w:pPr>
                  </w:p>
                  <w:p w14:paraId="0B09451B" w14:textId="77777777" w:rsidR="00C66695" w:rsidRPr="00A0375D" w:rsidRDefault="00C66695" w:rsidP="00C66695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7DACC33E" w14:textId="77777777" w:rsidR="00C66695" w:rsidRPr="00A0375D" w:rsidRDefault="00C66695" w:rsidP="00C66695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67CB28B1" w14:textId="77777777" w:rsidR="00C66695" w:rsidRPr="00A0375D" w:rsidRDefault="00C66695" w:rsidP="00C66695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77E50236" w14:textId="77777777" w:rsidR="00C66695" w:rsidRPr="00A0375D" w:rsidRDefault="00C66695" w:rsidP="00C66695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  <w:p w14:paraId="2792D1BF" w14:textId="77777777" w:rsidR="00C66695" w:rsidRPr="00A0375D" w:rsidRDefault="00C66695" w:rsidP="00C66695">
                    <w:pPr>
                      <w:pStyle w:val="AddressText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DC92" w14:textId="77777777" w:rsidR="00AD3177" w:rsidRDefault="00AD3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5E0FE" w14:textId="77777777" w:rsidR="00C40B8E" w:rsidRDefault="00C40B8E" w:rsidP="00DA419F">
      <w:pPr>
        <w:spacing w:line="240" w:lineRule="auto"/>
      </w:pPr>
      <w:r>
        <w:separator/>
      </w:r>
    </w:p>
  </w:footnote>
  <w:footnote w:type="continuationSeparator" w:id="0">
    <w:p w14:paraId="6B5FCADB" w14:textId="77777777" w:rsidR="00C40B8E" w:rsidRDefault="00C40B8E" w:rsidP="00DA4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35E5" w14:textId="77777777" w:rsidR="00AD3177" w:rsidRDefault="00AD31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BD65" w14:textId="50D70808" w:rsidR="00C66695" w:rsidRDefault="00C66695" w:rsidP="00C66695">
    <w:pPr>
      <w:pStyle w:val="3"/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8114C8" wp14:editId="645BF3FE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EE2C5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E9E06" w14:textId="77777777" w:rsidR="00AD3177" w:rsidRPr="008517B7" w:rsidRDefault="00AD3177" w:rsidP="00AD3177">
    <w:pPr>
      <w:ind w:left="6096"/>
      <w:jc w:val="center"/>
      <w:rPr>
        <w:rFonts w:ascii="Times New Roman" w:hAnsi="Times New Roman"/>
        <w:b/>
        <w:sz w:val="22"/>
        <w:szCs w:val="22"/>
        <w:lang w:val="ru-RU"/>
      </w:rPr>
    </w:pPr>
    <w:r w:rsidRPr="008517B7">
      <w:rPr>
        <w:rFonts w:ascii="Times New Roman" w:hAnsi="Times New Roman"/>
        <w:b/>
        <w:sz w:val="22"/>
        <w:szCs w:val="22"/>
        <w:lang w:val="ru-RU"/>
      </w:rPr>
      <w:t>«Утверждено»</w:t>
    </w:r>
  </w:p>
  <w:p w14:paraId="2AC0F1B8" w14:textId="77777777" w:rsidR="00AD3177" w:rsidRPr="008517B7" w:rsidRDefault="00AD3177" w:rsidP="00AD3177">
    <w:pPr>
      <w:ind w:left="6096" w:right="-39"/>
      <w:rPr>
        <w:rFonts w:ascii="Times New Roman" w:hAnsi="Times New Roman"/>
        <w:sz w:val="22"/>
        <w:szCs w:val="22"/>
        <w:lang w:val="ru-RU"/>
      </w:rPr>
    </w:pPr>
    <w:proofErr w:type="spellStart"/>
    <w:r w:rsidRPr="008517B7">
      <w:rPr>
        <w:rFonts w:ascii="Times New Roman" w:hAnsi="Times New Roman"/>
        <w:sz w:val="22"/>
        <w:szCs w:val="22"/>
        <w:lang w:val="ru-RU"/>
      </w:rPr>
      <w:t>И.о</w:t>
    </w:r>
    <w:proofErr w:type="spellEnd"/>
    <w:r w:rsidRPr="008517B7">
      <w:rPr>
        <w:rFonts w:ascii="Times New Roman" w:hAnsi="Times New Roman"/>
        <w:sz w:val="22"/>
        <w:szCs w:val="22"/>
        <w:lang w:val="ru-RU"/>
      </w:rPr>
      <w:t>. председателя Правления РГП на ПХВ «Национальный центр общественного здравоохранения» МЗ РК</w:t>
    </w:r>
  </w:p>
  <w:p w14:paraId="4705F9C2" w14:textId="77777777" w:rsidR="00AD3177" w:rsidRDefault="00AD3177" w:rsidP="00AD3177">
    <w:pPr>
      <w:ind w:left="6096" w:right="-39"/>
      <w:jc w:val="both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Ж.</w:t>
    </w:r>
    <w:proofErr w:type="spellStart"/>
    <w:r w:rsidRPr="0075151B">
      <w:rPr>
        <w:rFonts w:ascii="Times New Roman" w:hAnsi="Times New Roman"/>
        <w:sz w:val="22"/>
        <w:szCs w:val="22"/>
        <w:lang w:val="ru-RU"/>
      </w:rPr>
      <w:t>Калмакова</w:t>
    </w:r>
    <w:proofErr w:type="spellEnd"/>
    <w:r>
      <w:rPr>
        <w:rFonts w:ascii="Times New Roman" w:hAnsi="Times New Roman"/>
        <w:sz w:val="22"/>
        <w:szCs w:val="22"/>
      </w:rPr>
      <w:t xml:space="preserve"> </w:t>
    </w:r>
    <w:r w:rsidRPr="0075151B">
      <w:rPr>
        <w:rFonts w:ascii="Times New Roman" w:hAnsi="Times New Roman"/>
        <w:sz w:val="22"/>
        <w:szCs w:val="22"/>
        <w:lang w:val="ru-RU"/>
      </w:rPr>
      <w:t>______________</w:t>
    </w:r>
    <w:r>
      <w:rPr>
        <w:rFonts w:ascii="Times New Roman" w:hAnsi="Times New Roman"/>
        <w:sz w:val="22"/>
        <w:szCs w:val="22"/>
      </w:rPr>
      <w:t xml:space="preserve"> </w:t>
    </w:r>
  </w:p>
  <w:p w14:paraId="4B4B601E" w14:textId="77777777" w:rsidR="00AD3177" w:rsidRPr="008517B7" w:rsidRDefault="00AD3177" w:rsidP="00AD3177">
    <w:pPr>
      <w:ind w:left="6096" w:right="-39"/>
      <w:jc w:val="both"/>
      <w:rPr>
        <w:rFonts w:ascii="Times New Roman" w:hAnsi="Times New Roman"/>
        <w:sz w:val="22"/>
        <w:szCs w:val="22"/>
        <w:lang w:val="ru-RU"/>
      </w:rPr>
    </w:pPr>
    <w:r w:rsidRPr="008517B7">
      <w:rPr>
        <w:rFonts w:ascii="Times New Roman" w:hAnsi="Times New Roman"/>
        <w:sz w:val="22"/>
        <w:szCs w:val="22"/>
        <w:lang w:val="ru-RU"/>
      </w:rPr>
      <w:t>«___» августа 2022 года</w:t>
    </w:r>
  </w:p>
  <w:p w14:paraId="6CF18FA4" w14:textId="1690693A" w:rsidR="00C66695" w:rsidRPr="00D04B68" w:rsidRDefault="00C66695" w:rsidP="00C66695">
    <w:pPr>
      <w:pStyle w:val="3"/>
      <w:rPr>
        <w:sz w:val="20"/>
        <w:szCs w:val="20"/>
        <w:lang w:val="ru-RU"/>
      </w:rPr>
    </w:pPr>
  </w:p>
  <w:p w14:paraId="0A208177" w14:textId="52B548D9" w:rsidR="00C66695" w:rsidRDefault="00160495">
    <w:pPr>
      <w:pStyle w:val="a3"/>
    </w:pPr>
    <w:r w:rsidRPr="0075490C"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A055BD7" wp14:editId="0FB88B52">
              <wp:simplePos x="0" y="0"/>
              <wp:positionH relativeFrom="margin">
                <wp:align>right</wp:align>
              </wp:positionH>
              <wp:positionV relativeFrom="page">
                <wp:posOffset>1541145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651A8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page;mso-height-relative:page" from="419.8pt,121.35pt" to="890.8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AEzLAzaAAAACA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  <w:r w:rsidRPr="0075490C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5EA8618E" wp14:editId="576C14A0">
              <wp:simplePos x="0" y="0"/>
              <wp:positionH relativeFrom="margin">
                <wp:align>left</wp:align>
              </wp:positionH>
              <wp:positionV relativeFrom="page">
                <wp:posOffset>1701800</wp:posOffset>
              </wp:positionV>
              <wp:extent cx="6273800" cy="5143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DE847" w14:textId="75060BD3" w:rsidR="00C66695" w:rsidRDefault="00C66695" w:rsidP="00C66695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  <w:lang w:val="ru-RU"/>
                            </w:rPr>
                          </w:pPr>
                        </w:p>
                        <w:p w14:paraId="207C7BBE" w14:textId="0930D458" w:rsidR="00C66695" w:rsidRDefault="00C66695" w:rsidP="00DA419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Техническое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задание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для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D04B68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эксперта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</w:p>
                        <w:p w14:paraId="255F3F0B" w14:textId="52023C65" w:rsidR="00B72911" w:rsidRDefault="00B72911" w:rsidP="00DA419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</w:pPr>
                        </w:p>
                        <w:p w14:paraId="3AD3DFC2" w14:textId="6D3BF2FC" w:rsidR="00B72911" w:rsidRDefault="00B72911" w:rsidP="00DA419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</w:pPr>
                        </w:p>
                        <w:p w14:paraId="2FE5A1C3" w14:textId="77777777" w:rsidR="00B72911" w:rsidRPr="00EF36B4" w:rsidRDefault="00B72911" w:rsidP="00DA419F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  <w:p w14:paraId="563CD190" w14:textId="77777777" w:rsidR="00C66695" w:rsidRPr="00EF36B4" w:rsidRDefault="00C66695" w:rsidP="00C66695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  <w:lang w:val="ru-RU"/>
                            </w:rPr>
                          </w:pPr>
                        </w:p>
                        <w:p w14:paraId="54D4E22E" w14:textId="77777777" w:rsidR="00C66695" w:rsidRPr="00EF36B4" w:rsidRDefault="00C66695" w:rsidP="00C66695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  <w:lang w:val="ru-RU"/>
                            </w:rPr>
                          </w:pPr>
                        </w:p>
                        <w:p w14:paraId="05F5D841" w14:textId="77777777" w:rsidR="00C66695" w:rsidRPr="00EF36B4" w:rsidRDefault="00C66695" w:rsidP="00C66695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  <w:lang w:val="ru-RU"/>
                            </w:rPr>
                          </w:pPr>
                        </w:p>
                        <w:p w14:paraId="4375EB69" w14:textId="77777777" w:rsidR="00C66695" w:rsidRPr="00EF36B4" w:rsidRDefault="00C66695" w:rsidP="00C66695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  <w:lang w:val="ru-RU"/>
                            </w:rPr>
                          </w:pPr>
                        </w:p>
                        <w:p w14:paraId="1DD50505" w14:textId="77777777" w:rsidR="00C66695" w:rsidRPr="00EF36B4" w:rsidRDefault="00C66695" w:rsidP="00C66695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  <w:lang w:val="ru-RU"/>
                            </w:rPr>
                          </w:pPr>
                        </w:p>
                        <w:p w14:paraId="102E5D8C" w14:textId="77777777" w:rsidR="00C66695" w:rsidRPr="00EF36B4" w:rsidRDefault="00C66695" w:rsidP="00C66695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  <w:lang w:val="ru-RU"/>
                            </w:rPr>
                          </w:pPr>
                        </w:p>
                        <w:p w14:paraId="5DC77755" w14:textId="77777777" w:rsidR="00C66695" w:rsidRPr="00EF36B4" w:rsidRDefault="00C66695" w:rsidP="00C66695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861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34pt;width:494pt;height:4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" o:allowoverlap="f" filled="f" stroked="f">
              <v:textbox inset="0,0,0,0">
                <w:txbxContent>
                  <w:p w14:paraId="714DE847" w14:textId="75060BD3" w:rsidR="00C66695" w:rsidRDefault="00C66695" w:rsidP="00C66695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  <w:lang w:val="ru-RU"/>
                      </w:rPr>
                    </w:pPr>
                  </w:p>
                  <w:p w14:paraId="207C7BBE" w14:textId="0930D458" w:rsidR="00C66695" w:rsidRDefault="00C66695" w:rsidP="00DA419F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Техническое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задание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для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 w:rsidR="00D04B68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эксперта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</w:p>
                  <w:p w14:paraId="255F3F0B" w14:textId="52023C65" w:rsidR="00B72911" w:rsidRDefault="00B72911" w:rsidP="00DA419F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</w:pPr>
                  </w:p>
                  <w:p w14:paraId="3AD3DFC2" w14:textId="6D3BF2FC" w:rsidR="00B72911" w:rsidRDefault="00B72911" w:rsidP="00DA419F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</w:pPr>
                  </w:p>
                  <w:p w14:paraId="2FE5A1C3" w14:textId="77777777" w:rsidR="00B72911" w:rsidRPr="00EF36B4" w:rsidRDefault="00B72911" w:rsidP="00DA419F">
                    <w:pPr>
                      <w:jc w:val="center"/>
                      <w:rPr>
                        <w:lang w:val="ru-RU"/>
                      </w:rPr>
                    </w:pPr>
                  </w:p>
                  <w:p w14:paraId="563CD190" w14:textId="77777777" w:rsidR="00C66695" w:rsidRPr="00EF36B4" w:rsidRDefault="00C66695" w:rsidP="00C66695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  <w:lang w:val="ru-RU"/>
                      </w:rPr>
                    </w:pPr>
                  </w:p>
                  <w:p w14:paraId="54D4E22E" w14:textId="77777777" w:rsidR="00C66695" w:rsidRPr="00EF36B4" w:rsidRDefault="00C66695" w:rsidP="00C66695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  <w:lang w:val="ru-RU"/>
                      </w:rPr>
                    </w:pPr>
                  </w:p>
                  <w:p w14:paraId="05F5D841" w14:textId="77777777" w:rsidR="00C66695" w:rsidRPr="00EF36B4" w:rsidRDefault="00C66695" w:rsidP="00C66695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  <w:lang w:val="ru-RU"/>
                      </w:rPr>
                    </w:pPr>
                  </w:p>
                  <w:p w14:paraId="4375EB69" w14:textId="77777777" w:rsidR="00C66695" w:rsidRPr="00EF36B4" w:rsidRDefault="00C66695" w:rsidP="00C66695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  <w:lang w:val="ru-RU"/>
                      </w:rPr>
                    </w:pPr>
                  </w:p>
                  <w:p w14:paraId="1DD50505" w14:textId="77777777" w:rsidR="00C66695" w:rsidRPr="00EF36B4" w:rsidRDefault="00C66695" w:rsidP="00C66695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  <w:lang w:val="ru-RU"/>
                      </w:rPr>
                    </w:pPr>
                  </w:p>
                  <w:p w14:paraId="102E5D8C" w14:textId="77777777" w:rsidR="00C66695" w:rsidRPr="00EF36B4" w:rsidRDefault="00C66695" w:rsidP="00C66695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  <w:lang w:val="ru-RU"/>
                      </w:rPr>
                    </w:pPr>
                  </w:p>
                  <w:p w14:paraId="5DC77755" w14:textId="77777777" w:rsidR="00C66695" w:rsidRPr="00EF36B4" w:rsidRDefault="00C66695" w:rsidP="00C66695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  <w:lang w:val="ru-RU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27C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7725CB9"/>
    <w:multiLevelType w:val="hybridMultilevel"/>
    <w:tmpl w:val="F356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565"/>
    <w:multiLevelType w:val="hybridMultilevel"/>
    <w:tmpl w:val="3DAC3C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EEF88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4E4F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7B41"/>
    <w:multiLevelType w:val="hybridMultilevel"/>
    <w:tmpl w:val="CAE8D0B6"/>
    <w:lvl w:ilvl="0" w:tplc="BCFA5A18">
      <w:start w:val="1"/>
      <w:numFmt w:val="decimal"/>
      <w:lvlText w:val="%1)"/>
      <w:lvlJc w:val="left"/>
      <w:pPr>
        <w:ind w:left="133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04747C6"/>
    <w:multiLevelType w:val="hybridMultilevel"/>
    <w:tmpl w:val="8FFAED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A4E52"/>
    <w:multiLevelType w:val="hybridMultilevel"/>
    <w:tmpl w:val="DBB2B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E3312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0B92"/>
    <w:multiLevelType w:val="hybridMultilevel"/>
    <w:tmpl w:val="0C8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57CC4"/>
    <w:multiLevelType w:val="hybridMultilevel"/>
    <w:tmpl w:val="667CFFBA"/>
    <w:lvl w:ilvl="0" w:tplc="BB3EC636">
      <w:start w:val="102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0626AC"/>
    <w:multiLevelType w:val="hybridMultilevel"/>
    <w:tmpl w:val="7A82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559C3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F"/>
    <w:rsid w:val="00065CF0"/>
    <w:rsid w:val="00067E49"/>
    <w:rsid w:val="001027F8"/>
    <w:rsid w:val="00112B05"/>
    <w:rsid w:val="001222C2"/>
    <w:rsid w:val="00125C7A"/>
    <w:rsid w:val="001301D2"/>
    <w:rsid w:val="001435BC"/>
    <w:rsid w:val="00160495"/>
    <w:rsid w:val="0019087B"/>
    <w:rsid w:val="00195F61"/>
    <w:rsid w:val="001C427F"/>
    <w:rsid w:val="001D30BD"/>
    <w:rsid w:val="001F1F1A"/>
    <w:rsid w:val="00204FFF"/>
    <w:rsid w:val="00261D2C"/>
    <w:rsid w:val="00262BC5"/>
    <w:rsid w:val="00271F20"/>
    <w:rsid w:val="002724AF"/>
    <w:rsid w:val="002D5E24"/>
    <w:rsid w:val="002D7AD9"/>
    <w:rsid w:val="002F5911"/>
    <w:rsid w:val="00331787"/>
    <w:rsid w:val="0034406A"/>
    <w:rsid w:val="003A3F5C"/>
    <w:rsid w:val="003D7918"/>
    <w:rsid w:val="00441571"/>
    <w:rsid w:val="00442A05"/>
    <w:rsid w:val="00456632"/>
    <w:rsid w:val="00461558"/>
    <w:rsid w:val="00462F0C"/>
    <w:rsid w:val="00464EAF"/>
    <w:rsid w:val="004825CC"/>
    <w:rsid w:val="004855A2"/>
    <w:rsid w:val="004A3993"/>
    <w:rsid w:val="004E1905"/>
    <w:rsid w:val="00502628"/>
    <w:rsid w:val="00572846"/>
    <w:rsid w:val="00572C21"/>
    <w:rsid w:val="00591992"/>
    <w:rsid w:val="005F0FFD"/>
    <w:rsid w:val="00616C5E"/>
    <w:rsid w:val="006200CD"/>
    <w:rsid w:val="00661347"/>
    <w:rsid w:val="00665EC7"/>
    <w:rsid w:val="00693B78"/>
    <w:rsid w:val="006A630D"/>
    <w:rsid w:val="006D1EA5"/>
    <w:rsid w:val="006D53C4"/>
    <w:rsid w:val="007223E2"/>
    <w:rsid w:val="00796972"/>
    <w:rsid w:val="007B484C"/>
    <w:rsid w:val="007B7212"/>
    <w:rsid w:val="007C06BC"/>
    <w:rsid w:val="007C3ABF"/>
    <w:rsid w:val="007D0304"/>
    <w:rsid w:val="0083536E"/>
    <w:rsid w:val="00870CEE"/>
    <w:rsid w:val="00896A29"/>
    <w:rsid w:val="00897F51"/>
    <w:rsid w:val="008E67B2"/>
    <w:rsid w:val="008F4059"/>
    <w:rsid w:val="0095793E"/>
    <w:rsid w:val="00974FE5"/>
    <w:rsid w:val="009A7EA3"/>
    <w:rsid w:val="009B6709"/>
    <w:rsid w:val="00A03AAC"/>
    <w:rsid w:val="00A50E63"/>
    <w:rsid w:val="00A81A43"/>
    <w:rsid w:val="00A9172D"/>
    <w:rsid w:val="00A95E83"/>
    <w:rsid w:val="00AA7EFC"/>
    <w:rsid w:val="00AD0263"/>
    <w:rsid w:val="00AD2EC5"/>
    <w:rsid w:val="00AD3177"/>
    <w:rsid w:val="00AF0DBE"/>
    <w:rsid w:val="00B05B48"/>
    <w:rsid w:val="00B1483C"/>
    <w:rsid w:val="00B30DA2"/>
    <w:rsid w:val="00B537A4"/>
    <w:rsid w:val="00B72911"/>
    <w:rsid w:val="00B82C5A"/>
    <w:rsid w:val="00B945B0"/>
    <w:rsid w:val="00BB63AB"/>
    <w:rsid w:val="00BE7337"/>
    <w:rsid w:val="00C24E90"/>
    <w:rsid w:val="00C40B8E"/>
    <w:rsid w:val="00C54F54"/>
    <w:rsid w:val="00C66695"/>
    <w:rsid w:val="00CE6451"/>
    <w:rsid w:val="00CF123B"/>
    <w:rsid w:val="00CF499D"/>
    <w:rsid w:val="00D0102B"/>
    <w:rsid w:val="00D04B68"/>
    <w:rsid w:val="00D71E9C"/>
    <w:rsid w:val="00D94D3F"/>
    <w:rsid w:val="00DA08C9"/>
    <w:rsid w:val="00DA419F"/>
    <w:rsid w:val="00DC22FD"/>
    <w:rsid w:val="00E0148C"/>
    <w:rsid w:val="00E16458"/>
    <w:rsid w:val="00E34CAD"/>
    <w:rsid w:val="00E4191A"/>
    <w:rsid w:val="00E576E0"/>
    <w:rsid w:val="00EA7429"/>
    <w:rsid w:val="00EF1383"/>
    <w:rsid w:val="00EF7E62"/>
    <w:rsid w:val="00F007EC"/>
    <w:rsid w:val="00F3195B"/>
    <w:rsid w:val="00F5333C"/>
    <w:rsid w:val="00F75214"/>
    <w:rsid w:val="00F87DF8"/>
    <w:rsid w:val="00FD375E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1016D"/>
  <w15:chartTrackingRefBased/>
  <w15:docId w15:val="{2F80625C-4985-4ABA-9DB9-9956962C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9F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</w:rPr>
  </w:style>
  <w:style w:type="paragraph" w:styleId="3">
    <w:name w:val="heading 3"/>
    <w:aliases w:val="Page Heading"/>
    <w:next w:val="a"/>
    <w:link w:val="30"/>
    <w:autoRedefine/>
    <w:qFormat/>
    <w:rsid w:val="00DA419F"/>
    <w:pPr>
      <w:spacing w:after="0" w:line="240" w:lineRule="auto"/>
      <w:ind w:right="9"/>
      <w:jc w:val="right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Page Heading Знак"/>
    <w:basedOn w:val="a0"/>
    <w:link w:val="3"/>
    <w:rsid w:val="00DA419F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a3">
    <w:name w:val="header"/>
    <w:link w:val="a4"/>
    <w:rsid w:val="00DA419F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A419F"/>
    <w:rPr>
      <w:rFonts w:ascii="Verdana" w:eastAsia="Times New Roman" w:hAnsi="Verdana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DA419F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419F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ext">
    <w:name w:val="Address Text"/>
    <w:rsid w:val="00DA419F"/>
    <w:pPr>
      <w:tabs>
        <w:tab w:val="left" w:pos="2699"/>
        <w:tab w:val="left" w:pos="3549"/>
      </w:tabs>
      <w:spacing w:after="0" w:line="200" w:lineRule="exact"/>
    </w:pPr>
    <w:rPr>
      <w:rFonts w:ascii="Arial" w:eastAsia="Times" w:hAnsi="Arial" w:cs="Times New Roman"/>
      <w:noProof/>
      <w:color w:val="36A7E9"/>
      <w:spacing w:val="-2"/>
      <w:sz w:val="16"/>
      <w:szCs w:val="20"/>
      <w:lang w:val="en-GB" w:eastAsia="en-GB"/>
    </w:rPr>
  </w:style>
  <w:style w:type="paragraph" w:styleId="a7">
    <w:name w:val="List Paragraph"/>
    <w:basedOn w:val="a"/>
    <w:uiPriority w:val="34"/>
    <w:qFormat/>
    <w:rsid w:val="00DA419F"/>
    <w:pPr>
      <w:ind w:left="720"/>
      <w:contextualSpacing/>
    </w:pPr>
  </w:style>
  <w:style w:type="paragraph" w:customStyle="1" w:styleId="paragraph">
    <w:name w:val="paragraph"/>
    <w:basedOn w:val="a"/>
    <w:rsid w:val="00DA41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DA419F"/>
  </w:style>
  <w:style w:type="character" w:customStyle="1" w:styleId="eop">
    <w:name w:val="eop"/>
    <w:basedOn w:val="a0"/>
    <w:rsid w:val="00DA419F"/>
  </w:style>
  <w:style w:type="table" w:styleId="a8">
    <w:name w:val="Table Grid"/>
    <w:basedOn w:val="a1"/>
    <w:rsid w:val="00DA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DA419F"/>
  </w:style>
  <w:style w:type="paragraph" w:styleId="a9">
    <w:name w:val="endnote text"/>
    <w:basedOn w:val="a"/>
    <w:link w:val="aa"/>
    <w:semiHidden/>
    <w:unhideWhenUsed/>
    <w:rsid w:val="00C66695"/>
    <w:pPr>
      <w:spacing w:line="240" w:lineRule="auto"/>
    </w:pPr>
  </w:style>
  <w:style w:type="character" w:customStyle="1" w:styleId="aa">
    <w:name w:val="Текст концевой сноски Знак"/>
    <w:basedOn w:val="a0"/>
    <w:link w:val="a9"/>
    <w:semiHidden/>
    <w:rsid w:val="00C66695"/>
    <w:rPr>
      <w:rFonts w:ascii="Arial" w:eastAsia="MS PGothic" w:hAnsi="Arial" w:cs="Times New Roman"/>
      <w:color w:val="000000"/>
      <w:sz w:val="20"/>
      <w:szCs w:val="20"/>
    </w:rPr>
  </w:style>
  <w:style w:type="character" w:styleId="ab">
    <w:name w:val="endnote reference"/>
    <w:basedOn w:val="a0"/>
    <w:semiHidden/>
    <w:unhideWhenUsed/>
    <w:rsid w:val="00C66695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F591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5911"/>
    <w:pPr>
      <w:spacing w:line="240" w:lineRule="auto"/>
    </w:pPr>
  </w:style>
  <w:style w:type="character" w:customStyle="1" w:styleId="ae">
    <w:name w:val="Текст примечания Знак"/>
    <w:basedOn w:val="a0"/>
    <w:link w:val="ad"/>
    <w:uiPriority w:val="99"/>
    <w:rsid w:val="002F5911"/>
    <w:rPr>
      <w:rFonts w:ascii="Arial" w:eastAsia="MS PGothic" w:hAnsi="Arial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59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5911"/>
    <w:rPr>
      <w:rFonts w:ascii="Arial" w:eastAsia="MS PGothic" w:hAnsi="Arial" w:cs="Times New Roman"/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5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5911"/>
    <w:rPr>
      <w:rFonts w:ascii="Segoe UI" w:eastAsia="MS PGothic" w:hAnsi="Segoe UI" w:cs="Segoe UI"/>
      <w:color w:val="000000"/>
      <w:sz w:val="18"/>
      <w:szCs w:val="18"/>
    </w:rPr>
  </w:style>
  <w:style w:type="paragraph" w:styleId="af3">
    <w:name w:val="No Spacing"/>
    <w:link w:val="af4"/>
    <w:uiPriority w:val="1"/>
    <w:qFormat/>
    <w:rsid w:val="007223E2"/>
    <w:pPr>
      <w:spacing w:after="0" w:line="240" w:lineRule="auto"/>
    </w:pPr>
    <w:rPr>
      <w:lang w:val="ru-RU"/>
    </w:rPr>
  </w:style>
  <w:style w:type="character" w:customStyle="1" w:styleId="af4">
    <w:name w:val="Без интервала Знак"/>
    <w:basedOn w:val="a0"/>
    <w:link w:val="af3"/>
    <w:uiPriority w:val="1"/>
    <w:locked/>
    <w:rsid w:val="007223E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Yurchinskaya</dc:creator>
  <cp:keywords/>
  <dc:description/>
  <cp:lastModifiedBy>Ильясова_Ж</cp:lastModifiedBy>
  <cp:revision>3</cp:revision>
  <cp:lastPrinted>2022-09-01T05:49:00Z</cp:lastPrinted>
  <dcterms:created xsi:type="dcterms:W3CDTF">2022-08-23T04:31:00Z</dcterms:created>
  <dcterms:modified xsi:type="dcterms:W3CDTF">2022-09-01T05:51:00Z</dcterms:modified>
</cp:coreProperties>
</file>