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0C" w:rsidRPr="007E4ADB" w:rsidRDefault="00131A06" w:rsidP="00726F67">
      <w:pPr>
        <w:spacing w:after="0"/>
        <w:jc w:val="center"/>
        <w:rPr>
          <w:b/>
          <w:sz w:val="32"/>
          <w:szCs w:val="32"/>
          <w:lang w:val="ru-RU"/>
        </w:rPr>
      </w:pPr>
      <w:r w:rsidRPr="007E4ADB">
        <w:rPr>
          <w:b/>
          <w:sz w:val="32"/>
          <w:szCs w:val="32"/>
          <w:lang w:val="ru-RU"/>
        </w:rPr>
        <w:t xml:space="preserve">Эпидемиологическая ситуация по </w:t>
      </w:r>
      <w:r w:rsidR="007F59AF" w:rsidRPr="007E4ADB">
        <w:rPr>
          <w:b/>
          <w:sz w:val="32"/>
          <w:szCs w:val="32"/>
          <w:lang w:val="ru-RU"/>
        </w:rPr>
        <w:t xml:space="preserve">инфекционной заболеваемости </w:t>
      </w:r>
      <w:r w:rsidR="007E4ADB">
        <w:rPr>
          <w:b/>
          <w:sz w:val="32"/>
          <w:szCs w:val="32"/>
          <w:lang w:val="ru-RU"/>
        </w:rPr>
        <w:t xml:space="preserve">населения </w:t>
      </w:r>
      <w:r w:rsidR="007F59AF" w:rsidRPr="007E4ADB">
        <w:rPr>
          <w:b/>
          <w:sz w:val="32"/>
          <w:szCs w:val="32"/>
          <w:lang w:val="ru-RU"/>
        </w:rPr>
        <w:t xml:space="preserve">в Республике Казахстан за </w:t>
      </w:r>
      <w:r w:rsidR="00726F67" w:rsidRPr="007E4ADB">
        <w:rPr>
          <w:b/>
          <w:sz w:val="32"/>
          <w:szCs w:val="32"/>
          <w:lang w:val="ru-RU"/>
        </w:rPr>
        <w:t xml:space="preserve">4 месяца </w:t>
      </w:r>
      <w:r w:rsidR="007F59AF" w:rsidRPr="007E4ADB">
        <w:rPr>
          <w:b/>
          <w:sz w:val="32"/>
          <w:szCs w:val="32"/>
          <w:lang w:val="ru-RU"/>
        </w:rPr>
        <w:t>2025 года</w:t>
      </w:r>
    </w:p>
    <w:p w:rsidR="00726F67" w:rsidRDefault="00726F67" w:rsidP="00726F67">
      <w:pPr>
        <w:spacing w:after="0"/>
        <w:jc w:val="center"/>
        <w:rPr>
          <w:b/>
          <w:sz w:val="28"/>
          <w:szCs w:val="28"/>
          <w:lang w:val="ru-RU"/>
        </w:rPr>
      </w:pPr>
    </w:p>
    <w:p w:rsidR="00E46E44" w:rsidRDefault="007F59AF" w:rsidP="00E752E8">
      <w:pPr>
        <w:spacing w:after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7F59AF">
        <w:rPr>
          <w:sz w:val="28"/>
          <w:szCs w:val="28"/>
          <w:lang w:val="ru-RU"/>
        </w:rPr>
        <w:t xml:space="preserve">Эпидемиологическая ситуация </w:t>
      </w:r>
      <w:r w:rsidR="00131A06">
        <w:rPr>
          <w:sz w:val="28"/>
          <w:szCs w:val="28"/>
          <w:lang w:val="ru-RU"/>
        </w:rPr>
        <w:t xml:space="preserve">за январь-апрель </w:t>
      </w:r>
      <w:r w:rsidR="006D740C">
        <w:rPr>
          <w:sz w:val="28"/>
          <w:szCs w:val="28"/>
          <w:lang w:val="ru-RU"/>
        </w:rPr>
        <w:t>тек</w:t>
      </w:r>
      <w:r w:rsidR="00131A06">
        <w:rPr>
          <w:sz w:val="28"/>
          <w:szCs w:val="28"/>
          <w:lang w:val="ru-RU"/>
        </w:rPr>
        <w:t>ущ</w:t>
      </w:r>
      <w:r w:rsidR="006D740C">
        <w:rPr>
          <w:sz w:val="28"/>
          <w:szCs w:val="28"/>
          <w:lang w:val="ru-RU"/>
        </w:rPr>
        <w:t xml:space="preserve">его </w:t>
      </w:r>
      <w:r w:rsidR="00131A06">
        <w:rPr>
          <w:sz w:val="28"/>
          <w:szCs w:val="28"/>
          <w:lang w:val="ru-RU"/>
        </w:rPr>
        <w:t>года</w:t>
      </w:r>
      <w:r w:rsidRPr="007F59AF">
        <w:rPr>
          <w:sz w:val="28"/>
          <w:szCs w:val="28"/>
          <w:lang w:val="ru-RU"/>
        </w:rPr>
        <w:t xml:space="preserve"> по </w:t>
      </w:r>
      <w:r w:rsidR="006D740C">
        <w:rPr>
          <w:sz w:val="28"/>
          <w:szCs w:val="28"/>
          <w:lang w:val="ru-RU"/>
        </w:rPr>
        <w:t>большинству</w:t>
      </w:r>
      <w:r w:rsidRPr="007F59AF">
        <w:rPr>
          <w:sz w:val="28"/>
          <w:szCs w:val="28"/>
          <w:lang w:val="ru-RU"/>
        </w:rPr>
        <w:t xml:space="preserve"> инфекционны</w:t>
      </w:r>
      <w:r w:rsidR="006D740C">
        <w:rPr>
          <w:sz w:val="28"/>
          <w:szCs w:val="28"/>
          <w:lang w:val="ru-RU"/>
        </w:rPr>
        <w:t>х</w:t>
      </w:r>
      <w:r w:rsidRPr="007F59AF">
        <w:rPr>
          <w:sz w:val="28"/>
          <w:szCs w:val="28"/>
          <w:lang w:val="ru-RU"/>
        </w:rPr>
        <w:t xml:space="preserve"> заболевани</w:t>
      </w:r>
      <w:r w:rsidR="006D740C">
        <w:rPr>
          <w:sz w:val="28"/>
          <w:szCs w:val="28"/>
          <w:lang w:val="ru-RU"/>
        </w:rPr>
        <w:t>й</w:t>
      </w:r>
      <w:r w:rsidRPr="007F59AF">
        <w:rPr>
          <w:sz w:val="28"/>
          <w:szCs w:val="28"/>
          <w:lang w:val="ru-RU"/>
        </w:rPr>
        <w:t xml:space="preserve"> остается стабильной.</w:t>
      </w:r>
      <w:r>
        <w:rPr>
          <w:sz w:val="28"/>
          <w:szCs w:val="28"/>
          <w:lang w:val="ru-RU"/>
        </w:rPr>
        <w:t xml:space="preserve"> </w:t>
      </w:r>
    </w:p>
    <w:p w:rsidR="0091545C" w:rsidRDefault="00131A06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7F59AF">
        <w:rPr>
          <w:sz w:val="28"/>
          <w:szCs w:val="28"/>
          <w:lang w:val="ru-RU"/>
        </w:rPr>
        <w:t xml:space="preserve">е зарегистрирована заболеваемость по </w:t>
      </w:r>
      <w:r w:rsidR="001E13C5" w:rsidRPr="00131A06">
        <w:rPr>
          <w:sz w:val="28"/>
          <w:szCs w:val="28"/>
          <w:lang w:val="ru-RU"/>
        </w:rPr>
        <w:t>28</w:t>
      </w:r>
      <w:r w:rsidR="007F59AF" w:rsidRPr="00131A06">
        <w:rPr>
          <w:sz w:val="28"/>
          <w:szCs w:val="28"/>
          <w:lang w:val="ru-RU"/>
        </w:rPr>
        <w:t xml:space="preserve"> </w:t>
      </w:r>
      <w:r w:rsidR="006D740C">
        <w:rPr>
          <w:sz w:val="28"/>
          <w:szCs w:val="28"/>
          <w:lang w:val="ru-RU"/>
        </w:rPr>
        <w:t>инфекци</w:t>
      </w:r>
      <w:r w:rsidR="007E4ADB">
        <w:rPr>
          <w:sz w:val="28"/>
          <w:szCs w:val="28"/>
          <w:lang w:val="ru-RU"/>
        </w:rPr>
        <w:t>ям</w:t>
      </w:r>
      <w:r w:rsidR="006D740C">
        <w:rPr>
          <w:sz w:val="28"/>
          <w:szCs w:val="28"/>
          <w:lang w:val="ru-RU"/>
        </w:rPr>
        <w:t>, по</w:t>
      </w:r>
      <w:r w:rsidR="007F59AF">
        <w:rPr>
          <w:sz w:val="28"/>
          <w:szCs w:val="28"/>
          <w:lang w:val="ru-RU"/>
        </w:rPr>
        <w:t xml:space="preserve"> </w:t>
      </w:r>
      <w:r w:rsidR="003F6FA4" w:rsidRPr="00131A06">
        <w:rPr>
          <w:sz w:val="28"/>
          <w:szCs w:val="28"/>
          <w:lang w:val="ru-RU"/>
        </w:rPr>
        <w:t>2</w:t>
      </w:r>
      <w:r w:rsidR="001E13C5" w:rsidRPr="00131A06">
        <w:rPr>
          <w:sz w:val="28"/>
          <w:szCs w:val="28"/>
          <w:lang w:val="ru-RU"/>
        </w:rPr>
        <w:t>9</w:t>
      </w:r>
      <w:r w:rsidR="003F6FA4">
        <w:rPr>
          <w:sz w:val="28"/>
          <w:szCs w:val="28"/>
          <w:lang w:val="ru-RU"/>
        </w:rPr>
        <w:t xml:space="preserve"> инфекци</w:t>
      </w:r>
      <w:r>
        <w:rPr>
          <w:sz w:val="28"/>
          <w:szCs w:val="28"/>
          <w:lang w:val="ru-RU"/>
        </w:rPr>
        <w:t>ям о</w:t>
      </w:r>
      <w:r w:rsidR="007F59AF">
        <w:rPr>
          <w:sz w:val="28"/>
          <w:szCs w:val="28"/>
          <w:lang w:val="ru-RU"/>
        </w:rPr>
        <w:t>тмечается снижение заболеваемости</w:t>
      </w:r>
      <w:r w:rsidR="006D740C">
        <w:rPr>
          <w:sz w:val="28"/>
          <w:szCs w:val="28"/>
          <w:lang w:val="ru-RU"/>
        </w:rPr>
        <w:t xml:space="preserve"> и п</w:t>
      </w:r>
      <w:r w:rsidR="007F59AF">
        <w:rPr>
          <w:sz w:val="28"/>
          <w:szCs w:val="28"/>
          <w:lang w:val="ru-RU"/>
        </w:rPr>
        <w:t xml:space="preserve">о </w:t>
      </w:r>
      <w:r w:rsidR="001E13C5" w:rsidRPr="00131A06">
        <w:rPr>
          <w:sz w:val="28"/>
          <w:szCs w:val="28"/>
          <w:lang w:val="ru-RU"/>
        </w:rPr>
        <w:t>30</w:t>
      </w:r>
      <w:r w:rsidR="007F59AF">
        <w:rPr>
          <w:sz w:val="28"/>
          <w:szCs w:val="28"/>
          <w:lang w:val="ru-RU"/>
        </w:rPr>
        <w:t xml:space="preserve"> инфекци</w:t>
      </w:r>
      <w:r>
        <w:rPr>
          <w:sz w:val="28"/>
          <w:szCs w:val="28"/>
          <w:lang w:val="ru-RU"/>
        </w:rPr>
        <w:t>ям</w:t>
      </w:r>
      <w:r w:rsidR="007F59AF">
        <w:rPr>
          <w:sz w:val="28"/>
          <w:szCs w:val="28"/>
          <w:lang w:val="ru-RU"/>
        </w:rPr>
        <w:t xml:space="preserve"> отмечается </w:t>
      </w:r>
      <w:r>
        <w:rPr>
          <w:sz w:val="28"/>
          <w:szCs w:val="28"/>
          <w:lang w:val="ru-RU"/>
        </w:rPr>
        <w:t>рост</w:t>
      </w:r>
      <w:r w:rsidR="007F59AF">
        <w:rPr>
          <w:sz w:val="28"/>
          <w:szCs w:val="28"/>
          <w:lang w:val="ru-RU"/>
        </w:rPr>
        <w:t xml:space="preserve"> заболеваемости</w:t>
      </w:r>
      <w:r>
        <w:rPr>
          <w:sz w:val="28"/>
          <w:szCs w:val="28"/>
          <w:lang w:val="ru-RU"/>
        </w:rPr>
        <w:t>.</w:t>
      </w:r>
      <w:r w:rsidR="006D740C">
        <w:rPr>
          <w:sz w:val="28"/>
          <w:szCs w:val="28"/>
          <w:lang w:val="ru-RU"/>
        </w:rPr>
        <w:t xml:space="preserve"> </w:t>
      </w:r>
    </w:p>
    <w:p w:rsidR="004F5AA9" w:rsidRPr="004F5AA9" w:rsidRDefault="004F5AA9" w:rsidP="00E752E8">
      <w:pPr>
        <w:spacing w:after="0"/>
        <w:ind w:firstLine="720"/>
        <w:jc w:val="both"/>
        <w:rPr>
          <w:b/>
          <w:sz w:val="28"/>
          <w:szCs w:val="28"/>
          <w:lang w:val="ru-RU"/>
        </w:rPr>
      </w:pPr>
      <w:r w:rsidRPr="004F5AA9">
        <w:rPr>
          <w:b/>
          <w:sz w:val="28"/>
          <w:szCs w:val="28"/>
          <w:lang w:val="ru-RU"/>
        </w:rPr>
        <w:t>Особо опасные инфекци</w:t>
      </w:r>
      <w:r w:rsidR="00E752E8">
        <w:rPr>
          <w:b/>
          <w:sz w:val="28"/>
          <w:szCs w:val="28"/>
          <w:lang w:val="ru-RU"/>
        </w:rPr>
        <w:t>и</w:t>
      </w:r>
      <w:r w:rsidRPr="004F5AA9">
        <w:rPr>
          <w:b/>
          <w:sz w:val="28"/>
          <w:szCs w:val="28"/>
          <w:lang w:val="ru-RU"/>
        </w:rPr>
        <w:t>:</w:t>
      </w:r>
    </w:p>
    <w:p w:rsidR="00E752E8" w:rsidRDefault="004F5AA9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текущем году в республике не зарегистрирована заболеваемость </w:t>
      </w:r>
      <w:r w:rsidRPr="004F5AA9">
        <w:rPr>
          <w:sz w:val="28"/>
          <w:szCs w:val="28"/>
          <w:lang w:val="ru-RU"/>
        </w:rPr>
        <w:t>чум</w:t>
      </w:r>
      <w:r>
        <w:rPr>
          <w:sz w:val="28"/>
          <w:szCs w:val="28"/>
          <w:lang w:val="ru-RU"/>
        </w:rPr>
        <w:t>ой</w:t>
      </w:r>
      <w:r w:rsidRPr="004F5AA9">
        <w:rPr>
          <w:sz w:val="28"/>
          <w:szCs w:val="28"/>
          <w:lang w:val="ru-RU"/>
        </w:rPr>
        <w:t>, холер</w:t>
      </w:r>
      <w:r>
        <w:rPr>
          <w:sz w:val="28"/>
          <w:szCs w:val="28"/>
          <w:lang w:val="ru-RU"/>
        </w:rPr>
        <w:t>ой</w:t>
      </w:r>
      <w:r w:rsidR="00E752E8">
        <w:rPr>
          <w:sz w:val="28"/>
          <w:szCs w:val="28"/>
          <w:lang w:val="ru-RU"/>
        </w:rPr>
        <w:t>,</w:t>
      </w:r>
      <w:r w:rsidRPr="004F5AA9">
        <w:rPr>
          <w:sz w:val="28"/>
          <w:szCs w:val="28"/>
          <w:lang w:val="ru-RU"/>
        </w:rPr>
        <w:t xml:space="preserve"> </w:t>
      </w:r>
      <w:r w:rsidR="00E752E8" w:rsidRPr="004F5AA9">
        <w:rPr>
          <w:sz w:val="28"/>
          <w:szCs w:val="28"/>
          <w:lang w:val="ru-RU"/>
        </w:rPr>
        <w:t>сибирск</w:t>
      </w:r>
      <w:r w:rsidR="00E752E8">
        <w:rPr>
          <w:sz w:val="28"/>
          <w:szCs w:val="28"/>
          <w:lang w:val="ru-RU"/>
        </w:rPr>
        <w:t>ой</w:t>
      </w:r>
      <w:r w:rsidR="00E752E8" w:rsidRPr="004F5AA9">
        <w:rPr>
          <w:sz w:val="28"/>
          <w:szCs w:val="28"/>
          <w:lang w:val="ru-RU"/>
        </w:rPr>
        <w:t xml:space="preserve"> язв</w:t>
      </w:r>
      <w:r w:rsidR="00E752E8">
        <w:rPr>
          <w:sz w:val="28"/>
          <w:szCs w:val="28"/>
          <w:lang w:val="ru-RU"/>
        </w:rPr>
        <w:t>ой</w:t>
      </w:r>
      <w:r w:rsidR="00E752E8" w:rsidRPr="004F5AA9">
        <w:rPr>
          <w:sz w:val="28"/>
          <w:szCs w:val="28"/>
          <w:lang w:val="ru-RU"/>
        </w:rPr>
        <w:t xml:space="preserve">, </w:t>
      </w:r>
      <w:r w:rsidRPr="004F5AA9">
        <w:rPr>
          <w:sz w:val="28"/>
          <w:szCs w:val="28"/>
          <w:lang w:val="ru-RU"/>
        </w:rPr>
        <w:t>туляреми</w:t>
      </w:r>
      <w:r>
        <w:rPr>
          <w:sz w:val="28"/>
          <w:szCs w:val="28"/>
          <w:lang w:val="ru-RU"/>
        </w:rPr>
        <w:t>ей</w:t>
      </w:r>
      <w:r w:rsidRPr="004F5AA9">
        <w:rPr>
          <w:sz w:val="28"/>
          <w:szCs w:val="28"/>
          <w:lang w:val="ru-RU"/>
        </w:rPr>
        <w:t>, бешенство</w:t>
      </w:r>
      <w:r>
        <w:rPr>
          <w:sz w:val="28"/>
          <w:szCs w:val="28"/>
          <w:lang w:val="ru-RU"/>
        </w:rPr>
        <w:t>м</w:t>
      </w:r>
      <w:r w:rsidR="007E4ADB">
        <w:rPr>
          <w:sz w:val="28"/>
          <w:szCs w:val="28"/>
          <w:lang w:val="ru-RU"/>
        </w:rPr>
        <w:t>.</w:t>
      </w:r>
    </w:p>
    <w:p w:rsidR="00E752E8" w:rsidRPr="00E752E8" w:rsidRDefault="00E752E8" w:rsidP="00E752E8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E752E8">
        <w:rPr>
          <w:i/>
          <w:sz w:val="28"/>
          <w:szCs w:val="28"/>
          <w:lang w:val="ru-RU"/>
        </w:rPr>
        <w:t>Конго-Крымская геморрагическая лихорадка (ККГЛ):</w:t>
      </w:r>
    </w:p>
    <w:p w:rsidR="00E752E8" w:rsidRPr="00E752E8" w:rsidRDefault="00E752E8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E752E8">
        <w:rPr>
          <w:sz w:val="28"/>
          <w:szCs w:val="28"/>
          <w:lang w:val="ru-RU"/>
        </w:rPr>
        <w:t>Зарегистрирован 1 случай ККГЛ против 2 случаев в 2024 году.</w:t>
      </w:r>
    </w:p>
    <w:p w:rsidR="00E752E8" w:rsidRPr="00E752E8" w:rsidRDefault="00E752E8" w:rsidP="00E752E8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E752E8">
        <w:rPr>
          <w:i/>
          <w:sz w:val="28"/>
          <w:szCs w:val="28"/>
          <w:lang w:val="ru-RU"/>
        </w:rPr>
        <w:t>Геморрагическая лихорадка с почечным синдромом (ГЛПС):</w:t>
      </w:r>
    </w:p>
    <w:p w:rsidR="00E752E8" w:rsidRDefault="007E4ADB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Зарегистрировано 11 случаев</w:t>
      </w:r>
      <w:r w:rsidR="00E752E8" w:rsidRPr="00E752E8">
        <w:rPr>
          <w:sz w:val="28"/>
          <w:szCs w:val="28"/>
          <w:lang w:val="ru-RU"/>
        </w:rPr>
        <w:t>. За аналогичный период 2024 года случаев ГЛПС не зарегистрировано.</w:t>
      </w:r>
    </w:p>
    <w:p w:rsidR="00CF7A8D" w:rsidRDefault="00CF7A8D" w:rsidP="00CF7A8D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Лептоспироз:</w:t>
      </w:r>
    </w:p>
    <w:p w:rsidR="00CF7A8D" w:rsidRDefault="00926D32" w:rsidP="00CF7A8D">
      <w:pPr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Заболеваемость снизилась с </w:t>
      </w:r>
      <w:r w:rsidRPr="00CF7A8D">
        <w:rPr>
          <w:sz w:val="28"/>
          <w:szCs w:val="28"/>
          <w:lang w:val="ru-RU"/>
        </w:rPr>
        <w:t>2 случаев в 2024 году</w:t>
      </w:r>
      <w:r>
        <w:rPr>
          <w:sz w:val="28"/>
          <w:szCs w:val="28"/>
          <w:lang w:val="ru-RU"/>
        </w:rPr>
        <w:t xml:space="preserve"> до </w:t>
      </w:r>
      <w:r w:rsidR="00CF7A8D" w:rsidRPr="00CF7A8D">
        <w:rPr>
          <w:sz w:val="28"/>
          <w:szCs w:val="28"/>
          <w:lang w:val="ru-RU"/>
        </w:rPr>
        <w:t>1 случа</w:t>
      </w:r>
      <w:r>
        <w:rPr>
          <w:sz w:val="28"/>
          <w:szCs w:val="28"/>
          <w:lang w:val="ru-RU"/>
        </w:rPr>
        <w:t>я в 2025 году.</w:t>
      </w:r>
      <w:r w:rsidR="00CF7A8D" w:rsidRPr="00CF7A8D">
        <w:rPr>
          <w:sz w:val="28"/>
          <w:szCs w:val="28"/>
          <w:lang w:val="ru-RU"/>
        </w:rPr>
        <w:t xml:space="preserve"> </w:t>
      </w:r>
    </w:p>
    <w:p w:rsidR="00CF7A8D" w:rsidRDefault="00CF7A8D" w:rsidP="00CF7A8D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proofErr w:type="spellStart"/>
      <w:r w:rsidRPr="00CF7A8D">
        <w:rPr>
          <w:i/>
          <w:sz w:val="28"/>
          <w:szCs w:val="28"/>
          <w:lang w:val="ru-RU"/>
        </w:rPr>
        <w:t>Листериоз</w:t>
      </w:r>
      <w:proofErr w:type="spellEnd"/>
      <w:r w:rsidRPr="00CF7A8D">
        <w:rPr>
          <w:i/>
          <w:sz w:val="28"/>
          <w:szCs w:val="28"/>
          <w:lang w:val="ru-RU"/>
        </w:rPr>
        <w:t>:</w:t>
      </w:r>
    </w:p>
    <w:p w:rsidR="00CF7A8D" w:rsidRDefault="00926D32" w:rsidP="00926D32">
      <w:pPr>
        <w:spacing w:after="0"/>
        <w:ind w:left="720"/>
        <w:jc w:val="both"/>
        <w:rPr>
          <w:i/>
          <w:sz w:val="28"/>
          <w:szCs w:val="28"/>
          <w:lang w:val="ru-RU"/>
        </w:rPr>
      </w:pPr>
      <w:r w:rsidRPr="00926D32">
        <w:rPr>
          <w:sz w:val="28"/>
          <w:szCs w:val="28"/>
          <w:lang w:val="ru-RU"/>
        </w:rPr>
        <w:t xml:space="preserve">Заболеваемость снизилась с 2 случаев в 2024 году до 1 случая в 2025 году. </w:t>
      </w:r>
      <w:r w:rsidR="00CF7A8D" w:rsidRPr="00CF7A8D">
        <w:rPr>
          <w:i/>
          <w:sz w:val="28"/>
          <w:szCs w:val="28"/>
          <w:lang w:val="ru-RU"/>
        </w:rPr>
        <w:t>Бруцеллез:</w:t>
      </w:r>
    </w:p>
    <w:p w:rsidR="00CF7A8D" w:rsidRPr="00CF7A8D" w:rsidRDefault="00CF7A8D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CF7A8D">
        <w:rPr>
          <w:sz w:val="28"/>
          <w:szCs w:val="28"/>
          <w:lang w:val="ru-RU"/>
        </w:rPr>
        <w:t xml:space="preserve">Заболеваемость </w:t>
      </w:r>
      <w:r>
        <w:rPr>
          <w:sz w:val="28"/>
          <w:szCs w:val="28"/>
          <w:lang w:val="ru-RU"/>
        </w:rPr>
        <w:t>выросла на 11,0%,</w:t>
      </w:r>
      <w:r w:rsidRPr="00CF7A8D">
        <w:rPr>
          <w:sz w:val="28"/>
          <w:szCs w:val="28"/>
          <w:lang w:val="ru-RU"/>
        </w:rPr>
        <w:t xml:space="preserve"> с показателя – </w:t>
      </w:r>
      <w:r>
        <w:rPr>
          <w:sz w:val="28"/>
          <w:szCs w:val="28"/>
          <w:lang w:val="ru-RU"/>
        </w:rPr>
        <w:t>0,50</w:t>
      </w:r>
      <w:r w:rsidRPr="00CF7A8D">
        <w:rPr>
          <w:sz w:val="28"/>
          <w:szCs w:val="28"/>
          <w:lang w:val="ru-RU"/>
        </w:rPr>
        <w:t xml:space="preserve"> в 2024 году до показателя – 0,</w:t>
      </w:r>
      <w:r>
        <w:rPr>
          <w:sz w:val="28"/>
          <w:szCs w:val="28"/>
          <w:lang w:val="ru-RU"/>
        </w:rPr>
        <w:t>56</w:t>
      </w:r>
      <w:r w:rsidRPr="00CF7A8D">
        <w:rPr>
          <w:sz w:val="28"/>
          <w:szCs w:val="28"/>
          <w:lang w:val="ru-RU"/>
        </w:rPr>
        <w:t xml:space="preserve"> в 2025 году.</w:t>
      </w:r>
    </w:p>
    <w:p w:rsidR="00131A06" w:rsidRDefault="006340C4" w:rsidP="00131A06">
      <w:pPr>
        <w:spacing w:after="0"/>
        <w:ind w:firstLine="720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</w:t>
      </w:r>
      <w:r w:rsidR="003466B6">
        <w:rPr>
          <w:b/>
          <w:sz w:val="28"/>
          <w:szCs w:val="28"/>
          <w:lang w:val="ru-RU"/>
        </w:rPr>
        <w:t>акциноуправляемы</w:t>
      </w:r>
      <w:r>
        <w:rPr>
          <w:b/>
          <w:sz w:val="28"/>
          <w:szCs w:val="28"/>
          <w:lang w:val="ru-RU"/>
        </w:rPr>
        <w:t>е</w:t>
      </w:r>
      <w:proofErr w:type="spellEnd"/>
      <w:r w:rsidR="003466B6" w:rsidRPr="003F6FA4">
        <w:rPr>
          <w:b/>
          <w:sz w:val="28"/>
          <w:szCs w:val="28"/>
          <w:lang w:val="ru-RU"/>
        </w:rPr>
        <w:t xml:space="preserve"> инфекци</w:t>
      </w:r>
      <w:r>
        <w:rPr>
          <w:b/>
          <w:sz w:val="28"/>
          <w:szCs w:val="28"/>
          <w:lang w:val="ru-RU"/>
        </w:rPr>
        <w:t>и</w:t>
      </w:r>
      <w:r w:rsidR="003466B6" w:rsidRPr="003F6FA4">
        <w:rPr>
          <w:b/>
          <w:sz w:val="28"/>
          <w:szCs w:val="28"/>
          <w:lang w:val="ru-RU"/>
        </w:rPr>
        <w:t>:</w:t>
      </w:r>
    </w:p>
    <w:p w:rsidR="003466B6" w:rsidRDefault="00E752E8" w:rsidP="003466B6">
      <w:pPr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218CB">
        <w:rPr>
          <w:sz w:val="28"/>
          <w:szCs w:val="28"/>
          <w:lang w:val="ru-RU"/>
        </w:rPr>
        <w:t>е</w:t>
      </w:r>
      <w:r w:rsidR="003466B6">
        <w:rPr>
          <w:sz w:val="28"/>
          <w:szCs w:val="28"/>
          <w:lang w:val="ru-RU"/>
        </w:rPr>
        <w:t xml:space="preserve"> зарегистрирован</w:t>
      </w:r>
      <w:r w:rsidR="006D740C">
        <w:rPr>
          <w:sz w:val="28"/>
          <w:szCs w:val="28"/>
          <w:lang w:val="ru-RU"/>
        </w:rPr>
        <w:t xml:space="preserve">а </w:t>
      </w:r>
      <w:r w:rsidR="003466B6">
        <w:rPr>
          <w:sz w:val="28"/>
          <w:szCs w:val="28"/>
          <w:lang w:val="ru-RU"/>
        </w:rPr>
        <w:t>заболева</w:t>
      </w:r>
      <w:r w:rsidR="006D740C">
        <w:rPr>
          <w:sz w:val="28"/>
          <w:szCs w:val="28"/>
          <w:lang w:val="ru-RU"/>
        </w:rPr>
        <w:t>емость</w:t>
      </w:r>
      <w:r w:rsidR="003466B6">
        <w:rPr>
          <w:sz w:val="28"/>
          <w:szCs w:val="28"/>
          <w:lang w:val="ru-RU"/>
        </w:rPr>
        <w:t xml:space="preserve"> полиомиелитом, дифтерией, </w:t>
      </w:r>
      <w:r w:rsidR="00C218CB">
        <w:rPr>
          <w:sz w:val="28"/>
          <w:szCs w:val="28"/>
          <w:lang w:val="ru-RU"/>
        </w:rPr>
        <w:t>столбняком</w:t>
      </w:r>
      <w:r w:rsidR="00926D32">
        <w:rPr>
          <w:sz w:val="28"/>
          <w:szCs w:val="28"/>
          <w:lang w:val="ru-RU"/>
        </w:rPr>
        <w:t>, гемофильной инфекцией</w:t>
      </w:r>
      <w:r w:rsidR="00C218CB">
        <w:rPr>
          <w:sz w:val="28"/>
          <w:szCs w:val="28"/>
          <w:lang w:val="ru-RU"/>
        </w:rPr>
        <w:t xml:space="preserve">. </w:t>
      </w:r>
    </w:p>
    <w:p w:rsidR="00131A06" w:rsidRPr="00131A06" w:rsidRDefault="00131A06" w:rsidP="003466B6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131A06">
        <w:rPr>
          <w:i/>
          <w:sz w:val="28"/>
          <w:szCs w:val="28"/>
          <w:lang w:val="ru-RU"/>
        </w:rPr>
        <w:t>Корь:</w:t>
      </w:r>
    </w:p>
    <w:p w:rsidR="00131A06" w:rsidRDefault="00BA6F02" w:rsidP="003466B6">
      <w:pPr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Отмечается снижение заболеваемости </w:t>
      </w:r>
      <w:r w:rsidR="00131A06">
        <w:rPr>
          <w:sz w:val="28"/>
          <w:szCs w:val="28"/>
          <w:lang w:val="ru-RU"/>
        </w:rPr>
        <w:t>в 16,7 раза</w:t>
      </w:r>
      <w:r>
        <w:rPr>
          <w:sz w:val="28"/>
          <w:szCs w:val="28"/>
          <w:lang w:val="ru-RU"/>
        </w:rPr>
        <w:t>,</w:t>
      </w:r>
      <w:r w:rsidR="00131A06">
        <w:rPr>
          <w:sz w:val="28"/>
          <w:szCs w:val="28"/>
          <w:lang w:val="ru-RU"/>
        </w:rPr>
        <w:t xml:space="preserve"> с показателя на 100 тысяч населения 123,17 за 4 месяца 2024 года до 7,36 за 4 месяца 2025 года.</w:t>
      </w:r>
    </w:p>
    <w:p w:rsidR="00131A06" w:rsidRPr="00131A06" w:rsidRDefault="00131A06" w:rsidP="00131A06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131A06">
        <w:rPr>
          <w:i/>
          <w:sz w:val="28"/>
          <w:szCs w:val="28"/>
          <w:lang w:val="ru-RU"/>
        </w:rPr>
        <w:t xml:space="preserve">Коклюш: </w:t>
      </w:r>
    </w:p>
    <w:p w:rsidR="00131A06" w:rsidRDefault="00131A06" w:rsidP="00131A06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131A06">
        <w:rPr>
          <w:sz w:val="28"/>
          <w:szCs w:val="28"/>
          <w:lang w:val="ru-RU"/>
        </w:rPr>
        <w:t>Заболеваемость снизилась в 4,7 раза с пок</w:t>
      </w:r>
      <w:r w:rsidR="004F5AA9">
        <w:rPr>
          <w:sz w:val="28"/>
          <w:szCs w:val="28"/>
          <w:lang w:val="ru-RU"/>
        </w:rPr>
        <w:t>азателя</w:t>
      </w:r>
      <w:r w:rsidRPr="00131A06">
        <w:rPr>
          <w:sz w:val="28"/>
          <w:szCs w:val="28"/>
          <w:lang w:val="ru-RU"/>
        </w:rPr>
        <w:t xml:space="preserve"> – 4,</w:t>
      </w:r>
      <w:r w:rsidR="004F5AA9">
        <w:rPr>
          <w:sz w:val="28"/>
          <w:szCs w:val="28"/>
          <w:lang w:val="ru-RU"/>
        </w:rPr>
        <w:t xml:space="preserve">47 в 2024 году до показателя </w:t>
      </w:r>
      <w:r w:rsidRPr="00131A06">
        <w:rPr>
          <w:sz w:val="28"/>
          <w:szCs w:val="28"/>
          <w:lang w:val="ru-RU"/>
        </w:rPr>
        <w:t>– 0,95</w:t>
      </w:r>
      <w:r w:rsidR="004F5AA9">
        <w:rPr>
          <w:sz w:val="28"/>
          <w:szCs w:val="28"/>
          <w:lang w:val="ru-RU"/>
        </w:rPr>
        <w:t xml:space="preserve"> в 2025 году.</w:t>
      </w:r>
    </w:p>
    <w:p w:rsidR="004F5AA9" w:rsidRPr="004F5AA9" w:rsidRDefault="004F5AA9" w:rsidP="004F5AA9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4F5AA9">
        <w:rPr>
          <w:i/>
          <w:sz w:val="28"/>
          <w:szCs w:val="28"/>
          <w:lang w:val="ru-RU"/>
        </w:rPr>
        <w:t>Краснуха:</w:t>
      </w:r>
    </w:p>
    <w:p w:rsidR="004F5AA9" w:rsidRDefault="004F5AA9" w:rsidP="004F5AA9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4F5AA9">
        <w:rPr>
          <w:sz w:val="28"/>
          <w:szCs w:val="28"/>
          <w:lang w:val="ru-RU"/>
        </w:rPr>
        <w:t xml:space="preserve">Заболеваемость снизилась с </w:t>
      </w:r>
      <w:r>
        <w:rPr>
          <w:sz w:val="28"/>
          <w:szCs w:val="28"/>
          <w:lang w:val="ru-RU"/>
        </w:rPr>
        <w:t>показателя 0,04 в 2024 году до 0,02 в 2025 году.</w:t>
      </w:r>
    </w:p>
    <w:p w:rsidR="004F5AA9" w:rsidRPr="004F5AA9" w:rsidRDefault="004F5AA9" w:rsidP="004F5AA9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4F5AA9">
        <w:rPr>
          <w:i/>
          <w:sz w:val="28"/>
          <w:szCs w:val="28"/>
          <w:lang w:val="ru-RU"/>
        </w:rPr>
        <w:t>Вирусный гепатит А:</w:t>
      </w:r>
    </w:p>
    <w:p w:rsidR="004F5AA9" w:rsidRDefault="004F5AA9" w:rsidP="004F5AA9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4F5AA9">
        <w:rPr>
          <w:sz w:val="28"/>
          <w:szCs w:val="28"/>
          <w:lang w:val="ru-RU"/>
        </w:rPr>
        <w:lastRenderedPageBreak/>
        <w:t xml:space="preserve">Заболеваемость снизилась в 2,3 раза с </w:t>
      </w:r>
      <w:r w:rsidR="00E752E8" w:rsidRPr="004F5AA9">
        <w:rPr>
          <w:sz w:val="28"/>
          <w:szCs w:val="28"/>
          <w:lang w:val="ru-RU"/>
        </w:rPr>
        <w:t>пок</w:t>
      </w:r>
      <w:r w:rsidR="00E752E8">
        <w:rPr>
          <w:sz w:val="28"/>
          <w:szCs w:val="28"/>
          <w:lang w:val="ru-RU"/>
        </w:rPr>
        <w:t xml:space="preserve">азателя </w:t>
      </w:r>
      <w:r w:rsidR="00E752E8" w:rsidRPr="004F5AA9">
        <w:rPr>
          <w:sz w:val="28"/>
          <w:szCs w:val="28"/>
          <w:lang w:val="ru-RU"/>
        </w:rPr>
        <w:t>7</w:t>
      </w:r>
      <w:r w:rsidRPr="004F5AA9">
        <w:rPr>
          <w:sz w:val="28"/>
          <w:szCs w:val="28"/>
          <w:lang w:val="ru-RU"/>
        </w:rPr>
        <w:t>,0</w:t>
      </w:r>
      <w:r>
        <w:rPr>
          <w:sz w:val="28"/>
          <w:szCs w:val="28"/>
          <w:lang w:val="ru-RU"/>
        </w:rPr>
        <w:t>3 в 2024 году до 3,02 в 2025 году.</w:t>
      </w:r>
    </w:p>
    <w:p w:rsidR="0091545C" w:rsidRPr="004F5AA9" w:rsidRDefault="0091545C" w:rsidP="00BA6F02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4F5AA9">
        <w:rPr>
          <w:i/>
          <w:sz w:val="28"/>
          <w:szCs w:val="28"/>
          <w:lang w:val="ru-RU"/>
        </w:rPr>
        <w:t>Эпидемический паротит:</w:t>
      </w:r>
    </w:p>
    <w:p w:rsidR="00684F21" w:rsidRDefault="0091545C" w:rsidP="00684F21">
      <w:pPr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Заболеваемость выросла </w:t>
      </w:r>
      <w:r w:rsidR="004F5AA9">
        <w:rPr>
          <w:sz w:val="28"/>
          <w:szCs w:val="28"/>
          <w:lang w:val="ru-RU"/>
        </w:rPr>
        <w:t xml:space="preserve">с </w:t>
      </w:r>
      <w:r w:rsidR="00E752E8">
        <w:rPr>
          <w:sz w:val="28"/>
          <w:szCs w:val="28"/>
          <w:lang w:val="ru-RU"/>
        </w:rPr>
        <w:t>показателя 0</w:t>
      </w:r>
      <w:r>
        <w:rPr>
          <w:sz w:val="28"/>
          <w:szCs w:val="28"/>
          <w:lang w:val="ru-RU"/>
        </w:rPr>
        <w:t>,</w:t>
      </w:r>
      <w:r w:rsidR="00954249">
        <w:rPr>
          <w:sz w:val="28"/>
          <w:szCs w:val="28"/>
          <w:lang w:val="ru-RU"/>
        </w:rPr>
        <w:t>11</w:t>
      </w:r>
      <w:r w:rsidR="004F5AA9">
        <w:rPr>
          <w:sz w:val="28"/>
          <w:szCs w:val="28"/>
          <w:lang w:val="ru-RU"/>
        </w:rPr>
        <w:t xml:space="preserve"> в 2024 году до </w:t>
      </w:r>
      <w:r>
        <w:rPr>
          <w:sz w:val="28"/>
          <w:szCs w:val="28"/>
          <w:lang w:val="ru-RU"/>
        </w:rPr>
        <w:t>0,1</w:t>
      </w:r>
      <w:r w:rsidR="00954249">
        <w:rPr>
          <w:sz w:val="28"/>
          <w:szCs w:val="28"/>
          <w:lang w:val="ru-RU"/>
        </w:rPr>
        <w:t>6</w:t>
      </w:r>
      <w:r w:rsidR="004F5AA9">
        <w:rPr>
          <w:sz w:val="28"/>
          <w:szCs w:val="28"/>
          <w:lang w:val="ru-RU"/>
        </w:rPr>
        <w:t xml:space="preserve"> в 2025 году.</w:t>
      </w:r>
    </w:p>
    <w:p w:rsidR="00D5214D" w:rsidRDefault="00E752E8" w:rsidP="00684F21">
      <w:pPr>
        <w:spacing w:after="0"/>
        <w:ind w:firstLine="720"/>
        <w:jc w:val="both"/>
        <w:rPr>
          <w:b/>
          <w:sz w:val="28"/>
          <w:szCs w:val="28"/>
          <w:lang w:val="ru-RU"/>
        </w:rPr>
      </w:pPr>
      <w:r w:rsidRPr="00E752E8">
        <w:rPr>
          <w:b/>
          <w:sz w:val="28"/>
          <w:szCs w:val="28"/>
          <w:lang w:val="ru-RU"/>
        </w:rPr>
        <w:t>Острые кишечные инфекции (ОКИ):</w:t>
      </w:r>
    </w:p>
    <w:p w:rsidR="00E752E8" w:rsidRDefault="00E752E8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E752E8">
        <w:rPr>
          <w:sz w:val="28"/>
          <w:szCs w:val="28"/>
          <w:lang w:val="ru-RU"/>
        </w:rPr>
        <w:t>Не зарегистрирована заболеваемость брюшн</w:t>
      </w:r>
      <w:r>
        <w:rPr>
          <w:sz w:val="28"/>
          <w:szCs w:val="28"/>
          <w:lang w:val="ru-RU"/>
        </w:rPr>
        <w:t>ым</w:t>
      </w:r>
      <w:r w:rsidRPr="00E752E8">
        <w:rPr>
          <w:sz w:val="28"/>
          <w:szCs w:val="28"/>
          <w:lang w:val="ru-RU"/>
        </w:rPr>
        <w:t xml:space="preserve"> тиф</w:t>
      </w:r>
      <w:r>
        <w:rPr>
          <w:sz w:val="28"/>
          <w:szCs w:val="28"/>
          <w:lang w:val="ru-RU"/>
        </w:rPr>
        <w:t>ом</w:t>
      </w:r>
      <w:r w:rsidRPr="00E752E8">
        <w:rPr>
          <w:sz w:val="28"/>
          <w:szCs w:val="28"/>
          <w:lang w:val="ru-RU"/>
        </w:rPr>
        <w:t>, паратиф</w:t>
      </w:r>
      <w:r>
        <w:rPr>
          <w:sz w:val="28"/>
          <w:szCs w:val="28"/>
          <w:lang w:val="ru-RU"/>
        </w:rPr>
        <w:t xml:space="preserve">ами </w:t>
      </w:r>
      <w:r w:rsidR="007E4ADB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А</w:t>
      </w:r>
      <w:r w:rsidR="000A1563">
        <w:rPr>
          <w:sz w:val="28"/>
          <w:szCs w:val="28"/>
          <w:lang w:val="ru-RU"/>
        </w:rPr>
        <w:t>», «</w:t>
      </w:r>
      <w:r>
        <w:rPr>
          <w:sz w:val="28"/>
          <w:szCs w:val="28"/>
          <w:lang w:val="ru-RU"/>
        </w:rPr>
        <w:t>Б</w:t>
      </w:r>
      <w:r w:rsidR="000A1563">
        <w:rPr>
          <w:sz w:val="28"/>
          <w:szCs w:val="28"/>
          <w:lang w:val="ru-RU"/>
        </w:rPr>
        <w:t>», «</w:t>
      </w:r>
      <w:r>
        <w:rPr>
          <w:sz w:val="28"/>
          <w:szCs w:val="28"/>
          <w:lang w:val="ru-RU"/>
        </w:rPr>
        <w:t>С</w:t>
      </w:r>
      <w:r w:rsidR="007E4ADB">
        <w:rPr>
          <w:sz w:val="28"/>
          <w:szCs w:val="28"/>
          <w:lang w:val="ru-RU"/>
        </w:rPr>
        <w:t>»</w:t>
      </w:r>
      <w:r w:rsidRPr="00E752E8">
        <w:rPr>
          <w:sz w:val="28"/>
          <w:szCs w:val="28"/>
          <w:lang w:val="ru-RU"/>
        </w:rPr>
        <w:t>, остры</w:t>
      </w:r>
      <w:r>
        <w:rPr>
          <w:sz w:val="28"/>
          <w:szCs w:val="28"/>
          <w:lang w:val="ru-RU"/>
        </w:rPr>
        <w:t>м</w:t>
      </w:r>
      <w:r w:rsidRPr="00E752E8">
        <w:rPr>
          <w:sz w:val="28"/>
          <w:szCs w:val="28"/>
          <w:lang w:val="ru-RU"/>
        </w:rPr>
        <w:t xml:space="preserve"> вирусны</w:t>
      </w:r>
      <w:r>
        <w:rPr>
          <w:sz w:val="28"/>
          <w:szCs w:val="28"/>
          <w:lang w:val="ru-RU"/>
        </w:rPr>
        <w:t>м гепатитом «</w:t>
      </w:r>
      <w:r w:rsidRPr="00E752E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».</w:t>
      </w:r>
    </w:p>
    <w:p w:rsidR="00E752E8" w:rsidRPr="00E752E8" w:rsidRDefault="00E752E8" w:rsidP="00E752E8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E752E8">
        <w:rPr>
          <w:i/>
          <w:sz w:val="28"/>
          <w:szCs w:val="28"/>
          <w:lang w:val="ru-RU"/>
        </w:rPr>
        <w:t>Сальмонеллез:</w:t>
      </w:r>
    </w:p>
    <w:p w:rsidR="00E752E8" w:rsidRDefault="00E752E8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E752E8">
        <w:rPr>
          <w:sz w:val="28"/>
          <w:szCs w:val="28"/>
          <w:lang w:val="ru-RU"/>
        </w:rPr>
        <w:t xml:space="preserve">Отмечается рост заболеваемости на 15,0%, </w:t>
      </w:r>
      <w:r w:rsidR="00400C5E" w:rsidRPr="00E752E8">
        <w:rPr>
          <w:sz w:val="28"/>
          <w:szCs w:val="28"/>
          <w:lang w:val="ru-RU"/>
        </w:rPr>
        <w:t xml:space="preserve">с </w:t>
      </w:r>
      <w:r w:rsidR="00400C5E">
        <w:rPr>
          <w:sz w:val="28"/>
          <w:szCs w:val="28"/>
          <w:lang w:val="ru-RU"/>
        </w:rPr>
        <w:t>показателя</w:t>
      </w:r>
      <w:r>
        <w:rPr>
          <w:sz w:val="28"/>
          <w:szCs w:val="28"/>
          <w:lang w:val="ru-RU"/>
        </w:rPr>
        <w:t xml:space="preserve"> 1,21 в 2024 </w:t>
      </w:r>
      <w:r w:rsidR="00400C5E">
        <w:rPr>
          <w:sz w:val="28"/>
          <w:szCs w:val="28"/>
          <w:lang w:val="ru-RU"/>
        </w:rPr>
        <w:t>году до</w:t>
      </w:r>
      <w:r>
        <w:rPr>
          <w:sz w:val="28"/>
          <w:szCs w:val="28"/>
          <w:lang w:val="ru-RU"/>
        </w:rPr>
        <w:t xml:space="preserve"> </w:t>
      </w:r>
      <w:r w:rsidR="00400C5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,39 в 2025 году.</w:t>
      </w:r>
    </w:p>
    <w:p w:rsidR="00400C5E" w:rsidRDefault="00400C5E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proofErr w:type="spellStart"/>
      <w:r w:rsidRPr="00400C5E">
        <w:rPr>
          <w:i/>
          <w:sz w:val="28"/>
          <w:szCs w:val="28"/>
          <w:lang w:val="ru-RU"/>
        </w:rPr>
        <w:t>Ротавирусный</w:t>
      </w:r>
      <w:proofErr w:type="spellEnd"/>
      <w:r w:rsidRPr="00400C5E">
        <w:rPr>
          <w:i/>
          <w:sz w:val="28"/>
          <w:szCs w:val="28"/>
          <w:lang w:val="ru-RU"/>
        </w:rPr>
        <w:t xml:space="preserve"> </w:t>
      </w:r>
      <w:bookmarkStart w:id="0" w:name="_GoBack"/>
      <w:bookmarkEnd w:id="0"/>
      <w:r w:rsidRPr="00400C5E">
        <w:rPr>
          <w:i/>
          <w:sz w:val="28"/>
          <w:szCs w:val="28"/>
          <w:lang w:val="ru-RU"/>
        </w:rPr>
        <w:t>энтерит:</w:t>
      </w:r>
      <w:r>
        <w:rPr>
          <w:sz w:val="28"/>
          <w:szCs w:val="28"/>
          <w:lang w:val="ru-RU"/>
        </w:rPr>
        <w:t xml:space="preserve"> </w:t>
      </w:r>
    </w:p>
    <w:p w:rsidR="00400C5E" w:rsidRDefault="00400C5E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400C5E">
        <w:rPr>
          <w:sz w:val="28"/>
          <w:szCs w:val="28"/>
          <w:lang w:val="ru-RU"/>
        </w:rPr>
        <w:t xml:space="preserve">Отмечается рост заболеваемости на </w:t>
      </w:r>
      <w:r>
        <w:rPr>
          <w:sz w:val="28"/>
          <w:szCs w:val="28"/>
          <w:lang w:val="ru-RU"/>
        </w:rPr>
        <w:t>42,76</w:t>
      </w:r>
      <w:r w:rsidRPr="00400C5E">
        <w:rPr>
          <w:sz w:val="28"/>
          <w:szCs w:val="28"/>
          <w:lang w:val="ru-RU"/>
        </w:rPr>
        <w:t xml:space="preserve">%, с показателя </w:t>
      </w:r>
      <w:r>
        <w:rPr>
          <w:sz w:val="28"/>
          <w:szCs w:val="28"/>
          <w:lang w:val="ru-RU"/>
        </w:rPr>
        <w:t>3,30</w:t>
      </w:r>
      <w:r w:rsidRPr="00400C5E">
        <w:rPr>
          <w:sz w:val="28"/>
          <w:szCs w:val="28"/>
          <w:lang w:val="ru-RU"/>
        </w:rPr>
        <w:t xml:space="preserve"> в 2024 году до </w:t>
      </w:r>
      <w:r>
        <w:rPr>
          <w:sz w:val="28"/>
          <w:szCs w:val="28"/>
          <w:lang w:val="ru-RU"/>
        </w:rPr>
        <w:t>4,71</w:t>
      </w:r>
      <w:r w:rsidRPr="00400C5E">
        <w:rPr>
          <w:sz w:val="28"/>
          <w:szCs w:val="28"/>
          <w:lang w:val="ru-RU"/>
        </w:rPr>
        <w:t xml:space="preserve"> в 2025 году.</w:t>
      </w:r>
    </w:p>
    <w:p w:rsidR="00400C5E" w:rsidRDefault="00400C5E" w:rsidP="00E752E8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400C5E">
        <w:rPr>
          <w:i/>
          <w:sz w:val="28"/>
          <w:szCs w:val="28"/>
          <w:lang w:val="ru-RU"/>
        </w:rPr>
        <w:t>Ботулизм:</w:t>
      </w:r>
    </w:p>
    <w:p w:rsidR="00400C5E" w:rsidRPr="00400C5E" w:rsidRDefault="00400C5E" w:rsidP="00E752E8">
      <w:pPr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Заболеваемость снизилась в 3,16 раз</w:t>
      </w:r>
      <w:r w:rsidRPr="00400C5E">
        <w:rPr>
          <w:sz w:val="28"/>
          <w:szCs w:val="28"/>
          <w:lang w:val="ru-RU"/>
        </w:rPr>
        <w:t xml:space="preserve">, с показателя </w:t>
      </w:r>
      <w:r>
        <w:rPr>
          <w:sz w:val="28"/>
          <w:szCs w:val="28"/>
          <w:lang w:val="ru-RU"/>
        </w:rPr>
        <w:t>0,14</w:t>
      </w:r>
      <w:r w:rsidRPr="00400C5E">
        <w:rPr>
          <w:sz w:val="28"/>
          <w:szCs w:val="28"/>
          <w:lang w:val="ru-RU"/>
        </w:rPr>
        <w:t xml:space="preserve"> в 2024 году до </w:t>
      </w:r>
      <w:r>
        <w:rPr>
          <w:sz w:val="28"/>
          <w:szCs w:val="28"/>
          <w:lang w:val="ru-RU"/>
        </w:rPr>
        <w:t>0,04</w:t>
      </w:r>
      <w:r w:rsidRPr="00400C5E">
        <w:rPr>
          <w:sz w:val="28"/>
          <w:szCs w:val="28"/>
          <w:lang w:val="ru-RU"/>
        </w:rPr>
        <w:t xml:space="preserve"> в 2025 году.</w:t>
      </w:r>
    </w:p>
    <w:p w:rsidR="00400C5E" w:rsidRPr="00400C5E" w:rsidRDefault="00400C5E" w:rsidP="00E752E8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400C5E">
        <w:rPr>
          <w:i/>
          <w:sz w:val="28"/>
          <w:szCs w:val="28"/>
          <w:lang w:val="ru-RU"/>
        </w:rPr>
        <w:t>Группа ОКИ:</w:t>
      </w:r>
    </w:p>
    <w:p w:rsidR="008D105D" w:rsidRDefault="00E752E8" w:rsidP="00400C5E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E752E8">
        <w:rPr>
          <w:sz w:val="28"/>
          <w:szCs w:val="28"/>
          <w:lang w:val="ru-RU"/>
        </w:rPr>
        <w:t>Заболеваемость выросла на 4,3</w:t>
      </w:r>
      <w:r w:rsidR="00400C5E">
        <w:rPr>
          <w:sz w:val="28"/>
          <w:szCs w:val="28"/>
          <w:lang w:val="ru-RU"/>
        </w:rPr>
        <w:t>0</w:t>
      </w:r>
      <w:r w:rsidRPr="00E752E8">
        <w:rPr>
          <w:sz w:val="28"/>
          <w:szCs w:val="28"/>
          <w:lang w:val="ru-RU"/>
        </w:rPr>
        <w:t>%</w:t>
      </w:r>
      <w:r w:rsidR="00400C5E">
        <w:rPr>
          <w:sz w:val="28"/>
          <w:szCs w:val="28"/>
          <w:lang w:val="ru-RU"/>
        </w:rPr>
        <w:t>, с показателя 19,41 в 2024 году до 20,24 в 2025 году.</w:t>
      </w:r>
    </w:p>
    <w:p w:rsidR="00FA0594" w:rsidRPr="00405692" w:rsidRDefault="00FA0594" w:rsidP="008D105D">
      <w:pPr>
        <w:spacing w:after="0"/>
        <w:ind w:firstLine="720"/>
        <w:jc w:val="both"/>
        <w:rPr>
          <w:b/>
          <w:sz w:val="28"/>
          <w:szCs w:val="28"/>
          <w:lang w:val="ru-RU"/>
        </w:rPr>
      </w:pPr>
      <w:r w:rsidRPr="00405692">
        <w:rPr>
          <w:b/>
          <w:sz w:val="28"/>
          <w:szCs w:val="28"/>
          <w:lang w:val="ru-RU"/>
        </w:rPr>
        <w:t>Менингиты:</w:t>
      </w:r>
    </w:p>
    <w:p w:rsidR="00400C5E" w:rsidRPr="00400C5E" w:rsidRDefault="00400C5E" w:rsidP="00400C5E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400C5E">
        <w:rPr>
          <w:i/>
          <w:sz w:val="28"/>
          <w:szCs w:val="28"/>
          <w:lang w:val="ru-RU"/>
        </w:rPr>
        <w:t>Менингококковая инфекция:</w:t>
      </w:r>
    </w:p>
    <w:p w:rsidR="00400C5E" w:rsidRDefault="00FA0594" w:rsidP="008D105D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FA0594">
        <w:rPr>
          <w:sz w:val="28"/>
          <w:szCs w:val="28"/>
          <w:lang w:val="ru-RU"/>
        </w:rPr>
        <w:t xml:space="preserve">Заболеваемость </w:t>
      </w:r>
      <w:r w:rsidR="001065C3">
        <w:rPr>
          <w:sz w:val="28"/>
          <w:szCs w:val="28"/>
          <w:lang w:val="ru-RU"/>
        </w:rPr>
        <w:t xml:space="preserve">увеличилась </w:t>
      </w:r>
      <w:r w:rsidRPr="00FA0594">
        <w:rPr>
          <w:sz w:val="28"/>
          <w:szCs w:val="28"/>
          <w:lang w:val="ru-RU"/>
        </w:rPr>
        <w:t xml:space="preserve">на </w:t>
      </w:r>
      <w:r w:rsidR="00A402DD">
        <w:rPr>
          <w:sz w:val="28"/>
          <w:szCs w:val="28"/>
          <w:lang w:val="ru-RU"/>
        </w:rPr>
        <w:t xml:space="preserve">2 </w:t>
      </w:r>
      <w:r w:rsidRPr="00FA0594">
        <w:rPr>
          <w:sz w:val="28"/>
          <w:szCs w:val="28"/>
          <w:lang w:val="ru-RU"/>
        </w:rPr>
        <w:t>случа</w:t>
      </w:r>
      <w:r w:rsidR="00A402DD">
        <w:rPr>
          <w:sz w:val="28"/>
          <w:szCs w:val="28"/>
          <w:lang w:val="ru-RU"/>
        </w:rPr>
        <w:t>я</w:t>
      </w:r>
      <w:r w:rsidR="00BD7BDB">
        <w:rPr>
          <w:sz w:val="28"/>
          <w:szCs w:val="28"/>
          <w:lang w:val="ru-RU"/>
        </w:rPr>
        <w:t>,</w:t>
      </w:r>
      <w:r w:rsidRPr="00FA0594">
        <w:rPr>
          <w:sz w:val="28"/>
          <w:szCs w:val="28"/>
          <w:lang w:val="ru-RU"/>
        </w:rPr>
        <w:t xml:space="preserve"> </w:t>
      </w:r>
      <w:r w:rsidR="00405692" w:rsidRPr="00FA0594">
        <w:rPr>
          <w:sz w:val="28"/>
          <w:szCs w:val="28"/>
          <w:lang w:val="ru-RU"/>
        </w:rPr>
        <w:t xml:space="preserve">с </w:t>
      </w:r>
      <w:r w:rsidR="00405692" w:rsidRPr="00400C5E">
        <w:rPr>
          <w:sz w:val="28"/>
          <w:szCs w:val="28"/>
          <w:lang w:val="ru-RU"/>
        </w:rPr>
        <w:t>показателя</w:t>
      </w:r>
      <w:r w:rsidR="00400C5E" w:rsidRPr="00400C5E">
        <w:rPr>
          <w:sz w:val="28"/>
          <w:szCs w:val="28"/>
          <w:lang w:val="ru-RU"/>
        </w:rPr>
        <w:t xml:space="preserve"> </w:t>
      </w:r>
      <w:r w:rsidR="00400C5E">
        <w:rPr>
          <w:sz w:val="28"/>
          <w:szCs w:val="28"/>
          <w:lang w:val="ru-RU"/>
        </w:rPr>
        <w:t>0,13</w:t>
      </w:r>
      <w:r w:rsidR="00400C5E" w:rsidRPr="00400C5E">
        <w:rPr>
          <w:sz w:val="28"/>
          <w:szCs w:val="28"/>
          <w:lang w:val="ru-RU"/>
        </w:rPr>
        <w:t xml:space="preserve"> в 2024 году до </w:t>
      </w:r>
      <w:r w:rsidR="00400C5E">
        <w:rPr>
          <w:sz w:val="28"/>
          <w:szCs w:val="28"/>
          <w:lang w:val="ru-RU"/>
        </w:rPr>
        <w:t>0,14</w:t>
      </w:r>
      <w:r w:rsidR="00400C5E" w:rsidRPr="00400C5E">
        <w:rPr>
          <w:sz w:val="28"/>
          <w:szCs w:val="28"/>
          <w:lang w:val="ru-RU"/>
        </w:rPr>
        <w:t xml:space="preserve"> в 2025 году.</w:t>
      </w:r>
    </w:p>
    <w:p w:rsidR="00400C5E" w:rsidRPr="00400C5E" w:rsidRDefault="00400C5E" w:rsidP="008D105D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400C5E">
        <w:rPr>
          <w:i/>
          <w:sz w:val="28"/>
          <w:szCs w:val="28"/>
          <w:lang w:val="ru-RU"/>
        </w:rPr>
        <w:t>Гнойны</w:t>
      </w:r>
      <w:r w:rsidR="005E527E">
        <w:rPr>
          <w:i/>
          <w:sz w:val="28"/>
          <w:szCs w:val="28"/>
          <w:lang w:val="ru-RU"/>
        </w:rPr>
        <w:t>й</w:t>
      </w:r>
      <w:r w:rsidRPr="00400C5E">
        <w:rPr>
          <w:i/>
          <w:sz w:val="28"/>
          <w:szCs w:val="28"/>
          <w:lang w:val="ru-RU"/>
        </w:rPr>
        <w:t xml:space="preserve"> менингит:</w:t>
      </w:r>
    </w:p>
    <w:p w:rsidR="00405692" w:rsidRDefault="00405692" w:rsidP="008D105D">
      <w:pPr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аболеваемость</w:t>
      </w:r>
      <w:r>
        <w:rPr>
          <w:sz w:val="28"/>
          <w:szCs w:val="28"/>
          <w:lang w:val="ru-RU"/>
        </w:rPr>
        <w:t xml:space="preserve"> </w:t>
      </w:r>
      <w:r w:rsidR="00FA0594">
        <w:rPr>
          <w:sz w:val="28"/>
          <w:szCs w:val="28"/>
          <w:lang w:val="ru-RU"/>
        </w:rPr>
        <w:t xml:space="preserve">выросла </w:t>
      </w:r>
      <w:r>
        <w:rPr>
          <w:sz w:val="28"/>
          <w:szCs w:val="28"/>
          <w:lang w:val="ru-RU"/>
        </w:rPr>
        <w:t xml:space="preserve">в 1,63 раза, </w:t>
      </w:r>
      <w:r w:rsidRPr="00405692">
        <w:rPr>
          <w:sz w:val="28"/>
          <w:szCs w:val="28"/>
          <w:lang w:val="ru-RU"/>
        </w:rPr>
        <w:t>с показателя 0,1</w:t>
      </w:r>
      <w:r>
        <w:rPr>
          <w:sz w:val="28"/>
          <w:szCs w:val="28"/>
          <w:lang w:val="ru-RU"/>
        </w:rPr>
        <w:t>6</w:t>
      </w:r>
      <w:r w:rsidRPr="00405692">
        <w:rPr>
          <w:sz w:val="28"/>
          <w:szCs w:val="28"/>
          <w:lang w:val="ru-RU"/>
        </w:rPr>
        <w:t xml:space="preserve"> в 2024 году до 0,1</w:t>
      </w:r>
      <w:r>
        <w:rPr>
          <w:sz w:val="28"/>
          <w:szCs w:val="28"/>
          <w:lang w:val="ru-RU"/>
        </w:rPr>
        <w:t>9</w:t>
      </w:r>
      <w:r w:rsidRPr="00405692">
        <w:rPr>
          <w:sz w:val="28"/>
          <w:szCs w:val="28"/>
          <w:lang w:val="ru-RU"/>
        </w:rPr>
        <w:t xml:space="preserve"> в 2025 году.</w:t>
      </w:r>
    </w:p>
    <w:p w:rsidR="00405692" w:rsidRPr="00405692" w:rsidRDefault="00405692" w:rsidP="008D105D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405692">
        <w:rPr>
          <w:i/>
          <w:sz w:val="28"/>
          <w:szCs w:val="28"/>
          <w:lang w:val="ru-RU"/>
        </w:rPr>
        <w:t>Серозны</w:t>
      </w:r>
      <w:r w:rsidR="005E527E">
        <w:rPr>
          <w:i/>
          <w:sz w:val="28"/>
          <w:szCs w:val="28"/>
          <w:lang w:val="ru-RU"/>
        </w:rPr>
        <w:t>й</w:t>
      </w:r>
      <w:r w:rsidRPr="00405692">
        <w:rPr>
          <w:i/>
          <w:sz w:val="28"/>
          <w:szCs w:val="28"/>
          <w:lang w:val="ru-RU"/>
        </w:rPr>
        <w:t xml:space="preserve"> менингит:</w:t>
      </w:r>
    </w:p>
    <w:p w:rsidR="00405692" w:rsidRDefault="00405692" w:rsidP="008D105D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405692">
        <w:rPr>
          <w:sz w:val="28"/>
          <w:szCs w:val="28"/>
          <w:lang w:val="ru-RU"/>
        </w:rPr>
        <w:t>Заболеваемость выросла на с показателя 0,1</w:t>
      </w:r>
      <w:r>
        <w:rPr>
          <w:sz w:val="28"/>
          <w:szCs w:val="28"/>
          <w:lang w:val="ru-RU"/>
        </w:rPr>
        <w:t>9</w:t>
      </w:r>
      <w:r w:rsidRPr="00405692">
        <w:rPr>
          <w:sz w:val="28"/>
          <w:szCs w:val="28"/>
          <w:lang w:val="ru-RU"/>
        </w:rPr>
        <w:t xml:space="preserve"> в 2024 году до 0,</w:t>
      </w:r>
      <w:r>
        <w:rPr>
          <w:sz w:val="28"/>
          <w:szCs w:val="28"/>
          <w:lang w:val="ru-RU"/>
        </w:rPr>
        <w:t>3</w:t>
      </w:r>
      <w:r w:rsidRPr="00405692">
        <w:rPr>
          <w:sz w:val="28"/>
          <w:szCs w:val="28"/>
          <w:lang w:val="ru-RU"/>
        </w:rPr>
        <w:t>1 в 2025 году.</w:t>
      </w:r>
    </w:p>
    <w:p w:rsidR="001327F4" w:rsidRDefault="001327F4" w:rsidP="008D105D">
      <w:pPr>
        <w:spacing w:after="0"/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</w:t>
      </w:r>
      <w:r w:rsidRPr="001327F4">
        <w:rPr>
          <w:b/>
          <w:sz w:val="28"/>
          <w:szCs w:val="28"/>
          <w:lang w:val="ru-RU"/>
        </w:rPr>
        <w:t>рансмиссивны</w:t>
      </w:r>
      <w:r>
        <w:rPr>
          <w:b/>
          <w:sz w:val="28"/>
          <w:szCs w:val="28"/>
          <w:lang w:val="ru-RU"/>
        </w:rPr>
        <w:t xml:space="preserve">е инфекции и </w:t>
      </w:r>
      <w:r w:rsidR="007E4ADB">
        <w:rPr>
          <w:b/>
          <w:sz w:val="28"/>
          <w:szCs w:val="28"/>
          <w:lang w:val="ru-RU"/>
        </w:rPr>
        <w:t>риккетсиозы</w:t>
      </w:r>
      <w:r>
        <w:rPr>
          <w:b/>
          <w:sz w:val="28"/>
          <w:szCs w:val="28"/>
          <w:lang w:val="ru-RU"/>
        </w:rPr>
        <w:t>:</w:t>
      </w:r>
    </w:p>
    <w:p w:rsidR="007E4ADB" w:rsidRPr="007E4ADB" w:rsidRDefault="007E4ADB" w:rsidP="001327F4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7E4ADB">
        <w:rPr>
          <w:sz w:val="28"/>
          <w:szCs w:val="28"/>
          <w:lang w:val="ru-RU"/>
        </w:rPr>
        <w:t xml:space="preserve">Не зарегистрирована заболеваемость </w:t>
      </w:r>
      <w:r>
        <w:rPr>
          <w:sz w:val="28"/>
          <w:szCs w:val="28"/>
          <w:lang w:val="ru-RU"/>
        </w:rPr>
        <w:t>лихорадкой Ку, эпидемическим сыпным тифом.</w:t>
      </w:r>
    </w:p>
    <w:p w:rsidR="001327F4" w:rsidRPr="001327F4" w:rsidRDefault="001327F4" w:rsidP="001327F4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 w:rsidRPr="001327F4">
        <w:rPr>
          <w:i/>
          <w:sz w:val="28"/>
          <w:szCs w:val="28"/>
          <w:lang w:val="ru-RU"/>
        </w:rPr>
        <w:t>Клещевой энцефалит (КЭ):</w:t>
      </w:r>
    </w:p>
    <w:p w:rsidR="001327F4" w:rsidRDefault="001327F4" w:rsidP="001327F4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1327F4">
        <w:rPr>
          <w:sz w:val="28"/>
          <w:szCs w:val="28"/>
          <w:lang w:val="ru-RU"/>
        </w:rPr>
        <w:t>Зарегистрировано 3 случая клещевого энцефалита – все в Северо-Казахстанской области. За аналогичный период 2024 года случаев клещевого энцефалита не зарегистрировано.</w:t>
      </w:r>
    </w:p>
    <w:p w:rsidR="007E4ADB" w:rsidRDefault="007E4ADB" w:rsidP="001327F4">
      <w:pPr>
        <w:spacing w:after="0"/>
        <w:ind w:firstLine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Малярия</w:t>
      </w:r>
      <w:r w:rsidRPr="007E4ADB">
        <w:rPr>
          <w:i/>
          <w:sz w:val="28"/>
          <w:szCs w:val="28"/>
          <w:lang w:val="ru-RU"/>
        </w:rPr>
        <w:t>:</w:t>
      </w:r>
    </w:p>
    <w:p w:rsidR="007E4ADB" w:rsidRPr="007E4ADB" w:rsidRDefault="007E4ADB" w:rsidP="001327F4">
      <w:pPr>
        <w:spacing w:after="0"/>
        <w:ind w:firstLine="720"/>
        <w:jc w:val="both"/>
        <w:rPr>
          <w:sz w:val="28"/>
          <w:szCs w:val="28"/>
          <w:lang w:val="ru-RU"/>
        </w:rPr>
      </w:pPr>
      <w:r w:rsidRPr="007E4ADB">
        <w:rPr>
          <w:sz w:val="28"/>
          <w:szCs w:val="28"/>
          <w:lang w:val="ru-RU"/>
        </w:rPr>
        <w:t xml:space="preserve">Зарегистрирован 1 завозной случай, </w:t>
      </w:r>
      <w:r>
        <w:rPr>
          <w:sz w:val="28"/>
          <w:szCs w:val="28"/>
          <w:lang w:val="ru-RU"/>
        </w:rPr>
        <w:t xml:space="preserve">за аналогичный период 2024 года также </w:t>
      </w:r>
      <w:r>
        <w:rPr>
          <w:sz w:val="28"/>
          <w:szCs w:val="28"/>
          <w:lang w:val="ru-RU"/>
        </w:rPr>
        <w:t>зарегистрирован</w:t>
      </w:r>
      <w:r>
        <w:rPr>
          <w:sz w:val="28"/>
          <w:szCs w:val="28"/>
          <w:lang w:val="ru-RU"/>
        </w:rPr>
        <w:t xml:space="preserve"> 1 завозной случай.</w:t>
      </w:r>
    </w:p>
    <w:p w:rsidR="001327F4" w:rsidRPr="001327F4" w:rsidRDefault="001327F4" w:rsidP="001327F4">
      <w:pPr>
        <w:spacing w:after="0"/>
        <w:ind w:firstLine="720"/>
        <w:jc w:val="both"/>
        <w:rPr>
          <w:sz w:val="28"/>
          <w:szCs w:val="28"/>
          <w:lang w:val="ru-RU"/>
        </w:rPr>
      </w:pPr>
    </w:p>
    <w:p w:rsidR="001327F4" w:rsidRPr="001327F4" w:rsidRDefault="001327F4" w:rsidP="008D105D">
      <w:pPr>
        <w:spacing w:after="0"/>
        <w:ind w:firstLine="720"/>
        <w:jc w:val="both"/>
        <w:rPr>
          <w:b/>
          <w:sz w:val="28"/>
          <w:szCs w:val="28"/>
          <w:lang w:val="ru-RU"/>
        </w:rPr>
      </w:pPr>
    </w:p>
    <w:p w:rsidR="00B53675" w:rsidRDefault="00B53675" w:rsidP="008D105D">
      <w:pPr>
        <w:spacing w:after="0"/>
        <w:ind w:firstLine="720"/>
        <w:jc w:val="both"/>
        <w:rPr>
          <w:b/>
          <w:sz w:val="28"/>
          <w:szCs w:val="28"/>
          <w:lang w:val="ru-RU"/>
        </w:rPr>
      </w:pPr>
    </w:p>
    <w:p w:rsidR="0086339D" w:rsidRPr="0086339D" w:rsidRDefault="0086339D" w:rsidP="0086339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7FC5" w:rsidRPr="00B64CD4" w:rsidRDefault="00B64CD4" w:rsidP="003B79AC">
      <w:pPr>
        <w:spacing w:after="0"/>
        <w:ind w:firstLine="720"/>
        <w:jc w:val="both"/>
        <w:rPr>
          <w:b/>
          <w:i/>
          <w:sz w:val="28"/>
          <w:szCs w:val="28"/>
          <w:lang w:val="ru-RU"/>
        </w:rPr>
      </w:pPr>
      <w:r w:rsidRPr="00B64CD4">
        <w:rPr>
          <w:b/>
          <w:i/>
          <w:sz w:val="28"/>
          <w:szCs w:val="28"/>
          <w:lang w:val="ru-RU"/>
        </w:rPr>
        <w:t xml:space="preserve"> </w:t>
      </w:r>
    </w:p>
    <w:p w:rsidR="00A10CCC" w:rsidRPr="00A10CCC" w:rsidRDefault="00A10CCC" w:rsidP="003F6FA4">
      <w:pPr>
        <w:ind w:firstLine="720"/>
        <w:jc w:val="both"/>
        <w:rPr>
          <w:sz w:val="28"/>
          <w:szCs w:val="28"/>
          <w:lang w:val="ru-RU"/>
        </w:rPr>
      </w:pPr>
    </w:p>
    <w:sectPr w:rsidR="00A10CCC" w:rsidRPr="00A10CCC" w:rsidSect="007F59AF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BD"/>
    <w:rsid w:val="00080AB7"/>
    <w:rsid w:val="00087BD7"/>
    <w:rsid w:val="000940FD"/>
    <w:rsid w:val="000A1563"/>
    <w:rsid w:val="000C1014"/>
    <w:rsid w:val="000C4C23"/>
    <w:rsid w:val="00105B58"/>
    <w:rsid w:val="001065C3"/>
    <w:rsid w:val="00131A06"/>
    <w:rsid w:val="001327F4"/>
    <w:rsid w:val="001615C0"/>
    <w:rsid w:val="00177DBB"/>
    <w:rsid w:val="001B294E"/>
    <w:rsid w:val="001E13C5"/>
    <w:rsid w:val="00227244"/>
    <w:rsid w:val="00255BDA"/>
    <w:rsid w:val="00257728"/>
    <w:rsid w:val="002A5287"/>
    <w:rsid w:val="002A7505"/>
    <w:rsid w:val="002E61B1"/>
    <w:rsid w:val="002F7747"/>
    <w:rsid w:val="003466B6"/>
    <w:rsid w:val="00386012"/>
    <w:rsid w:val="0039612E"/>
    <w:rsid w:val="003B37A6"/>
    <w:rsid w:val="003B4B8E"/>
    <w:rsid w:val="003B79AC"/>
    <w:rsid w:val="003F1E9A"/>
    <w:rsid w:val="003F6FA4"/>
    <w:rsid w:val="003F7BD4"/>
    <w:rsid w:val="00400C5E"/>
    <w:rsid w:val="00405692"/>
    <w:rsid w:val="00420050"/>
    <w:rsid w:val="00446C3A"/>
    <w:rsid w:val="00450A15"/>
    <w:rsid w:val="00491831"/>
    <w:rsid w:val="004C3C2B"/>
    <w:rsid w:val="004C56AD"/>
    <w:rsid w:val="004D308C"/>
    <w:rsid w:val="004F5AA9"/>
    <w:rsid w:val="00500B7B"/>
    <w:rsid w:val="005250BE"/>
    <w:rsid w:val="00530E86"/>
    <w:rsid w:val="00554013"/>
    <w:rsid w:val="005777D3"/>
    <w:rsid w:val="005E527E"/>
    <w:rsid w:val="00627FC5"/>
    <w:rsid w:val="006340C4"/>
    <w:rsid w:val="00640A7A"/>
    <w:rsid w:val="00684F21"/>
    <w:rsid w:val="006D27A4"/>
    <w:rsid w:val="006D740C"/>
    <w:rsid w:val="00726F67"/>
    <w:rsid w:val="007E4ADB"/>
    <w:rsid w:val="007F59AF"/>
    <w:rsid w:val="0086339D"/>
    <w:rsid w:val="008821D0"/>
    <w:rsid w:val="00885B5D"/>
    <w:rsid w:val="008D105D"/>
    <w:rsid w:val="008D3C77"/>
    <w:rsid w:val="008F36D0"/>
    <w:rsid w:val="0091545C"/>
    <w:rsid w:val="00926D32"/>
    <w:rsid w:val="009369A8"/>
    <w:rsid w:val="00954249"/>
    <w:rsid w:val="009C1405"/>
    <w:rsid w:val="009C4E99"/>
    <w:rsid w:val="00A10CCC"/>
    <w:rsid w:val="00A402DD"/>
    <w:rsid w:val="00A54729"/>
    <w:rsid w:val="00AD7875"/>
    <w:rsid w:val="00AF62DE"/>
    <w:rsid w:val="00B53675"/>
    <w:rsid w:val="00B64CD4"/>
    <w:rsid w:val="00BA6F02"/>
    <w:rsid w:val="00BD7BDB"/>
    <w:rsid w:val="00BF6931"/>
    <w:rsid w:val="00C218CB"/>
    <w:rsid w:val="00C6212C"/>
    <w:rsid w:val="00C67233"/>
    <w:rsid w:val="00C91611"/>
    <w:rsid w:val="00CF7A8D"/>
    <w:rsid w:val="00D24436"/>
    <w:rsid w:val="00D5214D"/>
    <w:rsid w:val="00E12BBD"/>
    <w:rsid w:val="00E46E44"/>
    <w:rsid w:val="00E703D2"/>
    <w:rsid w:val="00E752E8"/>
    <w:rsid w:val="00EA779F"/>
    <w:rsid w:val="00EF0B8C"/>
    <w:rsid w:val="00EF5E00"/>
    <w:rsid w:val="00FA0594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C810"/>
  <w15:chartTrackingRefBased/>
  <w15:docId w15:val="{13167617-0350-4AD8-A485-85C01A00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97C5-B099-4543-B449-AA4C3D4A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NCOZ_DPIZ3</dc:creator>
  <cp:keywords/>
  <dc:description/>
  <cp:lastModifiedBy>NCOZ_DPIZ3</cp:lastModifiedBy>
  <cp:revision>2</cp:revision>
  <dcterms:created xsi:type="dcterms:W3CDTF">2025-05-15T05:04:00Z</dcterms:created>
  <dcterms:modified xsi:type="dcterms:W3CDTF">2025-05-15T05:04:00Z</dcterms:modified>
</cp:coreProperties>
</file>