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33" w:rsidRDefault="00364A33" w:rsidP="00364A33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F1BDE6D" wp14:editId="4B30D55D">
            <wp:extent cx="949960" cy="985520"/>
            <wp:effectExtent l="19050" t="0" r="2540" b="0"/>
            <wp:docPr id="1" name="Рисунок 1" descr="epirg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rgo-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2B761B7E" wp14:editId="6D0967EB">
            <wp:extent cx="1060104" cy="938254"/>
            <wp:effectExtent l="0" t="0" r="0" b="0"/>
            <wp:docPr id="8" name="Рисунок 8" descr="ЮНИСЕФ отмечает успехи Кубы в борьбе с ВИЧ/СПИДОМ | Cubadebate (Русск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ЮНИСЕФ отмечает успехи Кубы в борьбе с ВИЧ/СПИДОМ | Cubadebate (Русский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6" cy="94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1CE49696" wp14:editId="0871C7D8">
            <wp:extent cx="961902" cy="974046"/>
            <wp:effectExtent l="19050" t="0" r="0" b="0"/>
            <wp:docPr id="11" name="Рисунок 11" descr="C:\Users\user\Desktop\Қорлан\логотип нц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Қорлан\логотип нцоз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58" cy="97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33" w:rsidRDefault="00364A33" w:rsidP="00364A33">
      <w:pPr>
        <w:spacing w:after="0" w:line="240" w:lineRule="auto"/>
        <w:contextualSpacing/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</w:t>
      </w: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Министерство                            </w:t>
      </w: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        Представительство</w:t>
      </w: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                                                      </w:t>
      </w: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>РГП на ПХВ</w:t>
      </w: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</w:t>
      </w:r>
    </w:p>
    <w:p w:rsidR="00364A33" w:rsidRDefault="00364A33" w:rsidP="00364A33">
      <w:pPr>
        <w:spacing w:after="0" w:line="240" w:lineRule="auto"/>
        <w:contextualSpacing/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</w:pP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>Здравоохранения</w:t>
      </w: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                                Детского фонда </w:t>
      </w: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ООН                                             </w:t>
      </w: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>«Национальный центр</w:t>
      </w:r>
    </w:p>
    <w:p w:rsidR="00364A33" w:rsidRDefault="00364A33" w:rsidP="00364A33">
      <w:pPr>
        <w:spacing w:after="0" w:line="240" w:lineRule="auto"/>
        <w:contextualSpacing/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</w:pP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Республики Казахстан                </w:t>
      </w: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             </w:t>
      </w: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>«ЮНИСЕФ»                                  о</w:t>
      </w: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>бщественногоздравоохранения»</w:t>
      </w: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</w:t>
      </w: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364A33" w:rsidRPr="00654FF3" w:rsidRDefault="00364A33" w:rsidP="00364A33">
      <w:pPr>
        <w:spacing w:after="0" w:line="240" w:lineRule="auto"/>
        <w:contextualSpacing/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МЗ РК  </w:t>
      </w:r>
      <w:r w:rsidRPr="00654FF3">
        <w:rPr>
          <w:noProof/>
          <w:color w:val="548DD4" w:themeColor="text2" w:themeTint="99"/>
          <w:sz w:val="20"/>
          <w:szCs w:val="20"/>
          <w:lang w:eastAsia="ru-RU"/>
        </w:rPr>
        <w:t xml:space="preserve">       </w:t>
      </w:r>
      <w:r w:rsidRPr="00654FF3">
        <w:rPr>
          <w:noProof/>
          <w:sz w:val="20"/>
          <w:szCs w:val="20"/>
          <w:lang w:eastAsia="ru-RU"/>
        </w:rPr>
        <w:t xml:space="preserve">   </w:t>
      </w:r>
      <w:r w:rsidRPr="0021221D">
        <w:rPr>
          <w:noProof/>
          <w:sz w:val="20"/>
          <w:szCs w:val="20"/>
          <w:lang w:eastAsia="ru-RU"/>
        </w:rPr>
        <w:t xml:space="preserve">                                                     </w:t>
      </w:r>
    </w:p>
    <w:p w:rsidR="00364A33" w:rsidRPr="00654FF3" w:rsidRDefault="00364A33" w:rsidP="00364A33">
      <w:pPr>
        <w:spacing w:after="0" w:line="240" w:lineRule="auto"/>
        <w:contextualSpacing/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</w:pP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364A33" w:rsidRPr="00654FF3" w:rsidRDefault="00364A33" w:rsidP="00364A33">
      <w:pPr>
        <w:spacing w:after="0" w:line="240" w:lineRule="auto"/>
        <w:contextualSpacing/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</w:pP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                       </w:t>
      </w:r>
    </w:p>
    <w:p w:rsidR="00364A33" w:rsidRPr="0021221D" w:rsidRDefault="00364A33" w:rsidP="00364A33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654FF3">
        <w:rPr>
          <w:rFonts w:ascii="Times New Roman" w:hAnsi="Times New Roman" w:cs="Times New Roman"/>
          <w:noProof/>
          <w:color w:val="548DD4" w:themeColor="text2" w:themeTint="9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364A33" w:rsidRDefault="00364A33" w:rsidP="00364A33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21221D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</w:t>
      </w:r>
      <w:r w:rsidRPr="0021221D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</w:t>
      </w:r>
      <w:r w:rsidRPr="0021221D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</w:t>
      </w:r>
    </w:p>
    <w:p w:rsidR="00364A33" w:rsidRPr="0021221D" w:rsidRDefault="00364A33" w:rsidP="00364A33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364A33" w:rsidRPr="00862E5A" w:rsidRDefault="00364A33" w:rsidP="00364A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0C6AA9" wp14:editId="476489EB">
            <wp:extent cx="5939188" cy="3586349"/>
            <wp:effectExtent l="19050" t="0" r="4412" b="0"/>
            <wp:docPr id="18" name="Рисунок 18" descr="Правильное питание детей 3 – 7 лет.. ГУО &quot;Ясли-сад № 10 г. Брес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авильное питание детей 3 – 7 лет.. ГУО &quot;Ясли-сад № 10 г. Бреста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33" w:rsidRPr="00862E5A" w:rsidRDefault="00364A33" w:rsidP="00364A3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62E5A">
        <w:rPr>
          <w:rFonts w:ascii="Times New Roman" w:hAnsi="Times New Roman" w:cs="Times New Roman"/>
          <w:b/>
          <w:color w:val="0070C0"/>
          <w:sz w:val="48"/>
          <w:szCs w:val="48"/>
        </w:rPr>
        <w:t>Учебный модуль</w:t>
      </w:r>
    </w:p>
    <w:p w:rsidR="00364A33" w:rsidRPr="00862E5A" w:rsidRDefault="00364A33" w:rsidP="00364A33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862E5A">
        <w:rPr>
          <w:rFonts w:ascii="Times New Roman" w:hAnsi="Times New Roman" w:cs="Times New Roman"/>
          <w:b/>
          <w:color w:val="0070C0"/>
          <w:sz w:val="56"/>
          <w:szCs w:val="56"/>
        </w:rPr>
        <w:t>"Питание для детей от 0 до 5 лет"</w:t>
      </w:r>
    </w:p>
    <w:p w:rsidR="00364A33" w:rsidRPr="00862E5A" w:rsidRDefault="00364A33" w:rsidP="00FD063B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62E5A">
        <w:rPr>
          <w:rFonts w:ascii="Times New Roman" w:hAnsi="Times New Roman" w:cs="Times New Roman"/>
          <w:b/>
          <w:color w:val="0070C0"/>
          <w:sz w:val="48"/>
          <w:szCs w:val="48"/>
        </w:rPr>
        <w:t>для студентов медицинских колледжей</w:t>
      </w:r>
    </w:p>
    <w:p w:rsidR="00364A33" w:rsidRDefault="00364A33" w:rsidP="00FD06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5A">
        <w:rPr>
          <w:rFonts w:ascii="Times New Roman" w:hAnsi="Times New Roman" w:cs="Times New Roman"/>
          <w:b/>
          <w:color w:val="0070C0"/>
          <w:sz w:val="48"/>
          <w:szCs w:val="48"/>
        </w:rPr>
        <w:t>и медицинских университетов</w:t>
      </w:r>
    </w:p>
    <w:p w:rsidR="00364A33" w:rsidRDefault="00364A33" w:rsidP="00364A33">
      <w:pPr>
        <w:rPr>
          <w:rFonts w:ascii="Times New Roman" w:hAnsi="Times New Roman" w:cs="Times New Roman"/>
          <w:b/>
          <w:sz w:val="28"/>
          <w:szCs w:val="28"/>
        </w:rPr>
      </w:pPr>
    </w:p>
    <w:p w:rsidR="00FD063B" w:rsidRDefault="00FD063B" w:rsidP="00364A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64A33" w:rsidRPr="00B910AE" w:rsidRDefault="00364A33" w:rsidP="00364A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10AE">
        <w:rPr>
          <w:rFonts w:ascii="Times New Roman" w:hAnsi="Times New Roman" w:cs="Times New Roman"/>
          <w:b/>
          <w:color w:val="0070C0"/>
          <w:sz w:val="28"/>
          <w:szCs w:val="28"/>
        </w:rPr>
        <w:t>Нур-Султан, 2020 год</w:t>
      </w:r>
    </w:p>
    <w:p w:rsidR="004D4C37" w:rsidRDefault="004D4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560C8" w:rsidRPr="001174E2" w:rsidRDefault="00A22EC6" w:rsidP="004D4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E2">
        <w:rPr>
          <w:rFonts w:ascii="Times New Roman" w:hAnsi="Times New Roman" w:cs="Times New Roman"/>
          <w:sz w:val="28"/>
          <w:szCs w:val="28"/>
        </w:rPr>
        <w:t>Формирование здоровье ребенка начинается с первых моментов жизни. В связи с этим вопросы питания во время беременности имеет огромное значение. Во внутриутробном периоде развития, ребенок получает питание от матери, а значит энергетическая обеспеченность, адекватное поступление макро и микронутриентов и биологически активных веществ полностью зависит от матери</w:t>
      </w:r>
      <w:r w:rsidR="007F7638" w:rsidRPr="00117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C37" w:rsidRPr="001174E2" w:rsidRDefault="00B560C8" w:rsidP="004D4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E2">
        <w:rPr>
          <w:rFonts w:ascii="Times New Roman" w:hAnsi="Times New Roman" w:cs="Times New Roman"/>
          <w:sz w:val="28"/>
          <w:szCs w:val="28"/>
        </w:rPr>
        <w:t>Неправильное питание у детей раннего возраста могут служит прямой или косвенной причиной в 60% из 10,9 миллиона случаев смерти среди детей в возрасте до пяти лет в год. Во всем мире не более 35% детей грудного возраста вскармливаются исключительно грудным молоком только лишь в течение первых четырех месяцев жизни, что несомненно отражается на их здоровье. Поскольку, недостаточное или неполноценное питание влияет на физическое и психомоторное развитие ребенка, г</w:t>
      </w:r>
      <w:r w:rsidR="007F7638" w:rsidRPr="001174E2">
        <w:rPr>
          <w:rFonts w:ascii="Times New Roman" w:hAnsi="Times New Roman" w:cs="Times New Roman"/>
          <w:sz w:val="28"/>
          <w:szCs w:val="28"/>
        </w:rPr>
        <w:t xml:space="preserve">лавной задачей работников медицинских учреждений является обеспечение всех условий для удовлетворения физиологических потребностей матери и ребенка. </w:t>
      </w:r>
      <w:r w:rsidR="00A22EC6" w:rsidRPr="00117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638" w:rsidRPr="001174E2" w:rsidRDefault="007F7638" w:rsidP="004D4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E2">
        <w:rPr>
          <w:rFonts w:ascii="Times New Roman" w:hAnsi="Times New Roman" w:cs="Times New Roman"/>
          <w:sz w:val="28"/>
          <w:szCs w:val="28"/>
        </w:rPr>
        <w:t>Питание детей до 3 лет также относится к наиболее уязвимым период</w:t>
      </w:r>
      <w:r w:rsidR="001174E2">
        <w:rPr>
          <w:rFonts w:ascii="Times New Roman" w:hAnsi="Times New Roman" w:cs="Times New Roman"/>
          <w:sz w:val="28"/>
          <w:szCs w:val="28"/>
        </w:rPr>
        <w:t>а</w:t>
      </w:r>
      <w:r w:rsidRPr="001174E2">
        <w:rPr>
          <w:rFonts w:ascii="Times New Roman" w:hAnsi="Times New Roman" w:cs="Times New Roman"/>
          <w:sz w:val="28"/>
          <w:szCs w:val="28"/>
        </w:rPr>
        <w:t>м в развитии ребенка, поскольку</w:t>
      </w:r>
      <w:r w:rsidR="001174E2">
        <w:rPr>
          <w:rFonts w:ascii="Times New Roman" w:hAnsi="Times New Roman" w:cs="Times New Roman"/>
          <w:sz w:val="28"/>
          <w:szCs w:val="28"/>
        </w:rPr>
        <w:t>,</w:t>
      </w:r>
      <w:r w:rsidRPr="001174E2">
        <w:rPr>
          <w:rFonts w:ascii="Times New Roman" w:hAnsi="Times New Roman" w:cs="Times New Roman"/>
          <w:sz w:val="28"/>
          <w:szCs w:val="28"/>
        </w:rPr>
        <w:t xml:space="preserve"> именно в этот период</w:t>
      </w:r>
      <w:r w:rsidR="001174E2">
        <w:rPr>
          <w:rFonts w:ascii="Times New Roman" w:hAnsi="Times New Roman" w:cs="Times New Roman"/>
          <w:sz w:val="28"/>
          <w:szCs w:val="28"/>
        </w:rPr>
        <w:t>,</w:t>
      </w:r>
      <w:r w:rsidRPr="001174E2">
        <w:rPr>
          <w:rFonts w:ascii="Times New Roman" w:hAnsi="Times New Roman" w:cs="Times New Roman"/>
          <w:sz w:val="28"/>
          <w:szCs w:val="28"/>
        </w:rPr>
        <w:t xml:space="preserve"> наряду</w:t>
      </w:r>
      <w:r w:rsidR="00155201" w:rsidRPr="001174E2">
        <w:rPr>
          <w:rFonts w:ascii="Times New Roman" w:hAnsi="Times New Roman" w:cs="Times New Roman"/>
          <w:sz w:val="28"/>
          <w:szCs w:val="28"/>
        </w:rPr>
        <w:t xml:space="preserve"> с</w:t>
      </w:r>
      <w:r w:rsidRPr="001174E2">
        <w:rPr>
          <w:rFonts w:ascii="Times New Roman" w:hAnsi="Times New Roman" w:cs="Times New Roman"/>
          <w:sz w:val="28"/>
          <w:szCs w:val="28"/>
        </w:rPr>
        <w:t xml:space="preserve"> усовершенствованием физиологических функций организма закладываются навыки питания, а приобретение вредных привычек питания могут привести к развитию ряда хронических неинфекционных заболеваний.</w:t>
      </w:r>
    </w:p>
    <w:p w:rsidR="00155201" w:rsidRDefault="00155201" w:rsidP="004D4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E2">
        <w:rPr>
          <w:rFonts w:ascii="Times New Roman" w:hAnsi="Times New Roman" w:cs="Times New Roman"/>
          <w:sz w:val="28"/>
          <w:szCs w:val="28"/>
        </w:rPr>
        <w:t>Источником необходимых питательных веществ для детей первого года жизни является грудное молоко, уникальный состав</w:t>
      </w:r>
      <w:r w:rsidR="001174E2">
        <w:rPr>
          <w:rFonts w:ascii="Times New Roman" w:hAnsi="Times New Roman" w:cs="Times New Roman"/>
          <w:sz w:val="28"/>
          <w:szCs w:val="28"/>
        </w:rPr>
        <w:t xml:space="preserve"> которого,</w:t>
      </w:r>
      <w:r w:rsidRPr="001174E2">
        <w:rPr>
          <w:rFonts w:ascii="Times New Roman" w:hAnsi="Times New Roman" w:cs="Times New Roman"/>
          <w:sz w:val="28"/>
          <w:szCs w:val="28"/>
        </w:rPr>
        <w:t xml:space="preserve"> обеспечивает не только питательными веществами, но и формируют защитные механизмы здоровья ребенка. С 6 месяцев ребенок нуждается в дополнительном питании, правильная организация питания в этом возра</w:t>
      </w:r>
      <w:r w:rsidR="001174E2">
        <w:rPr>
          <w:rFonts w:ascii="Times New Roman" w:hAnsi="Times New Roman" w:cs="Times New Roman"/>
          <w:sz w:val="28"/>
          <w:szCs w:val="28"/>
        </w:rPr>
        <w:t>сте исключительно важный вопрос, и</w:t>
      </w:r>
      <w:r w:rsidRPr="001174E2">
        <w:rPr>
          <w:rFonts w:ascii="Times New Roman" w:hAnsi="Times New Roman" w:cs="Times New Roman"/>
          <w:sz w:val="28"/>
          <w:szCs w:val="28"/>
        </w:rPr>
        <w:t xml:space="preserve"> потому формирование профессиональных навыков по питанию в процессе обучения студентов медицинских специальностей имеет огромное значение, что является целью данного модуля. </w:t>
      </w:r>
    </w:p>
    <w:p w:rsidR="001174E2" w:rsidRPr="001174E2" w:rsidRDefault="001174E2" w:rsidP="004D4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модуль предназначен для студентов медицинских колледжей и высших медицинских учебных заведений, для включения в учебные планы по различным специальностям и может </w:t>
      </w:r>
      <w:r w:rsidR="00536809">
        <w:rPr>
          <w:rFonts w:ascii="Times New Roman" w:hAnsi="Times New Roman" w:cs="Times New Roman"/>
          <w:sz w:val="28"/>
          <w:szCs w:val="28"/>
        </w:rPr>
        <w:t xml:space="preserve">быть </w:t>
      </w:r>
      <w:r w:rsidR="00EA2A05">
        <w:rPr>
          <w:rFonts w:ascii="Times New Roman" w:hAnsi="Times New Roman" w:cs="Times New Roman"/>
          <w:sz w:val="28"/>
          <w:szCs w:val="28"/>
        </w:rPr>
        <w:t xml:space="preserve">адаптирован, согласно профессиональным компетенциям, предъявляемые к ним.  </w:t>
      </w:r>
    </w:p>
    <w:p w:rsidR="007F7638" w:rsidRPr="001174E2" w:rsidRDefault="007F7638" w:rsidP="004D4C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C37" w:rsidRDefault="004D4C37">
      <w:pPr>
        <w:rPr>
          <w:rFonts w:ascii="Times New Roman" w:hAnsi="Times New Roman" w:cs="Times New Roman"/>
          <w:b/>
          <w:sz w:val="28"/>
          <w:szCs w:val="28"/>
        </w:rPr>
      </w:pPr>
    </w:p>
    <w:p w:rsidR="004D4C37" w:rsidRDefault="004D4C37">
      <w:pPr>
        <w:rPr>
          <w:rFonts w:ascii="Times New Roman" w:hAnsi="Times New Roman" w:cs="Times New Roman"/>
          <w:b/>
          <w:sz w:val="28"/>
          <w:szCs w:val="28"/>
        </w:rPr>
      </w:pPr>
    </w:p>
    <w:p w:rsidR="004D4C37" w:rsidRDefault="004D4C37">
      <w:pPr>
        <w:rPr>
          <w:rFonts w:ascii="Times New Roman" w:hAnsi="Times New Roman" w:cs="Times New Roman"/>
          <w:b/>
          <w:sz w:val="28"/>
          <w:szCs w:val="28"/>
        </w:rPr>
      </w:pPr>
    </w:p>
    <w:p w:rsidR="004D0B03" w:rsidRDefault="004D0B03" w:rsidP="004D0B0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D0B03">
        <w:rPr>
          <w:rFonts w:ascii="Times New Roman" w:hAnsi="Times New Roman" w:cs="Times New Roman"/>
          <w:b/>
          <w:kern w:val="28"/>
          <w:sz w:val="28"/>
          <w:szCs w:val="28"/>
        </w:rPr>
        <w:t xml:space="preserve">Распределение часов модуля: </w:t>
      </w:r>
    </w:p>
    <w:p w:rsidR="004D0B03" w:rsidRPr="004D0B03" w:rsidRDefault="004D0B03" w:rsidP="004D0B03">
      <w:pPr>
        <w:pStyle w:val="a3"/>
        <w:shd w:val="clear" w:color="auto" w:fill="FFFFFF"/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D0B03">
        <w:rPr>
          <w:rFonts w:ascii="Times New Roman" w:hAnsi="Times New Roman" w:cs="Times New Roman"/>
          <w:b/>
          <w:kern w:val="28"/>
          <w:sz w:val="28"/>
          <w:szCs w:val="28"/>
        </w:rPr>
        <w:t xml:space="preserve">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322"/>
        <w:gridCol w:w="1984"/>
        <w:gridCol w:w="1276"/>
        <w:gridCol w:w="1559"/>
      </w:tblGrid>
      <w:tr w:rsidR="00B92791" w:rsidRPr="001174E2" w:rsidTr="00B92791">
        <w:trPr>
          <w:trHeight w:val="481"/>
        </w:trPr>
        <w:tc>
          <w:tcPr>
            <w:tcW w:w="498" w:type="dxa"/>
            <w:vMerge w:val="restart"/>
          </w:tcPr>
          <w:p w:rsidR="00B92791" w:rsidRPr="001174E2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2" w:type="dxa"/>
            <w:vMerge w:val="restart"/>
          </w:tcPr>
          <w:p w:rsidR="00B92791" w:rsidRPr="001174E2" w:rsidRDefault="00B92791" w:rsidP="00B92791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984" w:type="dxa"/>
            <w:vMerge w:val="restart"/>
          </w:tcPr>
          <w:p w:rsidR="00B92791" w:rsidRPr="001174E2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B92791" w:rsidRPr="001174E2" w:rsidRDefault="00B92791" w:rsidP="00B92791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 них  </w:t>
            </w:r>
          </w:p>
        </w:tc>
      </w:tr>
      <w:tr w:rsidR="00B92791" w:rsidRPr="001174E2" w:rsidTr="00B92791">
        <w:trPr>
          <w:trHeight w:val="522"/>
        </w:trPr>
        <w:tc>
          <w:tcPr>
            <w:tcW w:w="498" w:type="dxa"/>
            <w:vMerge/>
          </w:tcPr>
          <w:p w:rsidR="00B92791" w:rsidRPr="001174E2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2" w:type="dxa"/>
            <w:vMerge/>
          </w:tcPr>
          <w:p w:rsidR="00B92791" w:rsidRPr="001174E2" w:rsidRDefault="00B92791" w:rsidP="004D0B03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92791" w:rsidRPr="001174E2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92791" w:rsidRDefault="00B92791" w:rsidP="00B92791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</w:tcPr>
          <w:p w:rsidR="00B92791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B92791" w:rsidRPr="004D0B03" w:rsidTr="00B92791">
        <w:tc>
          <w:tcPr>
            <w:tcW w:w="498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0B0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22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Питание беременных</w:t>
            </w:r>
          </w:p>
        </w:tc>
        <w:tc>
          <w:tcPr>
            <w:tcW w:w="1984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92791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2791" w:rsidRDefault="00B92791" w:rsidP="00B92791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92791" w:rsidRPr="004D0B03" w:rsidTr="00B92791">
        <w:tc>
          <w:tcPr>
            <w:tcW w:w="498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B92791" w:rsidRPr="004D0B03" w:rsidRDefault="00B92791" w:rsidP="00BC74C3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Грудное вскармливание </w:t>
            </w:r>
          </w:p>
        </w:tc>
        <w:tc>
          <w:tcPr>
            <w:tcW w:w="1984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92791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2791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92791" w:rsidRPr="004D0B03" w:rsidTr="00B92791">
        <w:trPr>
          <w:trHeight w:val="445"/>
        </w:trPr>
        <w:tc>
          <w:tcPr>
            <w:tcW w:w="498" w:type="dxa"/>
          </w:tcPr>
          <w:p w:rsidR="00B92791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B92791" w:rsidRPr="004D0B03" w:rsidRDefault="00B92791" w:rsidP="00BC74C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4C3">
              <w:rPr>
                <w:rFonts w:ascii="Times New Roman" w:hAnsi="Times New Roman" w:cs="Times New Roman"/>
                <w:sz w:val="28"/>
                <w:szCs w:val="28"/>
              </w:rPr>
              <w:t xml:space="preserve">Питание детей от 6 мес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лет </w:t>
            </w:r>
          </w:p>
        </w:tc>
        <w:tc>
          <w:tcPr>
            <w:tcW w:w="1984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92791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2791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B92791" w:rsidRPr="004D0B03" w:rsidTr="00B92791">
        <w:tc>
          <w:tcPr>
            <w:tcW w:w="498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2" w:type="dxa"/>
          </w:tcPr>
          <w:p w:rsidR="00B92791" w:rsidRPr="004D0B03" w:rsidRDefault="00B92791" w:rsidP="00BC74C3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B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0B03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B92791" w:rsidRPr="004D0B03" w:rsidRDefault="00B92791" w:rsidP="00DA78A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</w:tbl>
    <w:p w:rsidR="004D0B03" w:rsidRDefault="004D0B03" w:rsidP="004D0B03">
      <w:pPr>
        <w:pStyle w:val="a3"/>
        <w:shd w:val="clear" w:color="auto" w:fill="FFFFFF"/>
        <w:tabs>
          <w:tab w:val="left" w:pos="993"/>
        </w:tabs>
        <w:spacing w:line="0" w:lineRule="atLeast"/>
        <w:jc w:val="both"/>
        <w:rPr>
          <w:b/>
          <w:kern w:val="28"/>
          <w:sz w:val="28"/>
          <w:szCs w:val="28"/>
        </w:rPr>
      </w:pPr>
    </w:p>
    <w:p w:rsidR="004D0B03" w:rsidRDefault="004D0B03" w:rsidP="004D0B03">
      <w:pPr>
        <w:pStyle w:val="a3"/>
        <w:shd w:val="clear" w:color="auto" w:fill="FFFFFF"/>
        <w:tabs>
          <w:tab w:val="left" w:pos="993"/>
        </w:tabs>
        <w:spacing w:line="0" w:lineRule="atLeast"/>
        <w:jc w:val="both"/>
        <w:rPr>
          <w:b/>
          <w:kern w:val="28"/>
          <w:sz w:val="28"/>
          <w:szCs w:val="28"/>
        </w:rPr>
      </w:pPr>
    </w:p>
    <w:p w:rsidR="004D0B03" w:rsidRDefault="004D0B0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C74C3">
        <w:rPr>
          <w:rFonts w:ascii="Times New Roman" w:hAnsi="Times New Roman" w:cs="Times New Roman"/>
          <w:b/>
          <w:sz w:val="28"/>
          <w:szCs w:val="28"/>
        </w:rPr>
        <w:t>Конечные результаты обучения</w:t>
      </w:r>
    </w:p>
    <w:p w:rsidR="00421043" w:rsidRDefault="0042104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33790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4C3">
        <w:rPr>
          <w:rFonts w:ascii="Times New Roman" w:hAnsi="Times New Roman" w:cs="Times New Roman"/>
          <w:sz w:val="28"/>
          <w:szCs w:val="28"/>
        </w:rPr>
        <w:t xml:space="preserve">- иметь представление </w:t>
      </w:r>
      <w:r>
        <w:rPr>
          <w:rFonts w:ascii="Times New Roman" w:hAnsi="Times New Roman" w:cs="Times New Roman"/>
          <w:sz w:val="28"/>
          <w:szCs w:val="28"/>
        </w:rPr>
        <w:t>о важности полноценного питания беременных женщин, как основополагающего фактора</w:t>
      </w:r>
      <w:r w:rsidR="00421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здоровья ребенка;</w:t>
      </w:r>
    </w:p>
    <w:p w:rsidR="00421043" w:rsidRDefault="00421043" w:rsidP="0033790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правильно формировать рацион питания беременных женщин, согласно международным стандартам рационального и сбалансированного питания;</w:t>
      </w:r>
    </w:p>
    <w:p w:rsidR="00BC74C3" w:rsidRDefault="00BC74C3" w:rsidP="0033790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</w:t>
      </w:r>
      <w:r w:rsidR="00421043">
        <w:rPr>
          <w:rFonts w:ascii="Times New Roman" w:hAnsi="Times New Roman" w:cs="Times New Roman"/>
          <w:sz w:val="28"/>
          <w:szCs w:val="28"/>
        </w:rPr>
        <w:t>преимущества грудного вскармливания детей раннего возраста, как один из важнейших условий, обеспечивающий гармоничный рост ребенка в первые годы жизни;</w:t>
      </w:r>
    </w:p>
    <w:p w:rsidR="00421043" w:rsidRDefault="00421043" w:rsidP="0033790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обладать практичес</w:t>
      </w:r>
      <w:r w:rsidR="001174E2">
        <w:rPr>
          <w:rFonts w:ascii="Times New Roman" w:hAnsi="Times New Roman" w:cs="Times New Roman"/>
          <w:sz w:val="28"/>
          <w:szCs w:val="28"/>
        </w:rPr>
        <w:t xml:space="preserve">кими навыками в области оказания консультативной помощи </w:t>
      </w:r>
      <w:r>
        <w:rPr>
          <w:rFonts w:ascii="Times New Roman" w:hAnsi="Times New Roman" w:cs="Times New Roman"/>
          <w:sz w:val="28"/>
          <w:szCs w:val="28"/>
        </w:rPr>
        <w:t xml:space="preserve"> по правильному положению и прикладыванию </w:t>
      </w:r>
      <w:r w:rsidR="001174E2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>к груди;</w:t>
      </w:r>
    </w:p>
    <w:p w:rsidR="00421043" w:rsidRDefault="00421043" w:rsidP="0033790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принципы введения прикорма и оказывать содействие по технике приготовления прикорма для детей от 6 мес</w:t>
      </w:r>
      <w:r w:rsidR="001174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старше;</w:t>
      </w:r>
    </w:p>
    <w:p w:rsidR="00421043" w:rsidRDefault="00421043" w:rsidP="0033790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представление о принципах отзывчивого питания</w:t>
      </w:r>
      <w:r w:rsidR="001174E2">
        <w:rPr>
          <w:rFonts w:ascii="Times New Roman" w:hAnsi="Times New Roman" w:cs="Times New Roman"/>
          <w:sz w:val="28"/>
          <w:szCs w:val="28"/>
        </w:rPr>
        <w:t xml:space="preserve"> для формирования правильных привычек питания, в том чис</w:t>
      </w:r>
      <w:r w:rsidR="00337908">
        <w:rPr>
          <w:rFonts w:ascii="Times New Roman" w:hAnsi="Times New Roman" w:cs="Times New Roman"/>
          <w:sz w:val="28"/>
          <w:szCs w:val="28"/>
        </w:rPr>
        <w:t>ле в период заболевания ребенка</w:t>
      </w:r>
    </w:p>
    <w:p w:rsidR="00421043" w:rsidRPr="00BC74C3" w:rsidRDefault="00421043" w:rsidP="0033790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4C3" w:rsidRDefault="00BC74C3" w:rsidP="001174E2">
      <w:pPr>
        <w:pStyle w:val="a3"/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Pr="007E62B0" w:rsidRDefault="00DE76D1" w:rsidP="00A21E08">
      <w:pPr>
        <w:pStyle w:val="2"/>
        <w:rPr>
          <w:b/>
          <w:lang w:val="ru-RU"/>
        </w:rPr>
      </w:pPr>
      <w:r w:rsidRPr="007E62B0">
        <w:rPr>
          <w:b/>
          <w:lang w:val="ru-RU"/>
        </w:rPr>
        <w:t>1 компонент модуля «Питание беременных женщин»</w:t>
      </w:r>
    </w:p>
    <w:p w:rsidR="007E62B0" w:rsidRDefault="007E62B0" w:rsidP="007E6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1F7">
        <w:rPr>
          <w:rFonts w:ascii="Times New Roman" w:hAnsi="Times New Roman" w:cs="Times New Roman"/>
          <w:sz w:val="28"/>
          <w:szCs w:val="28"/>
        </w:rPr>
        <w:t>Общее количество учебных часов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71F7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05355A" w:rsidRDefault="00932725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Обязателен для включения в программу- по предмету Сестринское дело для специальностей Акушерство и гинекология</w:t>
      </w:r>
    </w:p>
    <w:p w:rsidR="0005355A" w:rsidRDefault="0005355A" w:rsidP="0005355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 xml:space="preserve"> Занятие № 1</w:t>
      </w:r>
    </w:p>
    <w:p w:rsidR="0005355A" w:rsidRPr="0005355A" w:rsidRDefault="0005355A" w:rsidP="0005355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5355A" w:rsidRPr="0005355A" w:rsidRDefault="0005355A" w:rsidP="0005355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Тема занятия : Роль алиментарного фактора во внутриутробном развитии ребенка. Пирамида питания.</w:t>
      </w:r>
    </w:p>
    <w:p w:rsidR="007E62B0" w:rsidRDefault="007E62B0" w:rsidP="007E6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- 6 </w:t>
      </w:r>
      <w:r w:rsidR="00B92791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05355A" w:rsidRDefault="0005355A" w:rsidP="000535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355A" w:rsidRDefault="0005355A" w:rsidP="00053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6D1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DE76D1">
        <w:rPr>
          <w:rFonts w:ascii="Times New Roman" w:hAnsi="Times New Roman" w:cs="Times New Roman"/>
          <w:sz w:val="28"/>
          <w:szCs w:val="28"/>
        </w:rPr>
        <w:t xml:space="preserve"> сформировать теоретические знания </w:t>
      </w:r>
      <w:r>
        <w:rPr>
          <w:rFonts w:ascii="Times New Roman" w:hAnsi="Times New Roman" w:cs="Times New Roman"/>
          <w:sz w:val="28"/>
          <w:szCs w:val="28"/>
        </w:rPr>
        <w:t>и навыки по организации правильного питания беременных женщин, как важнейшего условия формирования здоровья ребенка.</w:t>
      </w:r>
    </w:p>
    <w:p w:rsidR="0005355A" w:rsidRPr="00DE76D1" w:rsidRDefault="0005355A" w:rsidP="00053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55A" w:rsidRDefault="0005355A" w:rsidP="0005355A">
      <w:pPr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05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55A" w:rsidRPr="0005355A" w:rsidRDefault="0005355A" w:rsidP="00053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1.Интерактивная презентация.</w:t>
      </w:r>
    </w:p>
    <w:p w:rsidR="0005355A" w:rsidRDefault="0005355A" w:rsidP="000535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05355A" w:rsidRDefault="0005355A" w:rsidP="000535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рационального питания беременных женщин.</w:t>
      </w:r>
    </w:p>
    <w:p w:rsidR="0005355A" w:rsidRDefault="0005355A" w:rsidP="000535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некоторых нарушений пищевого статуса беременных женщин на развитие плода.</w:t>
      </w:r>
    </w:p>
    <w:p w:rsidR="0005355A" w:rsidRDefault="0005355A" w:rsidP="000535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Пирамида питания беременных женщин.</w:t>
      </w:r>
    </w:p>
    <w:p w:rsidR="0005355A" w:rsidRPr="0005355A" w:rsidRDefault="0005355A" w:rsidP="00053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2.Обсуждение малыми группами</w:t>
      </w:r>
    </w:p>
    <w:p w:rsidR="00DE76D1" w:rsidRDefault="00770617" w:rsidP="007706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5355A" w:rsidRPr="0005355A">
        <w:rPr>
          <w:rFonts w:ascii="Times New Roman" w:hAnsi="Times New Roman" w:cs="Times New Roman"/>
          <w:sz w:val="28"/>
          <w:szCs w:val="28"/>
        </w:rPr>
        <w:t xml:space="preserve">Изучение фактического питания беременных женщин методом 24 часового воспроизведения питания беременных женщин. </w:t>
      </w:r>
    </w:p>
    <w:p w:rsidR="00770617" w:rsidRDefault="00770617" w:rsidP="007706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Изучение пирамиды питания.</w:t>
      </w:r>
    </w:p>
    <w:p w:rsidR="00770617" w:rsidRPr="001B45FE" w:rsidRDefault="00770617" w:rsidP="0077061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5FE">
        <w:rPr>
          <w:rFonts w:ascii="Times New Roman" w:hAnsi="Times New Roman" w:cs="Times New Roman"/>
          <w:i/>
          <w:sz w:val="28"/>
          <w:szCs w:val="28"/>
        </w:rPr>
        <w:t>Материалы: Буклет ИВБД. Демонстрационный материал «Пирамида питания»</w:t>
      </w:r>
    </w:p>
    <w:p w:rsidR="00B92791" w:rsidRDefault="00B92791" w:rsidP="007706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791" w:rsidRDefault="00B92791" w:rsidP="007706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</w:p>
    <w:p w:rsidR="000D0858" w:rsidRDefault="000D0858" w:rsidP="007706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791" w:rsidRPr="000D0858" w:rsidRDefault="00B92791" w:rsidP="000D085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D0858">
        <w:rPr>
          <w:rFonts w:ascii="Times New Roman" w:hAnsi="Times New Roman" w:cs="Times New Roman"/>
          <w:sz w:val="28"/>
          <w:szCs w:val="28"/>
        </w:rPr>
        <w:t>Интегрирует фундаментальные знания о развитии и питании ребенка;</w:t>
      </w:r>
    </w:p>
    <w:p w:rsidR="00B92791" w:rsidRPr="000D0858" w:rsidRDefault="00B92791" w:rsidP="000D0858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858">
        <w:rPr>
          <w:rFonts w:ascii="Times New Roman" w:hAnsi="Times New Roman" w:cs="Times New Roman"/>
          <w:sz w:val="28"/>
          <w:szCs w:val="28"/>
        </w:rPr>
        <w:t>Демонстрирует владение информационным компонентом буклета ИВБДВ</w:t>
      </w:r>
    </w:p>
    <w:p w:rsidR="00770617" w:rsidRDefault="00770617" w:rsidP="00770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770617" w:rsidRDefault="00770617" w:rsidP="007706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70617" w:rsidRDefault="00770617" w:rsidP="00770617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70617" w:rsidRPr="0005355A" w:rsidRDefault="00770617" w:rsidP="00770617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70617" w:rsidRDefault="00770617" w:rsidP="0077061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05355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Пищевая ценность продуктов питания. Нормы физиологических потребностей энергии, макро и микронутриентов для беременных женщин и женщин в период лактации.</w:t>
      </w:r>
    </w:p>
    <w:p w:rsidR="000D0858" w:rsidRDefault="007E62B0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- 6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547934" w:rsidRDefault="00547934" w:rsidP="00770617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770617" w:rsidP="00770617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70617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интегрировать</w:t>
      </w:r>
      <w:r w:rsidRPr="00A66D88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98460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D88">
        <w:rPr>
          <w:rFonts w:ascii="Times New Roman" w:hAnsi="Times New Roman" w:cs="Times New Roman"/>
          <w:sz w:val="28"/>
          <w:szCs w:val="28"/>
        </w:rPr>
        <w:t>физиоло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66D88">
        <w:rPr>
          <w:rFonts w:ascii="Times New Roman" w:hAnsi="Times New Roman" w:cs="Times New Roman"/>
          <w:sz w:val="28"/>
          <w:szCs w:val="28"/>
        </w:rPr>
        <w:t>ических потребностей беременных и кормящих женщин в планирование разнообразия меню</w:t>
      </w:r>
      <w:r>
        <w:rPr>
          <w:rFonts w:ascii="Times New Roman" w:hAnsi="Times New Roman" w:cs="Times New Roman"/>
          <w:sz w:val="28"/>
          <w:szCs w:val="28"/>
        </w:rPr>
        <w:t xml:space="preserve"> рациона питания.</w:t>
      </w:r>
    </w:p>
    <w:p w:rsidR="00770617" w:rsidRDefault="00770617" w:rsidP="00770617">
      <w:pPr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05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617" w:rsidRPr="0005355A" w:rsidRDefault="00770617" w:rsidP="007706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1.Интерактивная презентация.</w:t>
      </w:r>
    </w:p>
    <w:p w:rsidR="00770617" w:rsidRDefault="00770617" w:rsidP="00770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736E63" w:rsidRDefault="00770617" w:rsidP="0077061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0617">
        <w:rPr>
          <w:rFonts w:ascii="Times New Roman" w:hAnsi="Times New Roman" w:cs="Times New Roman"/>
          <w:sz w:val="28"/>
          <w:szCs w:val="28"/>
        </w:rPr>
        <w:t xml:space="preserve">1. Значение мяса и   молочных продуктов в рационе питания </w:t>
      </w:r>
      <w:r w:rsidR="00736E63">
        <w:rPr>
          <w:rFonts w:ascii="Times New Roman" w:hAnsi="Times New Roman" w:cs="Times New Roman"/>
          <w:sz w:val="28"/>
          <w:szCs w:val="28"/>
        </w:rPr>
        <w:t>беременных женщин.</w:t>
      </w:r>
    </w:p>
    <w:p w:rsidR="00736E63" w:rsidRDefault="00770617" w:rsidP="00736E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0617">
        <w:rPr>
          <w:rFonts w:ascii="Times New Roman" w:hAnsi="Times New Roman" w:cs="Times New Roman"/>
          <w:sz w:val="28"/>
          <w:szCs w:val="28"/>
        </w:rPr>
        <w:t xml:space="preserve">2. Овощи и фрукты в рационе питания </w:t>
      </w:r>
      <w:r w:rsidR="00736E63">
        <w:rPr>
          <w:rFonts w:ascii="Times New Roman" w:hAnsi="Times New Roman" w:cs="Times New Roman"/>
          <w:sz w:val="28"/>
          <w:szCs w:val="28"/>
        </w:rPr>
        <w:t>беременных женщин.</w:t>
      </w:r>
    </w:p>
    <w:p w:rsidR="00736E63" w:rsidRDefault="00770617" w:rsidP="00736E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0617">
        <w:rPr>
          <w:rFonts w:ascii="Times New Roman" w:hAnsi="Times New Roman" w:cs="Times New Roman"/>
          <w:sz w:val="28"/>
          <w:szCs w:val="28"/>
        </w:rPr>
        <w:t xml:space="preserve">3. Зерновые продукты в питании </w:t>
      </w:r>
      <w:r w:rsidR="00736E63">
        <w:rPr>
          <w:rFonts w:ascii="Times New Roman" w:hAnsi="Times New Roman" w:cs="Times New Roman"/>
          <w:sz w:val="28"/>
          <w:szCs w:val="28"/>
        </w:rPr>
        <w:t>беременных женщин.</w:t>
      </w:r>
    </w:p>
    <w:p w:rsidR="00736E63" w:rsidRPr="0005355A" w:rsidRDefault="00736E63" w:rsidP="00736E6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0617" w:rsidRPr="0077061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Нормы физиологических потребностей энергии, макро и  микронутриентов для беременных женщин и женщин в период лактации.</w:t>
      </w:r>
    </w:p>
    <w:p w:rsidR="00984604" w:rsidRDefault="00984604" w:rsidP="00736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E63" w:rsidRDefault="00984604" w:rsidP="00736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Работа парами</w:t>
      </w:r>
    </w:p>
    <w:p w:rsidR="00984604" w:rsidRDefault="00984604" w:rsidP="0098460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84604">
        <w:rPr>
          <w:rFonts w:ascii="Times New Roman" w:hAnsi="Times New Roman" w:cs="Times New Roman"/>
          <w:sz w:val="28"/>
          <w:szCs w:val="28"/>
        </w:rPr>
        <w:t>Анализ фактического питания рациона питания берем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4604">
        <w:rPr>
          <w:rFonts w:ascii="Times New Roman" w:hAnsi="Times New Roman" w:cs="Times New Roman"/>
          <w:sz w:val="28"/>
          <w:szCs w:val="28"/>
        </w:rPr>
        <w:t>нных женщин согласно нормам физиологических потребностей энергии, макро и  микронутриентов</w:t>
      </w:r>
      <w:r>
        <w:rPr>
          <w:rFonts w:ascii="Times New Roman" w:hAnsi="Times New Roman" w:cs="Times New Roman"/>
          <w:sz w:val="28"/>
          <w:szCs w:val="28"/>
        </w:rPr>
        <w:t xml:space="preserve"> для беременных женщин и женщин в период лактации.</w:t>
      </w:r>
    </w:p>
    <w:p w:rsidR="00984604" w:rsidRDefault="00984604" w:rsidP="00984604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4604">
        <w:rPr>
          <w:rFonts w:ascii="Times New Roman" w:hAnsi="Times New Roman" w:cs="Times New Roman"/>
          <w:i/>
          <w:sz w:val="28"/>
          <w:szCs w:val="28"/>
        </w:rPr>
        <w:t>См практические навыки занятия №1</w:t>
      </w:r>
    </w:p>
    <w:p w:rsidR="000D0858" w:rsidRDefault="000D0858" w:rsidP="0098460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4604" w:rsidRDefault="00932725" w:rsidP="0098460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</w:p>
    <w:p w:rsidR="00932725" w:rsidRPr="00984604" w:rsidRDefault="00932725" w:rsidP="00984604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6D88">
        <w:rPr>
          <w:rFonts w:ascii="Times New Roman" w:hAnsi="Times New Roman" w:cs="Times New Roman"/>
          <w:sz w:val="28"/>
          <w:szCs w:val="28"/>
        </w:rPr>
        <w:t>Интегрирует знания физиоло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66D88">
        <w:rPr>
          <w:rFonts w:ascii="Times New Roman" w:hAnsi="Times New Roman" w:cs="Times New Roman"/>
          <w:sz w:val="28"/>
          <w:szCs w:val="28"/>
        </w:rPr>
        <w:t>ических потребностей беременных и кормящих женщин в планирование разнообразия меню;</w:t>
      </w:r>
    </w:p>
    <w:p w:rsidR="000D0858" w:rsidRDefault="000D0858" w:rsidP="0098460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84604" w:rsidRDefault="00984604" w:rsidP="009846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5FE">
        <w:rPr>
          <w:rFonts w:ascii="Times New Roman" w:hAnsi="Times New Roman" w:cs="Times New Roman"/>
          <w:i/>
          <w:sz w:val="28"/>
          <w:szCs w:val="28"/>
        </w:rPr>
        <w:t xml:space="preserve">Материалы: Буклет ИВБД. </w:t>
      </w:r>
    </w:p>
    <w:p w:rsidR="00B92791" w:rsidRPr="001B45FE" w:rsidRDefault="00B92791" w:rsidP="0098460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84604" w:rsidRDefault="00984604" w:rsidP="00984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736E63" w:rsidRPr="00984604" w:rsidRDefault="00736E63" w:rsidP="00984604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4604" w:rsidRDefault="00984604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4604" w:rsidRDefault="00984604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4604" w:rsidRDefault="00984604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4604" w:rsidRDefault="00984604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33790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24D71" w:rsidRDefault="00C24D71" w:rsidP="007E6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62B0" w:rsidRDefault="00337908" w:rsidP="007E6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05355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Принципы составления меню рационов питания для беременных женщин.</w:t>
      </w:r>
      <w:r w:rsidR="007E62B0" w:rsidRPr="007E6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858" w:rsidRDefault="007E62B0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- 6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547934" w:rsidRDefault="00547934" w:rsidP="0033790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7E62B0" w:rsidP="00337908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337908" w:rsidRPr="00770617">
        <w:rPr>
          <w:rFonts w:ascii="Times New Roman" w:hAnsi="Times New Roman" w:cs="Times New Roman"/>
          <w:b/>
          <w:sz w:val="28"/>
          <w:szCs w:val="28"/>
        </w:rPr>
        <w:t>ель занятия:</w:t>
      </w:r>
      <w:r w:rsidR="0033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08">
        <w:rPr>
          <w:rFonts w:ascii="Times New Roman" w:hAnsi="Times New Roman" w:cs="Times New Roman"/>
          <w:sz w:val="28"/>
          <w:szCs w:val="28"/>
          <w:lang w:val="kk-KZ"/>
        </w:rPr>
        <w:t xml:space="preserve">сформировать практические навыки составления меню рациона питания </w:t>
      </w:r>
      <w:r w:rsidR="00337908">
        <w:rPr>
          <w:rFonts w:ascii="Times New Roman" w:hAnsi="Times New Roman" w:cs="Times New Roman"/>
          <w:sz w:val="28"/>
          <w:szCs w:val="28"/>
        </w:rPr>
        <w:t>беременных женщин.</w:t>
      </w:r>
    </w:p>
    <w:p w:rsidR="00337908" w:rsidRPr="006D6944" w:rsidRDefault="00337908" w:rsidP="00337908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7908" w:rsidRDefault="00337908" w:rsidP="00337908">
      <w:pPr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05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908" w:rsidRPr="006D6944" w:rsidRDefault="00337908" w:rsidP="0033790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6D6944">
        <w:rPr>
          <w:rFonts w:ascii="Times New Roman" w:hAnsi="Times New Roman" w:cs="Times New Roman"/>
          <w:b/>
          <w:sz w:val="28"/>
          <w:szCs w:val="28"/>
        </w:rPr>
        <w:t>Обсуждение малыми группами.</w:t>
      </w:r>
    </w:p>
    <w:p w:rsidR="00337908" w:rsidRDefault="00337908" w:rsidP="0033790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принципы составления меню рациона питания беременных женщин.</w:t>
      </w:r>
    </w:p>
    <w:p w:rsidR="00337908" w:rsidRDefault="00337908" w:rsidP="0033790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Пищевая ценность блюд. Карточки технологии приготовления блюд.</w:t>
      </w:r>
    </w:p>
    <w:p w:rsidR="00337908" w:rsidRDefault="00337908" w:rsidP="00337908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с рецептурником блюд рациона питания.</w:t>
      </w:r>
    </w:p>
    <w:p w:rsidR="00337908" w:rsidRPr="004F3C31" w:rsidRDefault="00337908" w:rsidP="00337908">
      <w:pPr>
        <w:rPr>
          <w:rFonts w:ascii="Times New Roman" w:hAnsi="Times New Roman" w:cs="Times New Roman"/>
          <w:sz w:val="28"/>
          <w:szCs w:val="28"/>
        </w:rPr>
      </w:pPr>
      <w:r w:rsidRPr="001B45FE">
        <w:rPr>
          <w:rFonts w:ascii="Times New Roman" w:hAnsi="Times New Roman" w:cs="Times New Roman"/>
          <w:i/>
          <w:sz w:val="28"/>
          <w:szCs w:val="28"/>
        </w:rPr>
        <w:t>Материалы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теме</w:t>
      </w:r>
      <w:r w:rsidRPr="001B45F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Рецептурник блюд рациона питания. Демонстрационный материал </w:t>
      </w:r>
      <w:r>
        <w:rPr>
          <w:rFonts w:ascii="Times New Roman" w:hAnsi="Times New Roman" w:cs="Times New Roman"/>
          <w:i/>
          <w:sz w:val="28"/>
          <w:szCs w:val="28"/>
        </w:rPr>
        <w:t>«Картотека блюд рациона питания»</w:t>
      </w:r>
    </w:p>
    <w:p w:rsidR="00932725" w:rsidRDefault="00932725" w:rsidP="003379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</w:p>
    <w:p w:rsidR="00932725" w:rsidRPr="000D0858" w:rsidRDefault="00932725" w:rsidP="000D085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D0858">
        <w:rPr>
          <w:rFonts w:ascii="Times New Roman" w:hAnsi="Times New Roman" w:cs="Times New Roman"/>
          <w:sz w:val="28"/>
          <w:szCs w:val="28"/>
        </w:rPr>
        <w:t>Интегрирует знания физиологических потребностей беременных и кормящих женщин в разнообразие меню</w:t>
      </w:r>
    </w:p>
    <w:p w:rsidR="00932725" w:rsidRPr="000D0858" w:rsidRDefault="000D0858" w:rsidP="000D0858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Владеет </w:t>
      </w:r>
      <w:r w:rsidR="00932725" w:rsidRPr="000D0858">
        <w:rPr>
          <w:rFonts w:ascii="Times New Roman" w:hAnsi="Times New Roman" w:cs="Times New Roman"/>
          <w:sz w:val="28"/>
          <w:szCs w:val="28"/>
        </w:rPr>
        <w:t>навыками письменного консультирования мам на дому</w:t>
      </w:r>
    </w:p>
    <w:p w:rsidR="000D0858" w:rsidRDefault="000D0858" w:rsidP="003379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908" w:rsidRPr="004F3C31" w:rsidRDefault="00337908" w:rsidP="00337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C3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4F3C31">
        <w:rPr>
          <w:rFonts w:ascii="Times New Roman" w:hAnsi="Times New Roman" w:cs="Times New Roman"/>
          <w:sz w:val="28"/>
          <w:szCs w:val="28"/>
        </w:rPr>
        <w:t>: поликлиники, перинатальные центры, клинические базы, учебные комнаты</w:t>
      </w:r>
    </w:p>
    <w:p w:rsidR="00337908" w:rsidRPr="004F3C31" w:rsidRDefault="00337908" w:rsidP="0033790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7908" w:rsidRDefault="0033790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F3EB8" w:rsidRDefault="000F3EB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A743E0">
        <w:rPr>
          <w:rFonts w:ascii="Times New Roman" w:hAnsi="Times New Roman" w:cs="Times New Roman"/>
          <w:b/>
          <w:sz w:val="28"/>
          <w:szCs w:val="28"/>
        </w:rPr>
        <w:t>4</w:t>
      </w:r>
    </w:p>
    <w:p w:rsidR="000F3EB8" w:rsidRPr="0005355A" w:rsidRDefault="000F3EB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0F3EB8" w:rsidP="000F3EB8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F3EB8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A743E0" w:rsidRPr="00A743E0">
        <w:rPr>
          <w:rFonts w:ascii="Times New Roman" w:hAnsi="Times New Roman" w:cs="Times New Roman"/>
          <w:sz w:val="28"/>
          <w:szCs w:val="28"/>
        </w:rPr>
        <w:t>Не полезные и потенциально опасные продукты в рационе питания беременных женщин</w:t>
      </w:r>
    </w:p>
    <w:p w:rsidR="000D0858" w:rsidRDefault="007E62B0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- 6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547934" w:rsidRDefault="00547934" w:rsidP="00670180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0180" w:rsidRPr="00B04BC1" w:rsidRDefault="00984604" w:rsidP="00670180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70617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BC1" w:rsidRPr="00B04BC1">
        <w:rPr>
          <w:rFonts w:ascii="Times New Roman" w:hAnsi="Times New Roman" w:cs="Times New Roman"/>
          <w:sz w:val="28"/>
          <w:szCs w:val="28"/>
        </w:rPr>
        <w:t xml:space="preserve">дать представление </w:t>
      </w:r>
      <w:r w:rsidR="00B04BC1">
        <w:rPr>
          <w:rFonts w:ascii="Times New Roman" w:hAnsi="Times New Roman" w:cs="Times New Roman"/>
          <w:sz w:val="28"/>
          <w:szCs w:val="28"/>
        </w:rPr>
        <w:t>о роли алиментарного фактора в сенсибилизации организма ребенка и развитии пищевой непереносимости.</w:t>
      </w:r>
    </w:p>
    <w:p w:rsidR="00670180" w:rsidRDefault="00670180" w:rsidP="00A74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05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3E0" w:rsidRDefault="00A743E0" w:rsidP="00A743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3E0">
        <w:rPr>
          <w:rFonts w:ascii="Times New Roman" w:hAnsi="Times New Roman" w:cs="Times New Roman"/>
          <w:b/>
          <w:sz w:val="28"/>
          <w:szCs w:val="28"/>
        </w:rPr>
        <w:t>Интерактивная презентация.</w:t>
      </w:r>
    </w:p>
    <w:p w:rsidR="00A743E0" w:rsidRPr="00A743E0" w:rsidRDefault="00A743E0" w:rsidP="00A74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3E0"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A743E0" w:rsidRDefault="00A743E0" w:rsidP="00A743E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Алиментарная профилактика пищевой аллергии.</w:t>
      </w:r>
    </w:p>
    <w:p w:rsidR="00A743E0" w:rsidRDefault="00B04BC1" w:rsidP="00A743E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продуктов, не рекомендуемых беременным женщинам из групп риска по развитию у их детей пищевой аллергии</w:t>
      </w:r>
    </w:p>
    <w:p w:rsidR="00984604" w:rsidRDefault="00984604" w:rsidP="009846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2.Обсуждение малыми группами</w:t>
      </w:r>
    </w:p>
    <w:p w:rsidR="00670180" w:rsidRDefault="00B04BC1" w:rsidP="00B04BC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Рекомендуемый среднесуточный набор продуктов для питания беременных и кормящих женщин. Принципы взаимозаменяемости продуктов питания.</w:t>
      </w:r>
    </w:p>
    <w:p w:rsidR="001B45FE" w:rsidRDefault="001B45FE" w:rsidP="00B04BC1">
      <w:pPr>
        <w:rPr>
          <w:rFonts w:ascii="Times New Roman" w:hAnsi="Times New Roman" w:cs="Times New Roman"/>
          <w:sz w:val="28"/>
          <w:szCs w:val="28"/>
        </w:rPr>
      </w:pPr>
    </w:p>
    <w:p w:rsidR="00984604" w:rsidRPr="001B45FE" w:rsidRDefault="00984604" w:rsidP="00B04BC1">
      <w:pPr>
        <w:rPr>
          <w:rFonts w:ascii="Times New Roman" w:hAnsi="Times New Roman" w:cs="Times New Roman"/>
          <w:i/>
          <w:sz w:val="28"/>
          <w:szCs w:val="28"/>
        </w:rPr>
      </w:pPr>
      <w:r w:rsidRPr="001B45FE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="00B04BC1" w:rsidRPr="001B45FE">
        <w:rPr>
          <w:rFonts w:ascii="Times New Roman" w:hAnsi="Times New Roman" w:cs="Times New Roman"/>
          <w:i/>
          <w:sz w:val="28"/>
          <w:szCs w:val="28"/>
        </w:rPr>
        <w:t xml:space="preserve"> Надлежащее питание при планировании беременности и во время беременности — основа здорового начала жизни».Рекомендации для медицинских работников, 2016 год</w:t>
      </w:r>
      <w:r w:rsidRPr="001B45F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32725" w:rsidRDefault="00932725" w:rsidP="009846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</w:p>
    <w:p w:rsidR="00932725" w:rsidRDefault="00932725" w:rsidP="009846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sz w:val="28"/>
          <w:szCs w:val="28"/>
        </w:rPr>
        <w:t>Уметь объяснить беременным женщинам вред опасных для кормления продуктов</w:t>
      </w:r>
    </w:p>
    <w:p w:rsidR="000D0858" w:rsidRDefault="000D0858" w:rsidP="009846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4604" w:rsidRDefault="00984604" w:rsidP="00984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F3EB8" w:rsidRDefault="000F3EB8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F3EB8" w:rsidRDefault="000F3EB8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F3EB8" w:rsidRDefault="000F3EB8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F3EB8" w:rsidRDefault="000F3EB8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43E0" w:rsidRDefault="00A743E0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A3781D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A78A4" w:rsidRDefault="00DA78A4" w:rsidP="00A3781D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43E0" w:rsidRDefault="00A3781D" w:rsidP="00A3781D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781D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834215">
        <w:rPr>
          <w:rFonts w:ascii="Times New Roman" w:hAnsi="Times New Roman" w:cs="Times New Roman"/>
          <w:sz w:val="28"/>
          <w:szCs w:val="28"/>
        </w:rPr>
        <w:t>Организация питания женщин в период лактации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858" w:rsidRDefault="00A3781D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- 6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547934" w:rsidRDefault="00547934" w:rsidP="00DA78A4">
      <w:pPr>
        <w:rPr>
          <w:rFonts w:ascii="Times New Roman" w:hAnsi="Times New Roman" w:cs="Times New Roman"/>
          <w:b/>
          <w:sz w:val="28"/>
          <w:szCs w:val="28"/>
        </w:rPr>
      </w:pPr>
    </w:p>
    <w:p w:rsidR="00DA78A4" w:rsidRDefault="00A3781D" w:rsidP="00DA78A4">
      <w:pPr>
        <w:rPr>
          <w:rFonts w:ascii="Times New Roman" w:hAnsi="Times New Roman" w:cs="Times New Roman"/>
          <w:sz w:val="28"/>
          <w:szCs w:val="28"/>
        </w:rPr>
      </w:pPr>
      <w:r w:rsidRPr="00770617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DA78A4" w:rsidRPr="00DA78A4">
        <w:rPr>
          <w:rFonts w:ascii="Times New Roman" w:hAnsi="Times New Roman" w:cs="Times New Roman"/>
          <w:sz w:val="28"/>
          <w:szCs w:val="28"/>
        </w:rPr>
        <w:t xml:space="preserve"> </w:t>
      </w:r>
      <w:r w:rsidR="00DA78A4">
        <w:rPr>
          <w:rFonts w:ascii="Times New Roman" w:hAnsi="Times New Roman" w:cs="Times New Roman"/>
          <w:sz w:val="28"/>
          <w:szCs w:val="28"/>
        </w:rPr>
        <w:t>дать навыки оказания</w:t>
      </w:r>
      <w:r w:rsidR="00DA78A4" w:rsidRPr="00A66D88">
        <w:rPr>
          <w:rFonts w:ascii="Times New Roman" w:hAnsi="Times New Roman" w:cs="Times New Roman"/>
          <w:sz w:val="28"/>
          <w:szCs w:val="28"/>
        </w:rPr>
        <w:t xml:space="preserve"> </w:t>
      </w:r>
      <w:r w:rsidR="00DA78A4">
        <w:rPr>
          <w:rFonts w:ascii="Times New Roman" w:hAnsi="Times New Roman" w:cs="Times New Roman"/>
          <w:sz w:val="28"/>
          <w:szCs w:val="28"/>
        </w:rPr>
        <w:t>консультирования матери</w:t>
      </w:r>
      <w:r w:rsidR="00DA78A4" w:rsidRPr="00A66D88">
        <w:rPr>
          <w:rFonts w:ascii="Times New Roman" w:hAnsi="Times New Roman" w:cs="Times New Roman"/>
          <w:sz w:val="28"/>
          <w:szCs w:val="28"/>
        </w:rPr>
        <w:t xml:space="preserve"> о питании </w:t>
      </w:r>
      <w:r w:rsidR="00DA78A4">
        <w:rPr>
          <w:rFonts w:ascii="Times New Roman" w:hAnsi="Times New Roman" w:cs="Times New Roman"/>
          <w:sz w:val="28"/>
          <w:szCs w:val="28"/>
        </w:rPr>
        <w:t xml:space="preserve">и умения </w:t>
      </w:r>
      <w:r w:rsidR="00DA78A4" w:rsidRPr="007F62EF">
        <w:rPr>
          <w:rFonts w:ascii="Times New Roman" w:hAnsi="Times New Roman" w:cs="Times New Roman"/>
          <w:sz w:val="28"/>
          <w:szCs w:val="28"/>
        </w:rPr>
        <w:t xml:space="preserve"> выяв</w:t>
      </w:r>
      <w:r w:rsidR="00DA78A4">
        <w:rPr>
          <w:rFonts w:ascii="Times New Roman" w:hAnsi="Times New Roman" w:cs="Times New Roman"/>
          <w:sz w:val="28"/>
          <w:szCs w:val="28"/>
        </w:rPr>
        <w:t xml:space="preserve">лять </w:t>
      </w:r>
      <w:r w:rsidR="00DA78A4" w:rsidRPr="007F62EF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DA78A4">
        <w:rPr>
          <w:rFonts w:ascii="Times New Roman" w:hAnsi="Times New Roman" w:cs="Times New Roman"/>
          <w:sz w:val="28"/>
          <w:szCs w:val="28"/>
        </w:rPr>
        <w:t xml:space="preserve"> </w:t>
      </w:r>
      <w:r w:rsidR="00DA78A4" w:rsidRPr="007F62EF">
        <w:rPr>
          <w:rFonts w:ascii="Times New Roman" w:hAnsi="Times New Roman" w:cs="Times New Roman"/>
          <w:sz w:val="28"/>
          <w:szCs w:val="28"/>
        </w:rPr>
        <w:t>у кормящих женщин.</w:t>
      </w:r>
    </w:p>
    <w:p w:rsidR="00A3781D" w:rsidRDefault="00A3781D" w:rsidP="00A3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05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81D" w:rsidRDefault="00DA78A4" w:rsidP="00A3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презентация</w:t>
      </w:r>
    </w:p>
    <w:p w:rsidR="00DA78A4" w:rsidRPr="00DA78A4" w:rsidRDefault="00DA78A4" w:rsidP="00A37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8A4">
        <w:rPr>
          <w:rFonts w:ascii="Times New Roman" w:hAnsi="Times New Roman" w:cs="Times New Roman"/>
          <w:sz w:val="28"/>
          <w:szCs w:val="28"/>
        </w:rPr>
        <w:t>Основные вопросы темы</w:t>
      </w:r>
    </w:p>
    <w:p w:rsidR="00DA78A4" w:rsidRDefault="00DA78A4" w:rsidP="00DA78A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кормящих женщин.</w:t>
      </w:r>
    </w:p>
    <w:p w:rsidR="00DA78A4" w:rsidRDefault="00DA78A4" w:rsidP="00DA78A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Алиментарная профилактика сенсибилизации при естественном вскармливании.</w:t>
      </w:r>
    </w:p>
    <w:p w:rsidR="00DA78A4" w:rsidRPr="00DA78A4" w:rsidRDefault="00DA78A4" w:rsidP="00DA78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8A4">
        <w:rPr>
          <w:rFonts w:ascii="Times New Roman" w:hAnsi="Times New Roman" w:cs="Times New Roman"/>
          <w:b/>
          <w:sz w:val="28"/>
          <w:szCs w:val="28"/>
        </w:rPr>
        <w:t>Обсуждение «Круглый стол».</w:t>
      </w:r>
    </w:p>
    <w:p w:rsidR="00DA78A4" w:rsidRDefault="00DA78A4" w:rsidP="00DA7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 отдельных примеров на практике </w:t>
      </w:r>
      <w:r w:rsidRPr="00CA5A85">
        <w:rPr>
          <w:rFonts w:ascii="Times New Roman" w:hAnsi="Times New Roman" w:cs="Times New Roman"/>
          <w:sz w:val="28"/>
          <w:szCs w:val="28"/>
        </w:rPr>
        <w:t xml:space="preserve"> «Моделирование ситуации в рамках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женщин в лактации.</w:t>
      </w:r>
    </w:p>
    <w:p w:rsidR="00DA78A4" w:rsidRPr="00DA78A4" w:rsidRDefault="00DA78A4" w:rsidP="00DA7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81D" w:rsidRPr="00DA78A4" w:rsidRDefault="00DA78A4" w:rsidP="00DA78A4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A78A4">
        <w:rPr>
          <w:rFonts w:ascii="Times New Roman" w:hAnsi="Times New Roman" w:cs="Times New Roman"/>
          <w:sz w:val="28"/>
          <w:szCs w:val="28"/>
        </w:rPr>
        <w:t>Материалы: Пособие для матерей «Здоровое питание во время беременности и грудного вскармливания»</w:t>
      </w:r>
    </w:p>
    <w:p w:rsidR="00DA78A4" w:rsidRDefault="00DA78A4" w:rsidP="00DA7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2725" w:rsidRDefault="00932725" w:rsidP="00DA78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</w:p>
    <w:p w:rsidR="00932725" w:rsidRPr="000D0858" w:rsidRDefault="00932725" w:rsidP="00547934">
      <w:pPr>
        <w:pStyle w:val="a3"/>
        <w:numPr>
          <w:ilvl w:val="0"/>
          <w:numId w:val="33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0D0858">
        <w:rPr>
          <w:rFonts w:ascii="Times New Roman" w:hAnsi="Times New Roman" w:cs="Times New Roman"/>
          <w:sz w:val="28"/>
          <w:szCs w:val="28"/>
        </w:rPr>
        <w:t>Демонстрирует  способность аргументировать мнение о питании кормящих матерей.</w:t>
      </w:r>
    </w:p>
    <w:p w:rsidR="00932725" w:rsidRPr="000D0858" w:rsidRDefault="00932725" w:rsidP="00547934">
      <w:pPr>
        <w:pStyle w:val="a3"/>
        <w:numPr>
          <w:ilvl w:val="0"/>
          <w:numId w:val="33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0D0858">
        <w:rPr>
          <w:rFonts w:ascii="Times New Roman" w:hAnsi="Times New Roman" w:cs="Times New Roman"/>
          <w:sz w:val="28"/>
          <w:szCs w:val="28"/>
        </w:rPr>
        <w:t>Умение выявить проблемы, связанных с питанием у кормящих женщин.</w:t>
      </w:r>
    </w:p>
    <w:p w:rsidR="00932725" w:rsidRPr="000D0858" w:rsidRDefault="00932725" w:rsidP="00547934">
      <w:pPr>
        <w:pStyle w:val="a3"/>
        <w:numPr>
          <w:ilvl w:val="0"/>
          <w:numId w:val="33"/>
        </w:numPr>
        <w:spacing w:after="0" w:line="240" w:lineRule="auto"/>
        <w:ind w:left="0" w:firstLine="357"/>
        <w:rPr>
          <w:rFonts w:ascii="Times New Roman" w:hAnsi="Times New Roman" w:cs="Times New Roman"/>
          <w:b/>
          <w:sz w:val="28"/>
          <w:szCs w:val="28"/>
        </w:rPr>
      </w:pPr>
      <w:r w:rsidRPr="000D0858">
        <w:rPr>
          <w:rFonts w:ascii="Times New Roman" w:hAnsi="Times New Roman" w:cs="Times New Roman"/>
          <w:sz w:val="28"/>
          <w:szCs w:val="28"/>
        </w:rPr>
        <w:t>Использ</w:t>
      </w:r>
      <w:r w:rsidR="00EB679D">
        <w:rPr>
          <w:rFonts w:ascii="Times New Roman" w:hAnsi="Times New Roman" w:cs="Times New Roman"/>
          <w:sz w:val="28"/>
          <w:szCs w:val="28"/>
        </w:rPr>
        <w:t xml:space="preserve">ует </w:t>
      </w:r>
      <w:r w:rsidRPr="000D0858">
        <w:rPr>
          <w:rFonts w:ascii="Times New Roman" w:hAnsi="Times New Roman" w:cs="Times New Roman"/>
          <w:sz w:val="28"/>
          <w:szCs w:val="28"/>
        </w:rPr>
        <w:t xml:space="preserve"> при консультировании матери умение выслушивать ее и </w:t>
      </w:r>
      <w:r w:rsidR="000D0858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0D0858">
        <w:rPr>
          <w:rFonts w:ascii="Times New Roman" w:hAnsi="Times New Roman" w:cs="Times New Roman"/>
          <w:sz w:val="28"/>
          <w:szCs w:val="28"/>
        </w:rPr>
        <w:t>навыки обучения</w:t>
      </w:r>
    </w:p>
    <w:p w:rsidR="000D0858" w:rsidRDefault="000D0858" w:rsidP="00DA7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78A4" w:rsidRDefault="00DA78A4" w:rsidP="00DA7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3781D" w:rsidRDefault="00A3781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74E2" w:rsidRPr="007E62B0" w:rsidRDefault="00DE76D1" w:rsidP="00A21E08">
      <w:pPr>
        <w:pStyle w:val="2"/>
        <w:rPr>
          <w:b/>
          <w:sz w:val="28"/>
          <w:szCs w:val="28"/>
          <w:lang w:val="ru-RU"/>
        </w:rPr>
      </w:pPr>
      <w:r w:rsidRPr="007E62B0">
        <w:rPr>
          <w:b/>
          <w:sz w:val="28"/>
          <w:szCs w:val="28"/>
          <w:lang w:val="ru-RU"/>
        </w:rPr>
        <w:t>2 к</w:t>
      </w:r>
      <w:r w:rsidR="001174E2" w:rsidRPr="007E62B0">
        <w:rPr>
          <w:b/>
          <w:sz w:val="28"/>
          <w:szCs w:val="28"/>
          <w:lang w:val="ru-RU"/>
        </w:rPr>
        <w:t xml:space="preserve">омпонент модуля:  </w:t>
      </w:r>
      <w:r w:rsidRPr="007E62B0">
        <w:rPr>
          <w:b/>
          <w:sz w:val="28"/>
          <w:szCs w:val="28"/>
          <w:lang w:val="ru-RU"/>
        </w:rPr>
        <w:t>«Грудное вскармливание</w:t>
      </w:r>
      <w:r w:rsidR="001174E2" w:rsidRPr="007E62B0">
        <w:rPr>
          <w:b/>
          <w:sz w:val="28"/>
          <w:szCs w:val="28"/>
          <w:lang w:val="ru-RU"/>
        </w:rPr>
        <w:t>»</w:t>
      </w:r>
    </w:p>
    <w:p w:rsidR="007E62B0" w:rsidRDefault="007E62B0" w:rsidP="007E6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1F7">
        <w:rPr>
          <w:rFonts w:ascii="Times New Roman" w:hAnsi="Times New Roman" w:cs="Times New Roman"/>
          <w:sz w:val="28"/>
          <w:szCs w:val="28"/>
        </w:rPr>
        <w:t>Общее количество учебных часов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71F7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A21E08" w:rsidRDefault="00A21E08" w:rsidP="001174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6D1" w:rsidRPr="00DE76D1" w:rsidRDefault="00DE76D1" w:rsidP="00117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6D1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DE76D1" w:rsidRDefault="00DE76D1" w:rsidP="00DE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6D1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DE76D1">
        <w:rPr>
          <w:rFonts w:ascii="Times New Roman" w:hAnsi="Times New Roman" w:cs="Times New Roman"/>
          <w:sz w:val="28"/>
          <w:szCs w:val="28"/>
        </w:rPr>
        <w:t>Преимущество грудного вскармливания.</w:t>
      </w:r>
      <w:r w:rsidRPr="00DE76D1">
        <w:rPr>
          <w:sz w:val="28"/>
          <w:szCs w:val="28"/>
        </w:rPr>
        <w:t xml:space="preserve"> </w:t>
      </w:r>
      <w:r w:rsidRPr="00DE76D1">
        <w:rPr>
          <w:rFonts w:ascii="Times New Roman" w:hAnsi="Times New Roman" w:cs="Times New Roman"/>
          <w:sz w:val="28"/>
          <w:szCs w:val="28"/>
        </w:rPr>
        <w:t>Иммунологические аспекты грудного вскармливания</w:t>
      </w:r>
      <w:r w:rsidRPr="00DE76D1">
        <w:rPr>
          <w:rFonts w:ascii="Times New Roman" w:hAnsi="Times New Roman" w:cs="Times New Roman"/>
          <w:b/>
          <w:sz w:val="28"/>
          <w:szCs w:val="28"/>
        </w:rPr>
        <w:t>.</w:t>
      </w:r>
    </w:p>
    <w:p w:rsidR="000D0858" w:rsidRDefault="00A21E08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- 6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A21E08" w:rsidRDefault="00A21E08" w:rsidP="00A21E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6D1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DE76D1">
        <w:rPr>
          <w:rFonts w:ascii="Times New Roman" w:hAnsi="Times New Roman" w:cs="Times New Roman"/>
          <w:sz w:val="28"/>
          <w:szCs w:val="28"/>
        </w:rPr>
        <w:t xml:space="preserve"> сформировать теоретические знания о важности грудного вскармливания для дальнейшего использования в своей практической деятельности в сфере организации рационального питания детей первого года жизни.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6D1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DE7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6D1">
        <w:rPr>
          <w:rFonts w:ascii="Times New Roman" w:hAnsi="Times New Roman" w:cs="Times New Roman"/>
          <w:b/>
          <w:sz w:val="28"/>
          <w:szCs w:val="28"/>
        </w:rPr>
        <w:t>1.Интерактивная презентация.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6D1"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6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Преимущества грудного вскармливания.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76D1">
        <w:rPr>
          <w:rFonts w:ascii="Times New Roman" w:hAnsi="Times New Roman" w:cs="Times New Roman"/>
          <w:sz w:val="28"/>
          <w:szCs w:val="28"/>
        </w:rPr>
        <w:t>Состав и свойства женского молока.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76D1">
        <w:rPr>
          <w:rFonts w:ascii="Times New Roman" w:hAnsi="Times New Roman" w:cs="Times New Roman"/>
          <w:sz w:val="28"/>
          <w:szCs w:val="28"/>
        </w:rPr>
        <w:t>.Защитные факторы женского молока.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6D1">
        <w:rPr>
          <w:rFonts w:ascii="Times New Roman" w:hAnsi="Times New Roman" w:cs="Times New Roman"/>
          <w:b/>
          <w:sz w:val="28"/>
          <w:szCs w:val="28"/>
        </w:rPr>
        <w:t xml:space="preserve">2.Обсуждение малыми группами. </w:t>
      </w:r>
      <w:r w:rsidRPr="00DE76D1">
        <w:rPr>
          <w:rFonts w:ascii="Times New Roman" w:hAnsi="Times New Roman" w:cs="Times New Roman"/>
          <w:sz w:val="28"/>
          <w:szCs w:val="28"/>
        </w:rPr>
        <w:t>« Вопросы о кормлении младенца с рождения до 6 месяцев»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6D1">
        <w:rPr>
          <w:rFonts w:ascii="Times New Roman" w:hAnsi="Times New Roman" w:cs="Times New Roman"/>
          <w:i/>
          <w:sz w:val="28"/>
          <w:szCs w:val="28"/>
        </w:rPr>
        <w:t>Задавайте вопросы о кормлении ребенка с рождения до 6 месяцев.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6D1">
        <w:rPr>
          <w:rFonts w:ascii="Times New Roman" w:hAnsi="Times New Roman" w:cs="Times New Roman"/>
          <w:i/>
          <w:sz w:val="28"/>
          <w:szCs w:val="28"/>
        </w:rPr>
        <w:t>Дайте рекомендации, если выявили причины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6D1">
        <w:rPr>
          <w:rFonts w:ascii="Times New Roman" w:hAnsi="Times New Roman" w:cs="Times New Roman"/>
          <w:i/>
          <w:sz w:val="28"/>
          <w:szCs w:val="28"/>
        </w:rPr>
        <w:t>Сделайте запись о питанию по форме «Форма записи № 1»</w:t>
      </w:r>
    </w:p>
    <w:p w:rsid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буклет ИВБД.</w:t>
      </w:r>
    </w:p>
    <w:p w:rsidR="00DE76D1" w:rsidRDefault="00DE76D1" w:rsidP="00DE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858" w:rsidRDefault="000D0858" w:rsidP="00DE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</w:p>
    <w:p w:rsidR="00547934" w:rsidRDefault="00547934" w:rsidP="00DE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7934" w:rsidRDefault="00547934" w:rsidP="00DE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215">
        <w:rPr>
          <w:rFonts w:ascii="Times New Roman" w:hAnsi="Times New Roman" w:cs="Times New Roman"/>
          <w:sz w:val="28"/>
          <w:szCs w:val="28"/>
        </w:rPr>
        <w:t>Демонстрирует  способность аргументировать важность грудного вскармливания для матерей и отцов.</w:t>
      </w:r>
    </w:p>
    <w:p w:rsidR="00932725" w:rsidRDefault="00932725" w:rsidP="00DE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DE76D1" w:rsidRPr="00DE76D1" w:rsidRDefault="00DE76D1" w:rsidP="00DE7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4E2" w:rsidRPr="00DE76D1" w:rsidRDefault="001174E2" w:rsidP="001174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B679D" w:rsidRDefault="00EB679D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C74C3" w:rsidRDefault="00BC74C3" w:rsidP="00BC74C3">
      <w:pPr>
        <w:pStyle w:val="a3"/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E1984" w:rsidRDefault="007E1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7F1441" w:rsidRPr="00B31758" w:rsidRDefault="00893FA4" w:rsidP="00A3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58">
        <w:rPr>
          <w:rFonts w:ascii="Times New Roman" w:hAnsi="Times New Roman" w:cs="Times New Roman"/>
          <w:b/>
          <w:sz w:val="28"/>
          <w:szCs w:val="28"/>
        </w:rPr>
        <w:t>Тема: Физиология лактации</w:t>
      </w:r>
    </w:p>
    <w:p w:rsidR="000D0858" w:rsidRDefault="00893FA4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B317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893FA4" w:rsidRDefault="00893FA4" w:rsidP="007E19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FA4" w:rsidRDefault="00893FA4" w:rsidP="007E1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F2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об основных </w:t>
      </w:r>
      <w:r w:rsidRPr="00893F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механизмах</w:t>
      </w:r>
      <w:r w:rsidRPr="00893FA4">
        <w:rPr>
          <w:rFonts w:ascii="Times New Roman" w:hAnsi="Times New Roman" w:cs="Times New Roman"/>
          <w:sz w:val="28"/>
          <w:szCs w:val="28"/>
        </w:rPr>
        <w:t xml:space="preserve"> лактации</w:t>
      </w:r>
      <w:r>
        <w:rPr>
          <w:rFonts w:ascii="Times New Roman" w:hAnsi="Times New Roman" w:cs="Times New Roman"/>
          <w:sz w:val="28"/>
          <w:szCs w:val="28"/>
        </w:rPr>
        <w:t xml:space="preserve"> и причинах, </w:t>
      </w:r>
      <w:r w:rsidRPr="00881703">
        <w:rPr>
          <w:rFonts w:ascii="Times New Roman" w:hAnsi="Times New Roman" w:cs="Times New Roman"/>
          <w:sz w:val="28"/>
          <w:szCs w:val="28"/>
        </w:rPr>
        <w:t>гипо и гиперл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703">
        <w:rPr>
          <w:rFonts w:ascii="Times New Roman" w:hAnsi="Times New Roman" w:cs="Times New Roman"/>
          <w:sz w:val="28"/>
          <w:szCs w:val="28"/>
        </w:rPr>
        <w:t>ктации</w:t>
      </w:r>
      <w:r>
        <w:rPr>
          <w:rFonts w:ascii="Times New Roman" w:hAnsi="Times New Roman" w:cs="Times New Roman"/>
          <w:sz w:val="28"/>
          <w:szCs w:val="28"/>
        </w:rPr>
        <w:t xml:space="preserve"> женщин.</w:t>
      </w:r>
    </w:p>
    <w:p w:rsidR="00893FA4" w:rsidRDefault="00893FA4" w:rsidP="00462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5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B31758" w:rsidRPr="006E5F30" w:rsidRDefault="00B31758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F30">
        <w:rPr>
          <w:rFonts w:ascii="Times New Roman" w:hAnsi="Times New Roman" w:cs="Times New Roman"/>
          <w:sz w:val="28"/>
          <w:szCs w:val="28"/>
        </w:rPr>
        <w:t>1. Интерактивная презентация «Физиология лактации»</w:t>
      </w:r>
    </w:p>
    <w:p w:rsidR="004624F2" w:rsidRDefault="00B31758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 </w:t>
      </w:r>
      <w:r w:rsidR="004624F2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46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F2" w:rsidRDefault="004624F2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Физиология лактации. Изучение материала по иллюстративному материалу «Анатомия и физиология молочных желез».</w:t>
      </w:r>
    </w:p>
    <w:p w:rsidR="00B31758" w:rsidRDefault="004624F2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1758">
        <w:rPr>
          <w:rFonts w:ascii="Times New Roman" w:hAnsi="Times New Roman" w:cs="Times New Roman"/>
          <w:sz w:val="28"/>
          <w:szCs w:val="28"/>
        </w:rPr>
        <w:t xml:space="preserve">Биологическая ценность молозива. </w:t>
      </w:r>
    </w:p>
    <w:p w:rsidR="004624F2" w:rsidRDefault="00B31758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24F2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24F2">
        <w:rPr>
          <w:rFonts w:ascii="Times New Roman" w:hAnsi="Times New Roman" w:cs="Times New Roman"/>
          <w:sz w:val="28"/>
          <w:szCs w:val="28"/>
        </w:rPr>
        <w:t>переднее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24F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24F2">
        <w:rPr>
          <w:rFonts w:ascii="Times New Roman" w:hAnsi="Times New Roman" w:cs="Times New Roman"/>
          <w:sz w:val="28"/>
          <w:szCs w:val="28"/>
        </w:rPr>
        <w:t>заднее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624F2">
        <w:rPr>
          <w:rFonts w:ascii="Times New Roman" w:hAnsi="Times New Roman" w:cs="Times New Roman"/>
          <w:sz w:val="28"/>
          <w:szCs w:val="28"/>
        </w:rPr>
        <w:t xml:space="preserve"> молоко. </w:t>
      </w:r>
    </w:p>
    <w:p w:rsidR="00B31758" w:rsidRPr="006E5F30" w:rsidRDefault="00B31758" w:rsidP="004624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B31758" w:rsidRPr="006E5F30" w:rsidRDefault="00B31758" w:rsidP="004624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>1.  Методическое руководство  «Охрана, поддержка и поощрение практики грудного вскармливания» Т.К. Чувакова, А. Айпханова, Э.Курмангалиева,2018г.</w:t>
      </w:r>
    </w:p>
    <w:p w:rsidR="00B31758" w:rsidRPr="006E5F30" w:rsidRDefault="00B31758" w:rsidP="004624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>2. Иллюстрация «Анатомия и физиология молочных желез».</w:t>
      </w:r>
    </w:p>
    <w:p w:rsidR="00B31758" w:rsidRPr="00B31758" w:rsidRDefault="004624F2" w:rsidP="00462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5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3FA4" w:rsidRPr="00B31758">
        <w:rPr>
          <w:rFonts w:ascii="Times New Roman" w:hAnsi="Times New Roman" w:cs="Times New Roman"/>
          <w:b/>
          <w:sz w:val="28"/>
          <w:szCs w:val="28"/>
        </w:rPr>
        <w:t xml:space="preserve">Групповая работа: </w:t>
      </w:r>
    </w:p>
    <w:p w:rsidR="00B31758" w:rsidRPr="006E5F30" w:rsidRDefault="006E5F30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624F2" w:rsidRPr="006E5F30">
        <w:rPr>
          <w:rFonts w:ascii="Times New Roman" w:hAnsi="Times New Roman" w:cs="Times New Roman"/>
          <w:sz w:val="28"/>
          <w:szCs w:val="28"/>
        </w:rPr>
        <w:t xml:space="preserve">Ролевая игра </w:t>
      </w:r>
      <w:r w:rsidR="00893FA4" w:rsidRPr="006E5F30">
        <w:rPr>
          <w:rFonts w:ascii="Times New Roman" w:hAnsi="Times New Roman" w:cs="Times New Roman"/>
          <w:sz w:val="28"/>
          <w:szCs w:val="28"/>
        </w:rPr>
        <w:t>«</w:t>
      </w:r>
      <w:r w:rsidR="004624F2" w:rsidRPr="006E5F30">
        <w:rPr>
          <w:rFonts w:ascii="Times New Roman" w:hAnsi="Times New Roman" w:cs="Times New Roman"/>
          <w:sz w:val="28"/>
          <w:szCs w:val="28"/>
        </w:rPr>
        <w:t>Правило правильного прикладывания ребенка</w:t>
      </w:r>
      <w:r w:rsidR="00893FA4" w:rsidRPr="006E5F30">
        <w:rPr>
          <w:rFonts w:ascii="Times New Roman" w:hAnsi="Times New Roman" w:cs="Times New Roman"/>
          <w:sz w:val="28"/>
          <w:szCs w:val="28"/>
        </w:rPr>
        <w:t>»</w:t>
      </w:r>
      <w:r w:rsidR="004624F2" w:rsidRPr="006E5F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58" w:rsidRDefault="00B31758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студента в роли матери и консультанта демонстрация правильного положени</w:t>
      </w:r>
      <w:r w:rsidR="006E5F30">
        <w:rPr>
          <w:rFonts w:ascii="Times New Roman" w:hAnsi="Times New Roman" w:cs="Times New Roman"/>
          <w:sz w:val="28"/>
          <w:szCs w:val="28"/>
        </w:rPr>
        <w:t xml:space="preserve">е и прикладывание 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6E5F30">
        <w:rPr>
          <w:rFonts w:ascii="Times New Roman" w:hAnsi="Times New Roman" w:cs="Times New Roman"/>
          <w:sz w:val="28"/>
          <w:szCs w:val="28"/>
        </w:rPr>
        <w:t>к груди Правило «4-3-4» ИВБД</w:t>
      </w:r>
    </w:p>
    <w:p w:rsidR="006E5F30" w:rsidRDefault="006E5F30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Работа в поликлинике: «Кабинет здорового ребенка». Оценка техники кормления матери на практике</w:t>
      </w:r>
    </w:p>
    <w:p w:rsidR="006E5F30" w:rsidRPr="006E5F30" w:rsidRDefault="006E5F30" w:rsidP="004624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893FA4" w:rsidRDefault="006E5F30" w:rsidP="004624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4624F2" w:rsidRPr="006E5F30">
        <w:rPr>
          <w:rFonts w:ascii="Times New Roman" w:hAnsi="Times New Roman" w:cs="Times New Roman"/>
          <w:i/>
          <w:sz w:val="28"/>
          <w:szCs w:val="28"/>
        </w:rPr>
        <w:t>Буклет ИВБД</w:t>
      </w:r>
      <w:r w:rsidRPr="006E5F30">
        <w:rPr>
          <w:rFonts w:ascii="Times New Roman" w:hAnsi="Times New Roman" w:cs="Times New Roman"/>
          <w:i/>
          <w:sz w:val="28"/>
          <w:szCs w:val="28"/>
        </w:rPr>
        <w:t xml:space="preserve"> «Обучите мать правильному Положению и Прикладыванию ребенка к груди»</w:t>
      </w:r>
      <w:r w:rsidR="004624F2" w:rsidRPr="006E5F30">
        <w:rPr>
          <w:rFonts w:ascii="Times New Roman" w:hAnsi="Times New Roman" w:cs="Times New Roman"/>
          <w:i/>
          <w:sz w:val="28"/>
          <w:szCs w:val="28"/>
        </w:rPr>
        <w:t>.</w:t>
      </w:r>
    </w:p>
    <w:p w:rsidR="00DE7923" w:rsidRDefault="000D0858" w:rsidP="00F34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  <w:r w:rsidRPr="007E1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934" w:rsidRDefault="00547934" w:rsidP="00EB679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703">
        <w:rPr>
          <w:rFonts w:ascii="Times New Roman" w:hAnsi="Times New Roman" w:cs="Times New Roman"/>
          <w:sz w:val="28"/>
          <w:szCs w:val="28"/>
        </w:rPr>
        <w:t xml:space="preserve">Знать  механизм лактации </w:t>
      </w:r>
    </w:p>
    <w:p w:rsidR="00EB679D" w:rsidRPr="00EB679D" w:rsidRDefault="00EB679D" w:rsidP="00EB679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9D">
        <w:rPr>
          <w:rFonts w:ascii="Times New Roman" w:hAnsi="Times New Roman" w:cs="Times New Roman"/>
          <w:sz w:val="28"/>
          <w:szCs w:val="28"/>
        </w:rPr>
        <w:t>Объяснить причины гипо и гиперлактации женщинам</w:t>
      </w:r>
    </w:p>
    <w:p w:rsidR="00EB679D" w:rsidRDefault="00EB679D" w:rsidP="00EB679D">
      <w:pPr>
        <w:pStyle w:val="a3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F346CA" w:rsidRDefault="00F346CA" w:rsidP="00F3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7E1984" w:rsidRDefault="007E1984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984" w:rsidRDefault="007E1984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984" w:rsidRDefault="007E1984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984" w:rsidRDefault="007E1984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984" w:rsidRDefault="007E1984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8A4" w:rsidRDefault="00DA78A4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984" w:rsidRDefault="007E1984" w:rsidP="007E1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CC1455" w:rsidRPr="00CC1455" w:rsidRDefault="00CC1455" w:rsidP="00F34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455">
        <w:rPr>
          <w:rFonts w:ascii="Times New Roman" w:hAnsi="Times New Roman" w:cs="Times New Roman"/>
          <w:b/>
          <w:sz w:val="28"/>
          <w:szCs w:val="28"/>
        </w:rPr>
        <w:t>Тема: Десять шагов успешного грудного вскармливания</w:t>
      </w:r>
    </w:p>
    <w:p w:rsidR="000D0858" w:rsidRDefault="00CC1455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- 6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CC1455" w:rsidRDefault="00CC1455" w:rsidP="00CC1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984" w:rsidRDefault="00CC1455" w:rsidP="007100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F2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. Сформировать знания по </w:t>
      </w:r>
      <w:r w:rsidR="00710008">
        <w:rPr>
          <w:rFonts w:ascii="Times New Roman" w:hAnsi="Times New Roman" w:cs="Times New Roman"/>
          <w:sz w:val="28"/>
          <w:szCs w:val="28"/>
        </w:rPr>
        <w:t xml:space="preserve"> принципам успешного грудного вскармливания для последующего использования  в своей  дальнейшей практической деятельности</w:t>
      </w:r>
      <w:r w:rsidR="007E1984">
        <w:rPr>
          <w:rFonts w:ascii="Times New Roman" w:hAnsi="Times New Roman" w:cs="Times New Roman"/>
          <w:sz w:val="28"/>
          <w:szCs w:val="28"/>
        </w:rPr>
        <w:t xml:space="preserve"> в сфере внедрения в медицинских</w:t>
      </w:r>
      <w:r w:rsidR="00CA5A8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E1984">
        <w:rPr>
          <w:rFonts w:ascii="Times New Roman" w:hAnsi="Times New Roman" w:cs="Times New Roman"/>
          <w:sz w:val="28"/>
          <w:szCs w:val="28"/>
        </w:rPr>
        <w:t>ях</w:t>
      </w:r>
      <w:r w:rsidR="00710008">
        <w:rPr>
          <w:rFonts w:ascii="Times New Roman" w:hAnsi="Times New Roman" w:cs="Times New Roman"/>
          <w:sz w:val="28"/>
          <w:szCs w:val="28"/>
        </w:rPr>
        <w:t>.</w:t>
      </w:r>
    </w:p>
    <w:p w:rsidR="00710008" w:rsidRDefault="00710008" w:rsidP="007100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5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7E1984" w:rsidRPr="006E5F30" w:rsidRDefault="007E1984" w:rsidP="007E1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F30">
        <w:rPr>
          <w:rFonts w:ascii="Times New Roman" w:hAnsi="Times New Roman" w:cs="Times New Roman"/>
          <w:sz w:val="28"/>
          <w:szCs w:val="28"/>
        </w:rPr>
        <w:t>1. Интерактивная презентация «</w:t>
      </w:r>
      <w:r w:rsidRPr="00CC1455">
        <w:rPr>
          <w:rFonts w:ascii="Times New Roman" w:hAnsi="Times New Roman" w:cs="Times New Roman"/>
          <w:b/>
          <w:sz w:val="28"/>
          <w:szCs w:val="28"/>
        </w:rPr>
        <w:t>Десять шагов успешного грудного вскармливания</w:t>
      </w:r>
      <w:r w:rsidRPr="006E5F30">
        <w:rPr>
          <w:rFonts w:ascii="Times New Roman" w:hAnsi="Times New Roman" w:cs="Times New Roman"/>
          <w:sz w:val="28"/>
          <w:szCs w:val="28"/>
        </w:rPr>
        <w:t>»</w:t>
      </w:r>
    </w:p>
    <w:p w:rsidR="007E1984" w:rsidRDefault="007E1984" w:rsidP="007E1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  темы: </w:t>
      </w:r>
    </w:p>
    <w:p w:rsidR="00710008" w:rsidRDefault="00710008" w:rsidP="00CC1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00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Десять шагов для успешного грудного вскармливания</w:t>
      </w:r>
    </w:p>
    <w:p w:rsidR="00020D08" w:rsidRDefault="00710008" w:rsidP="00CC14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0D08" w:rsidRPr="00020D08">
        <w:rPr>
          <w:rFonts w:ascii="Times New Roman" w:hAnsi="Times New Roman" w:cs="Times New Roman"/>
          <w:sz w:val="28"/>
          <w:szCs w:val="28"/>
        </w:rPr>
        <w:t>«Международный свод правил по сбыту заменителей грудного молока»</w:t>
      </w:r>
    </w:p>
    <w:p w:rsidR="006E5F30" w:rsidRDefault="00020D08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0008">
        <w:rPr>
          <w:rFonts w:ascii="Times New Roman" w:hAnsi="Times New Roman" w:cs="Times New Roman"/>
          <w:sz w:val="28"/>
          <w:szCs w:val="28"/>
        </w:rPr>
        <w:t xml:space="preserve">Основные индикаторы </w:t>
      </w:r>
      <w:r>
        <w:rPr>
          <w:rFonts w:ascii="Times New Roman" w:hAnsi="Times New Roman" w:cs="Times New Roman"/>
          <w:sz w:val="28"/>
          <w:szCs w:val="28"/>
        </w:rPr>
        <w:t xml:space="preserve">родовспомогательных учреждений по внедрению программы </w:t>
      </w:r>
      <w:r w:rsidRPr="00020D08">
        <w:rPr>
          <w:rFonts w:ascii="Times New Roman" w:hAnsi="Times New Roman" w:cs="Times New Roman"/>
          <w:sz w:val="28"/>
          <w:szCs w:val="28"/>
        </w:rPr>
        <w:t xml:space="preserve">«Больница дружелюбного </w:t>
      </w:r>
      <w:r>
        <w:rPr>
          <w:rFonts w:ascii="Times New Roman" w:hAnsi="Times New Roman" w:cs="Times New Roman"/>
          <w:sz w:val="28"/>
          <w:szCs w:val="28"/>
        </w:rPr>
        <w:t>отношения к ребенку»( БДОР</w:t>
      </w:r>
      <w:r w:rsidRPr="00020D08">
        <w:rPr>
          <w:rFonts w:ascii="Times New Roman" w:hAnsi="Times New Roman" w:cs="Times New Roman"/>
          <w:sz w:val="28"/>
          <w:szCs w:val="28"/>
        </w:rPr>
        <w:t>)</w:t>
      </w:r>
      <w:r w:rsidR="006E5F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6CA" w:rsidRPr="006E5F30" w:rsidRDefault="00F346CA" w:rsidP="00F346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F346CA" w:rsidRPr="006E5F30" w:rsidRDefault="00F346CA" w:rsidP="00F346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>1.  Методическое руководство  «Охрана, поддержка и поощрение практики грудного вскармливания» Т.К. Чувакова, А. Айпханова, Э.Курмангалиева,2018г.</w:t>
      </w:r>
    </w:p>
    <w:p w:rsidR="007E1984" w:rsidRPr="00B31758" w:rsidRDefault="007E1984" w:rsidP="007E1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58">
        <w:rPr>
          <w:rFonts w:ascii="Times New Roman" w:hAnsi="Times New Roman" w:cs="Times New Roman"/>
          <w:b/>
          <w:sz w:val="28"/>
          <w:szCs w:val="28"/>
        </w:rPr>
        <w:t xml:space="preserve">2. Групповая работа: </w:t>
      </w:r>
    </w:p>
    <w:p w:rsidR="006E5F30" w:rsidRDefault="007E1984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работы медицинских учреждений по внедрению принципов успешного грудного вскармливани</w:t>
      </w:r>
      <w:r w:rsidR="00CA5A85">
        <w:rPr>
          <w:rFonts w:ascii="Times New Roman" w:hAnsi="Times New Roman" w:cs="Times New Roman"/>
          <w:sz w:val="28"/>
          <w:szCs w:val="28"/>
        </w:rPr>
        <w:t>я в перинатальных центрах и поликлиниках.</w:t>
      </w:r>
    </w:p>
    <w:p w:rsidR="00CA5A85" w:rsidRDefault="00CA5A85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интерактивных роликов по работе медицинских учреждений.</w:t>
      </w:r>
    </w:p>
    <w:p w:rsidR="00DE7923" w:rsidRDefault="00DE7923" w:rsidP="00F34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  <w:r w:rsidRPr="007E1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934" w:rsidRPr="00834215" w:rsidRDefault="00547934" w:rsidP="00EB679D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215">
        <w:rPr>
          <w:rFonts w:ascii="Times New Roman" w:hAnsi="Times New Roman" w:cs="Times New Roman"/>
          <w:sz w:val="28"/>
          <w:szCs w:val="28"/>
        </w:rPr>
        <w:t>Знать 10 шагов успешного ГВ</w:t>
      </w:r>
    </w:p>
    <w:p w:rsidR="00547934" w:rsidRPr="002B1E79" w:rsidRDefault="00547934" w:rsidP="00EB679D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B1E79">
        <w:rPr>
          <w:rFonts w:ascii="Times New Roman" w:hAnsi="Times New Roman" w:cs="Times New Roman"/>
          <w:sz w:val="28"/>
          <w:szCs w:val="28"/>
        </w:rPr>
        <w:t>ладеть навыками  обучения матерей по выбору удобной позы для себя и ребенка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E79">
        <w:rPr>
          <w:rFonts w:ascii="Times New Roman" w:hAnsi="Times New Roman" w:cs="Times New Roman"/>
          <w:sz w:val="28"/>
          <w:szCs w:val="28"/>
        </w:rPr>
        <w:t>кормлении грудью;</w:t>
      </w:r>
    </w:p>
    <w:p w:rsidR="00547934" w:rsidRPr="00834215" w:rsidRDefault="00547934" w:rsidP="00EB679D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2B1E79">
        <w:rPr>
          <w:rFonts w:ascii="Times New Roman" w:hAnsi="Times New Roman" w:cs="Times New Roman"/>
          <w:sz w:val="28"/>
          <w:szCs w:val="28"/>
        </w:rPr>
        <w:t>могать матери правильно прикладывать младенца к груди;</w:t>
      </w:r>
    </w:p>
    <w:p w:rsidR="00547934" w:rsidRDefault="00547934" w:rsidP="00F346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6CA" w:rsidRDefault="00F346CA" w:rsidP="00F3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CA5A85" w:rsidRDefault="00CA5A85" w:rsidP="00CA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6CA" w:rsidRDefault="00F346CA" w:rsidP="00CA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6CA" w:rsidRDefault="00F346CA" w:rsidP="00CA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6CA" w:rsidRDefault="00F346CA" w:rsidP="00CA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6CA" w:rsidRDefault="00F346CA" w:rsidP="00CA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6CA" w:rsidRDefault="00F346CA" w:rsidP="00CA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6CA" w:rsidRDefault="00F346CA" w:rsidP="00CA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A85" w:rsidRDefault="00CA5A85" w:rsidP="00F34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CA5A85" w:rsidRPr="00CA5A85" w:rsidRDefault="00CA5A85" w:rsidP="00F34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5A85">
        <w:rPr>
          <w:rFonts w:ascii="Times New Roman" w:hAnsi="Times New Roman" w:cs="Times New Roman"/>
          <w:b/>
          <w:sz w:val="28"/>
          <w:szCs w:val="28"/>
        </w:rPr>
        <w:t>Тема: Отзывчивое кормление</w:t>
      </w:r>
    </w:p>
    <w:p w:rsidR="000D0858" w:rsidRDefault="00CA5A85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- 6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CA5A85" w:rsidRDefault="00CA5A85" w:rsidP="00CA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A85" w:rsidRDefault="00CA5A85" w:rsidP="00CA5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F2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2C2657">
        <w:rPr>
          <w:rFonts w:ascii="Times New Roman" w:hAnsi="Times New Roman" w:cs="Times New Roman"/>
          <w:sz w:val="28"/>
          <w:szCs w:val="28"/>
        </w:rPr>
        <w:t xml:space="preserve">: Дать понятие об отзывчивом кормлении  </w:t>
      </w:r>
      <w:r w:rsidR="002C2657" w:rsidRPr="002C2657">
        <w:rPr>
          <w:rFonts w:ascii="Times New Roman" w:hAnsi="Times New Roman" w:cs="Times New Roman"/>
          <w:sz w:val="28"/>
          <w:szCs w:val="28"/>
        </w:rPr>
        <w:t>во взаимосвязи с кормлением детей грудного и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A85" w:rsidRDefault="00CA5A85" w:rsidP="002C2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5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CA5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85" w:rsidRPr="00CA5A85" w:rsidRDefault="00CA5A85" w:rsidP="00CA5A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5A85">
        <w:rPr>
          <w:rFonts w:ascii="Times New Roman" w:hAnsi="Times New Roman" w:cs="Times New Roman"/>
          <w:b/>
          <w:sz w:val="28"/>
          <w:szCs w:val="28"/>
        </w:rPr>
        <w:t xml:space="preserve">1.Интерактивная презентация. </w:t>
      </w:r>
    </w:p>
    <w:p w:rsidR="00CA5A85" w:rsidRDefault="00CA5A85" w:rsidP="00CA5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A85"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CA5A85" w:rsidRDefault="00CA5A85" w:rsidP="00CA5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6D63">
        <w:rPr>
          <w:rFonts w:ascii="Times New Roman" w:hAnsi="Times New Roman" w:cs="Times New Roman"/>
          <w:sz w:val="28"/>
          <w:szCs w:val="28"/>
        </w:rPr>
        <w:t xml:space="preserve">Важность отзывчивого  кормления  </w:t>
      </w:r>
    </w:p>
    <w:p w:rsidR="00CA5A85" w:rsidRDefault="00CA5A85" w:rsidP="00CA5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D63">
        <w:rPr>
          <w:rFonts w:ascii="Times New Roman" w:hAnsi="Times New Roman" w:cs="Times New Roman"/>
          <w:sz w:val="28"/>
          <w:szCs w:val="28"/>
        </w:rPr>
        <w:t xml:space="preserve"> Как стиль кормления отражается на ребенке на протяжении всей жизни</w:t>
      </w:r>
    </w:p>
    <w:p w:rsidR="00A86D63" w:rsidRPr="00A86D63" w:rsidRDefault="00CA5A85" w:rsidP="00A86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D63">
        <w:rPr>
          <w:rFonts w:ascii="Times New Roman" w:hAnsi="Times New Roman" w:cs="Times New Roman"/>
          <w:sz w:val="28"/>
          <w:szCs w:val="28"/>
        </w:rPr>
        <w:t>3.</w:t>
      </w:r>
      <w:r w:rsidR="00A86D63" w:rsidRPr="00A86D63">
        <w:rPr>
          <w:rFonts w:ascii="Times New Roman" w:hAnsi="Times New Roman" w:cs="Times New Roman"/>
          <w:sz w:val="28"/>
          <w:szCs w:val="28"/>
        </w:rPr>
        <w:t xml:space="preserve">   Отношение к кормлению детей грудног</w:t>
      </w:r>
      <w:r w:rsidR="00F346CA">
        <w:rPr>
          <w:rFonts w:ascii="Times New Roman" w:hAnsi="Times New Roman" w:cs="Times New Roman"/>
          <w:sz w:val="28"/>
          <w:szCs w:val="28"/>
        </w:rPr>
        <w:t>о и раннего возраста в обществ</w:t>
      </w:r>
    </w:p>
    <w:p w:rsidR="00F346CA" w:rsidRPr="006E5F30" w:rsidRDefault="00F346CA" w:rsidP="00F346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F346CA" w:rsidRDefault="00F346CA" w:rsidP="00F3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1.  Методическое руководство  </w:t>
      </w:r>
    </w:p>
    <w:p w:rsidR="00F346CA" w:rsidRPr="008B2FE1" w:rsidRDefault="00F346CA" w:rsidP="00F34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 «Отзывчивое кормление»</w:t>
      </w:r>
    </w:p>
    <w:p w:rsidR="00A86D63" w:rsidRDefault="00CA5A85" w:rsidP="00CA5A85">
      <w:pPr>
        <w:rPr>
          <w:rFonts w:ascii="Times New Roman" w:hAnsi="Times New Roman" w:cs="Times New Roman"/>
          <w:b/>
          <w:sz w:val="28"/>
          <w:szCs w:val="28"/>
        </w:rPr>
      </w:pPr>
      <w:r w:rsidRPr="00CA5A8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F346CA">
        <w:rPr>
          <w:rFonts w:ascii="Times New Roman" w:hAnsi="Times New Roman" w:cs="Times New Roman"/>
          <w:b/>
          <w:sz w:val="28"/>
          <w:szCs w:val="28"/>
        </w:rPr>
        <w:t>. Обсуждение и анализ примеров из практики</w:t>
      </w:r>
    </w:p>
    <w:p w:rsidR="00CA5A85" w:rsidRDefault="00CA5A85" w:rsidP="00CA5A85">
      <w:pPr>
        <w:rPr>
          <w:rFonts w:ascii="Times New Roman" w:hAnsi="Times New Roman" w:cs="Times New Roman"/>
          <w:sz w:val="28"/>
          <w:szCs w:val="28"/>
        </w:rPr>
      </w:pPr>
      <w:r w:rsidRPr="00CA5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6CA">
        <w:rPr>
          <w:rFonts w:ascii="Times New Roman" w:hAnsi="Times New Roman" w:cs="Times New Roman"/>
          <w:sz w:val="28"/>
          <w:szCs w:val="28"/>
        </w:rPr>
        <w:t xml:space="preserve">Обсуждение  отдельных примеров на практике </w:t>
      </w:r>
      <w:r w:rsidRPr="00CA5A85">
        <w:rPr>
          <w:rFonts w:ascii="Times New Roman" w:hAnsi="Times New Roman" w:cs="Times New Roman"/>
          <w:sz w:val="28"/>
          <w:szCs w:val="28"/>
        </w:rPr>
        <w:t xml:space="preserve"> «Моделирование ситуации в рамках консультирования родителей/семьи  по отзывчивому кормлению»</w:t>
      </w:r>
      <w:r w:rsidR="00F346CA">
        <w:rPr>
          <w:rFonts w:ascii="Times New Roman" w:hAnsi="Times New Roman" w:cs="Times New Roman"/>
          <w:sz w:val="28"/>
          <w:szCs w:val="28"/>
        </w:rPr>
        <w:t>.</w:t>
      </w:r>
    </w:p>
    <w:p w:rsidR="00F346CA" w:rsidRDefault="00F346CA" w:rsidP="00F3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1.  Методическое руководство  </w:t>
      </w:r>
    </w:p>
    <w:p w:rsidR="00F346CA" w:rsidRDefault="00F346CA" w:rsidP="00F34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 «Отзывчивое кормление»</w:t>
      </w:r>
    </w:p>
    <w:p w:rsidR="00DE7923" w:rsidRDefault="00DE7923" w:rsidP="00F34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  <w:r w:rsidRPr="007E1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934" w:rsidRPr="00451C82" w:rsidRDefault="00547934" w:rsidP="00547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1C82">
        <w:rPr>
          <w:rFonts w:ascii="Times New Roman" w:hAnsi="Times New Roman" w:cs="Times New Roman"/>
          <w:sz w:val="28"/>
          <w:szCs w:val="28"/>
        </w:rPr>
        <w:t>•</w:t>
      </w:r>
      <w:r w:rsidRPr="00451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Уметь о</w:t>
      </w:r>
      <w:r w:rsidRPr="00451C82">
        <w:rPr>
          <w:rFonts w:ascii="Times New Roman" w:hAnsi="Times New Roman" w:cs="Times New Roman"/>
          <w:sz w:val="28"/>
          <w:szCs w:val="28"/>
        </w:rPr>
        <w:t>бъяснить 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51C82">
        <w:rPr>
          <w:rFonts w:ascii="Times New Roman" w:hAnsi="Times New Roman" w:cs="Times New Roman"/>
          <w:sz w:val="28"/>
          <w:szCs w:val="28"/>
        </w:rPr>
        <w:t>, почему отзывчивое кормление имеет важное значение</w:t>
      </w:r>
    </w:p>
    <w:p w:rsidR="00547934" w:rsidRPr="00451C82" w:rsidRDefault="00547934" w:rsidP="00547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1C82">
        <w:rPr>
          <w:rFonts w:ascii="Times New Roman" w:hAnsi="Times New Roman" w:cs="Times New Roman"/>
          <w:sz w:val="28"/>
          <w:szCs w:val="28"/>
        </w:rPr>
        <w:t>•</w:t>
      </w:r>
      <w:r w:rsidRPr="00451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Знать и п</w:t>
      </w:r>
      <w:r w:rsidRPr="00451C82">
        <w:rPr>
          <w:rFonts w:ascii="Times New Roman" w:hAnsi="Times New Roman" w:cs="Times New Roman"/>
          <w:sz w:val="28"/>
          <w:szCs w:val="28"/>
        </w:rPr>
        <w:t xml:space="preserve">редложить методы, </w:t>
      </w:r>
      <w:r>
        <w:rPr>
          <w:rFonts w:ascii="Times New Roman" w:hAnsi="Times New Roman" w:cs="Times New Roman"/>
          <w:sz w:val="28"/>
          <w:szCs w:val="28"/>
        </w:rPr>
        <w:t>способствующие</w:t>
      </w:r>
      <w:r w:rsidRPr="00451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внедрению </w:t>
      </w:r>
      <w:r w:rsidRPr="00451C82">
        <w:rPr>
          <w:rFonts w:ascii="Times New Roman" w:hAnsi="Times New Roman" w:cs="Times New Roman"/>
          <w:sz w:val="28"/>
          <w:szCs w:val="28"/>
        </w:rPr>
        <w:t>отзывчиво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51C82">
        <w:rPr>
          <w:rFonts w:ascii="Times New Roman" w:hAnsi="Times New Roman" w:cs="Times New Roman"/>
          <w:sz w:val="28"/>
          <w:szCs w:val="28"/>
        </w:rPr>
        <w:t xml:space="preserve"> кормлени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1C82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семье</w:t>
      </w:r>
    </w:p>
    <w:p w:rsidR="00547934" w:rsidRDefault="00547934" w:rsidP="00547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1C82">
        <w:rPr>
          <w:rFonts w:ascii="Times New Roman" w:hAnsi="Times New Roman" w:cs="Times New Roman"/>
          <w:sz w:val="28"/>
          <w:szCs w:val="28"/>
        </w:rPr>
        <w:t>•</w:t>
      </w:r>
      <w:r w:rsidRPr="00451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r w:rsidRPr="00451C82">
        <w:rPr>
          <w:rFonts w:ascii="Times New Roman" w:hAnsi="Times New Roman" w:cs="Times New Roman"/>
          <w:sz w:val="28"/>
          <w:szCs w:val="28"/>
        </w:rPr>
        <w:t>знания и навыки по этой теме</w:t>
      </w:r>
      <w:r>
        <w:rPr>
          <w:rFonts w:ascii="Times New Roman" w:hAnsi="Times New Roman" w:cs="Times New Roman"/>
          <w:sz w:val="28"/>
          <w:szCs w:val="28"/>
        </w:rPr>
        <w:t xml:space="preserve"> у мам</w:t>
      </w:r>
    </w:p>
    <w:p w:rsidR="00547934" w:rsidRDefault="00547934" w:rsidP="005479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46CA" w:rsidRDefault="00F346CA" w:rsidP="00F34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F346CA" w:rsidRDefault="00F346CA" w:rsidP="00CA5A85">
      <w:pPr>
        <w:rPr>
          <w:rFonts w:ascii="Times New Roman" w:hAnsi="Times New Roman" w:cs="Times New Roman"/>
          <w:sz w:val="28"/>
          <w:szCs w:val="28"/>
        </w:rPr>
      </w:pPr>
    </w:p>
    <w:p w:rsidR="00F346CA" w:rsidRDefault="00F346CA" w:rsidP="00CA5A85">
      <w:pPr>
        <w:rPr>
          <w:rFonts w:ascii="Times New Roman" w:hAnsi="Times New Roman" w:cs="Times New Roman"/>
          <w:sz w:val="28"/>
          <w:szCs w:val="28"/>
        </w:rPr>
      </w:pPr>
    </w:p>
    <w:p w:rsidR="00F346CA" w:rsidRDefault="00F346CA" w:rsidP="00CA5A85">
      <w:pPr>
        <w:rPr>
          <w:rFonts w:ascii="Times New Roman" w:hAnsi="Times New Roman" w:cs="Times New Roman"/>
          <w:sz w:val="28"/>
          <w:szCs w:val="28"/>
        </w:rPr>
      </w:pPr>
    </w:p>
    <w:p w:rsidR="00A86D63" w:rsidRPr="00CA5A85" w:rsidRDefault="00A86D63" w:rsidP="00CA5A85">
      <w:pPr>
        <w:rPr>
          <w:rFonts w:ascii="Times New Roman" w:hAnsi="Times New Roman" w:cs="Times New Roman"/>
          <w:sz w:val="28"/>
          <w:szCs w:val="28"/>
        </w:rPr>
      </w:pPr>
    </w:p>
    <w:p w:rsidR="00CA5A85" w:rsidRDefault="00CA5A85" w:rsidP="00CA5A85">
      <w:pPr>
        <w:rPr>
          <w:rFonts w:ascii="Times New Roman" w:hAnsi="Times New Roman" w:cs="Times New Roman"/>
          <w:b/>
          <w:sz w:val="28"/>
          <w:szCs w:val="28"/>
        </w:rPr>
      </w:pPr>
    </w:p>
    <w:p w:rsidR="00CA5A85" w:rsidRDefault="00CA5A85" w:rsidP="00CA5A85">
      <w:pPr>
        <w:rPr>
          <w:rFonts w:ascii="Times New Roman" w:hAnsi="Times New Roman" w:cs="Times New Roman"/>
          <w:b/>
          <w:sz w:val="28"/>
          <w:szCs w:val="28"/>
        </w:rPr>
      </w:pPr>
    </w:p>
    <w:p w:rsidR="00CA5A85" w:rsidRDefault="00CA5A85" w:rsidP="00DE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CA5A85" w:rsidRPr="00CA5A85" w:rsidRDefault="00CA5A85" w:rsidP="00DE7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5A85">
        <w:rPr>
          <w:rFonts w:ascii="Times New Roman" w:hAnsi="Times New Roman" w:cs="Times New Roman"/>
          <w:b/>
          <w:sz w:val="28"/>
          <w:szCs w:val="28"/>
        </w:rPr>
        <w:t>Тема: Техники отзывчивого кормления.</w:t>
      </w:r>
      <w:r w:rsidRPr="00CA5A85">
        <w:rPr>
          <w:b/>
        </w:rPr>
        <w:t xml:space="preserve"> </w:t>
      </w:r>
      <w:r w:rsidRPr="00CA5A85">
        <w:rPr>
          <w:rFonts w:ascii="Times New Roman" w:hAnsi="Times New Roman" w:cs="Times New Roman"/>
          <w:b/>
          <w:sz w:val="28"/>
          <w:szCs w:val="28"/>
        </w:rPr>
        <w:t xml:space="preserve">Оценка техники кормления </w:t>
      </w:r>
    </w:p>
    <w:p w:rsidR="000D0858" w:rsidRDefault="00CA5A85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- 6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CA5A85" w:rsidRDefault="00CA5A85" w:rsidP="00CA5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6CA" w:rsidRDefault="00CA5A85" w:rsidP="00CA5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F2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46CA">
        <w:rPr>
          <w:rFonts w:ascii="Times New Roman" w:hAnsi="Times New Roman" w:cs="Times New Roman"/>
          <w:sz w:val="28"/>
          <w:szCs w:val="28"/>
        </w:rPr>
        <w:t xml:space="preserve"> </w:t>
      </w:r>
      <w:r w:rsidR="00F346CA" w:rsidRPr="00F346CA">
        <w:rPr>
          <w:rFonts w:ascii="Times New Roman" w:hAnsi="Times New Roman" w:cs="Times New Roman"/>
          <w:sz w:val="28"/>
          <w:szCs w:val="28"/>
        </w:rPr>
        <w:t>Предложить некоторые методы</w:t>
      </w:r>
      <w:r w:rsidR="00F346CA">
        <w:rPr>
          <w:rFonts w:ascii="Times New Roman" w:hAnsi="Times New Roman" w:cs="Times New Roman"/>
          <w:sz w:val="28"/>
          <w:szCs w:val="28"/>
        </w:rPr>
        <w:t xml:space="preserve"> отзывчивого кормления, которые можно </w:t>
      </w:r>
      <w:r w:rsidR="0015788A">
        <w:rPr>
          <w:rFonts w:ascii="Times New Roman" w:hAnsi="Times New Roman" w:cs="Times New Roman"/>
          <w:sz w:val="28"/>
          <w:szCs w:val="28"/>
        </w:rPr>
        <w:t xml:space="preserve"> использовать для </w:t>
      </w:r>
      <w:r w:rsidR="00F346CA" w:rsidRPr="00F346CA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15788A">
        <w:rPr>
          <w:rFonts w:ascii="Times New Roman" w:hAnsi="Times New Roman" w:cs="Times New Roman"/>
          <w:sz w:val="28"/>
          <w:szCs w:val="28"/>
        </w:rPr>
        <w:t>ения принципов</w:t>
      </w:r>
      <w:r w:rsidR="00F346CA" w:rsidRPr="00F346CA">
        <w:rPr>
          <w:rFonts w:ascii="Times New Roman" w:hAnsi="Times New Roman" w:cs="Times New Roman"/>
          <w:sz w:val="28"/>
          <w:szCs w:val="28"/>
        </w:rPr>
        <w:t xml:space="preserve"> отзывчиво</w:t>
      </w:r>
      <w:r w:rsidR="0015788A">
        <w:rPr>
          <w:rFonts w:ascii="Times New Roman" w:hAnsi="Times New Roman" w:cs="Times New Roman"/>
          <w:sz w:val="28"/>
          <w:szCs w:val="28"/>
        </w:rPr>
        <w:t>го</w:t>
      </w:r>
      <w:r w:rsidR="00F346CA" w:rsidRPr="00F346CA">
        <w:rPr>
          <w:rFonts w:ascii="Times New Roman" w:hAnsi="Times New Roman" w:cs="Times New Roman"/>
          <w:sz w:val="28"/>
          <w:szCs w:val="28"/>
        </w:rPr>
        <w:t xml:space="preserve"> кормлени</w:t>
      </w:r>
      <w:r w:rsidR="0015788A">
        <w:rPr>
          <w:rFonts w:ascii="Times New Roman" w:hAnsi="Times New Roman" w:cs="Times New Roman"/>
          <w:sz w:val="28"/>
          <w:szCs w:val="28"/>
        </w:rPr>
        <w:t>я</w:t>
      </w:r>
      <w:r w:rsidR="00F346CA" w:rsidRPr="00F346C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346CA">
        <w:rPr>
          <w:rFonts w:ascii="Times New Roman" w:hAnsi="Times New Roman" w:cs="Times New Roman"/>
          <w:sz w:val="28"/>
          <w:szCs w:val="28"/>
        </w:rPr>
        <w:t xml:space="preserve">. </w:t>
      </w:r>
      <w:r w:rsidR="00F346CA" w:rsidRPr="00F346CA">
        <w:rPr>
          <w:rFonts w:ascii="Times New Roman" w:hAnsi="Times New Roman" w:cs="Times New Roman"/>
          <w:sz w:val="28"/>
          <w:szCs w:val="28"/>
        </w:rPr>
        <w:t xml:space="preserve"> </w:t>
      </w:r>
      <w:r w:rsidR="00F34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85" w:rsidRDefault="00F346CA" w:rsidP="00CA5A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A85" w:rsidRPr="00B3175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A86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D63" w:rsidRPr="00A86D63">
        <w:rPr>
          <w:rFonts w:ascii="Times New Roman" w:hAnsi="Times New Roman" w:cs="Times New Roman"/>
          <w:sz w:val="28"/>
          <w:szCs w:val="28"/>
        </w:rPr>
        <w:t>Обсуждение в группах</w:t>
      </w:r>
      <w:r w:rsidR="0015788A">
        <w:rPr>
          <w:rFonts w:ascii="Times New Roman" w:hAnsi="Times New Roman" w:cs="Times New Roman"/>
          <w:sz w:val="28"/>
          <w:szCs w:val="28"/>
        </w:rPr>
        <w:t>. Просмотр видеоресурсов.</w:t>
      </w:r>
    </w:p>
    <w:p w:rsidR="00A86D63" w:rsidRDefault="00A86D63" w:rsidP="00A86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различных типов кормления</w:t>
      </w:r>
    </w:p>
    <w:p w:rsidR="00F346CA" w:rsidRDefault="00F346CA" w:rsidP="00A86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788A">
        <w:rPr>
          <w:rFonts w:ascii="Times New Roman" w:hAnsi="Times New Roman" w:cs="Times New Roman"/>
          <w:sz w:val="28"/>
          <w:szCs w:val="28"/>
        </w:rPr>
        <w:t xml:space="preserve">. Вовлечение отцов в правильное питание </w:t>
      </w:r>
    </w:p>
    <w:p w:rsidR="0015788A" w:rsidRDefault="0015788A" w:rsidP="00A86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Навыки чуткого ко</w:t>
      </w:r>
      <w:r w:rsidR="009700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мления</w:t>
      </w:r>
    </w:p>
    <w:p w:rsidR="0015788A" w:rsidRDefault="0015788A" w:rsidP="00A86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4215">
        <w:rPr>
          <w:rFonts w:ascii="Times New Roman" w:hAnsi="Times New Roman" w:cs="Times New Roman"/>
          <w:sz w:val="28"/>
          <w:szCs w:val="28"/>
        </w:rPr>
        <w:t>«Пять ключевых условий безопасного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88A" w:rsidRPr="006E5F30" w:rsidRDefault="0015788A" w:rsidP="001578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15788A" w:rsidRDefault="0015788A" w:rsidP="00157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1.  Методическое руководство  </w:t>
      </w:r>
    </w:p>
    <w:p w:rsidR="0015788A" w:rsidRPr="008B2FE1" w:rsidRDefault="0015788A" w:rsidP="00157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 «Отзывчивое кормление»</w:t>
      </w:r>
    </w:p>
    <w:p w:rsidR="0015788A" w:rsidRDefault="0015788A" w:rsidP="00157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4215">
        <w:rPr>
          <w:rFonts w:ascii="Times New Roman" w:hAnsi="Times New Roman" w:cs="Times New Roman"/>
          <w:sz w:val="28"/>
          <w:szCs w:val="28"/>
        </w:rPr>
        <w:t>Плакат ВОЗ «Пять ключевых условий безопасного питания»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88A" w:rsidRDefault="0015788A" w:rsidP="0015788A">
      <w:pPr>
        <w:rPr>
          <w:rFonts w:ascii="Times New Roman" w:hAnsi="Times New Roman" w:cs="Times New Roman"/>
          <w:b/>
          <w:sz w:val="28"/>
          <w:szCs w:val="28"/>
        </w:rPr>
      </w:pPr>
      <w:r w:rsidRPr="00CA5A8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Работа в группах. Обсуждение и анализ примеров из практики</w:t>
      </w:r>
    </w:p>
    <w:p w:rsidR="0015788A" w:rsidRDefault="0015788A" w:rsidP="0015788A">
      <w:pPr>
        <w:rPr>
          <w:rFonts w:ascii="Times New Roman" w:hAnsi="Times New Roman" w:cs="Times New Roman"/>
          <w:sz w:val="28"/>
          <w:szCs w:val="28"/>
        </w:rPr>
      </w:pPr>
      <w:r w:rsidRPr="00CA5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Обсуждение  отдельных примеров на практике </w:t>
      </w:r>
      <w:r w:rsidRPr="00CA5A85">
        <w:rPr>
          <w:rFonts w:ascii="Times New Roman" w:hAnsi="Times New Roman" w:cs="Times New Roman"/>
          <w:sz w:val="28"/>
          <w:szCs w:val="28"/>
        </w:rPr>
        <w:t xml:space="preserve"> «Моделирование ситуации в рамках консультирования родителей/семьи  по отзывчивому кормлению»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0AD" w:rsidRPr="006E5F30" w:rsidRDefault="009700AD" w:rsidP="009700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15788A" w:rsidRPr="009700AD" w:rsidRDefault="0015788A" w:rsidP="0015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0AD">
        <w:rPr>
          <w:rFonts w:ascii="Times New Roman" w:hAnsi="Times New Roman" w:cs="Times New Roman"/>
          <w:sz w:val="28"/>
          <w:szCs w:val="28"/>
        </w:rPr>
        <w:t>1.  Методическое руководство  . ВОЗ «Отзывчивое кормление»</w:t>
      </w:r>
    </w:p>
    <w:p w:rsidR="0015788A" w:rsidRPr="009700AD" w:rsidRDefault="0015788A" w:rsidP="0015788A">
      <w:pPr>
        <w:rPr>
          <w:rFonts w:ascii="Times New Roman" w:hAnsi="Times New Roman" w:cs="Times New Roman"/>
          <w:sz w:val="28"/>
          <w:szCs w:val="28"/>
        </w:rPr>
      </w:pPr>
      <w:r w:rsidRPr="009700AD">
        <w:rPr>
          <w:rFonts w:ascii="Times New Roman" w:hAnsi="Times New Roman" w:cs="Times New Roman"/>
          <w:sz w:val="28"/>
          <w:szCs w:val="28"/>
        </w:rPr>
        <w:t>2. Плакат ВОЗ «Пять ключевых условий безопасного питания»</w:t>
      </w:r>
    </w:p>
    <w:p w:rsidR="00DE7923" w:rsidRDefault="00DE7923" w:rsidP="001578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923" w:rsidRDefault="00DE7923" w:rsidP="001578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  <w:r w:rsidRPr="007E1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934" w:rsidRDefault="00547934" w:rsidP="00547934">
      <w:pPr>
        <w:pStyle w:val="a3"/>
        <w:numPr>
          <w:ilvl w:val="0"/>
          <w:numId w:val="25"/>
        </w:numPr>
        <w:spacing w:after="0" w:line="240" w:lineRule="auto"/>
        <w:ind w:left="0" w:firstLin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объяснить матери оптимальный режим грудного вскармливания</w:t>
      </w:r>
    </w:p>
    <w:p w:rsidR="00547934" w:rsidRPr="00834215" w:rsidRDefault="00547934" w:rsidP="00547934">
      <w:pPr>
        <w:pStyle w:val="a3"/>
        <w:numPr>
          <w:ilvl w:val="0"/>
          <w:numId w:val="25"/>
        </w:numPr>
        <w:spacing w:after="0" w:line="240" w:lineRule="auto"/>
        <w:ind w:left="0" w:firstLine="113"/>
        <w:rPr>
          <w:rFonts w:ascii="Times New Roman" w:hAnsi="Times New Roman" w:cs="Times New Roman"/>
          <w:sz w:val="28"/>
          <w:szCs w:val="28"/>
        </w:rPr>
      </w:pPr>
      <w:r w:rsidRPr="00834215">
        <w:rPr>
          <w:rFonts w:ascii="Times New Roman" w:hAnsi="Times New Roman" w:cs="Times New Roman"/>
          <w:sz w:val="28"/>
          <w:szCs w:val="28"/>
        </w:rPr>
        <w:t xml:space="preserve">Обучить маму  технике отзывчивого кормления </w:t>
      </w:r>
    </w:p>
    <w:p w:rsidR="00547934" w:rsidRDefault="00547934" w:rsidP="00547934">
      <w:pPr>
        <w:pStyle w:val="a3"/>
        <w:numPr>
          <w:ilvl w:val="0"/>
          <w:numId w:val="25"/>
        </w:numPr>
        <w:spacing w:after="0" w:line="240" w:lineRule="auto"/>
        <w:ind w:left="0" w:firstLine="113"/>
        <w:rPr>
          <w:rFonts w:ascii="Times New Roman" w:hAnsi="Times New Roman" w:cs="Times New Roman"/>
          <w:sz w:val="28"/>
          <w:szCs w:val="28"/>
        </w:rPr>
      </w:pPr>
      <w:r w:rsidRPr="00834215">
        <w:rPr>
          <w:rFonts w:ascii="Times New Roman" w:hAnsi="Times New Roman" w:cs="Times New Roman"/>
          <w:sz w:val="28"/>
          <w:szCs w:val="28"/>
        </w:rPr>
        <w:t>Уметь оценить технику кормления</w:t>
      </w:r>
    </w:p>
    <w:p w:rsidR="00547934" w:rsidRPr="00547934" w:rsidRDefault="00547934" w:rsidP="003E196F">
      <w:pPr>
        <w:pStyle w:val="a3"/>
        <w:numPr>
          <w:ilvl w:val="0"/>
          <w:numId w:val="25"/>
        </w:numPr>
        <w:spacing w:after="0" w:line="240" w:lineRule="auto"/>
        <w:ind w:left="0" w:firstLine="113"/>
        <w:rPr>
          <w:rFonts w:ascii="Times New Roman" w:hAnsi="Times New Roman" w:cs="Times New Roman"/>
          <w:b/>
          <w:sz w:val="28"/>
          <w:szCs w:val="28"/>
        </w:rPr>
      </w:pPr>
      <w:r w:rsidRPr="00547934">
        <w:rPr>
          <w:rFonts w:ascii="Times New Roman" w:hAnsi="Times New Roman" w:cs="Times New Roman"/>
          <w:sz w:val="28"/>
          <w:szCs w:val="28"/>
        </w:rPr>
        <w:t>Овладеть навыками письменного консультирования мам на дому</w:t>
      </w:r>
    </w:p>
    <w:p w:rsidR="00547934" w:rsidRDefault="00547934" w:rsidP="001578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788A" w:rsidRDefault="0015788A" w:rsidP="00157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15788A" w:rsidRDefault="0015788A" w:rsidP="00A86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D63" w:rsidRPr="00A86D63" w:rsidRDefault="00A86D63" w:rsidP="00A86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85" w:rsidRDefault="00CA5A85" w:rsidP="00A86D63">
      <w:pPr>
        <w:tabs>
          <w:tab w:val="left" w:pos="1088"/>
        </w:tabs>
        <w:rPr>
          <w:rFonts w:ascii="Times New Roman" w:hAnsi="Times New Roman" w:cs="Times New Roman"/>
          <w:b/>
          <w:sz w:val="28"/>
          <w:szCs w:val="28"/>
        </w:rPr>
      </w:pPr>
    </w:p>
    <w:p w:rsidR="00CA5A85" w:rsidRDefault="00CA5A85" w:rsidP="00CA5A85">
      <w:pPr>
        <w:rPr>
          <w:rFonts w:ascii="Times New Roman" w:hAnsi="Times New Roman" w:cs="Times New Roman"/>
          <w:b/>
          <w:sz w:val="28"/>
          <w:szCs w:val="28"/>
        </w:rPr>
      </w:pPr>
    </w:p>
    <w:p w:rsidR="00CA5A85" w:rsidRDefault="00CA5A85" w:rsidP="00CA5A85">
      <w:pPr>
        <w:rPr>
          <w:rFonts w:ascii="Times New Roman" w:hAnsi="Times New Roman" w:cs="Times New Roman"/>
          <w:b/>
          <w:sz w:val="28"/>
          <w:szCs w:val="28"/>
        </w:rPr>
      </w:pPr>
    </w:p>
    <w:p w:rsidR="00C45B38" w:rsidRPr="007E62B0" w:rsidRDefault="00DE76D1" w:rsidP="00A21E08">
      <w:pPr>
        <w:pStyle w:val="2"/>
        <w:rPr>
          <w:b/>
          <w:sz w:val="28"/>
          <w:szCs w:val="28"/>
          <w:lang w:val="ru-RU"/>
        </w:rPr>
      </w:pPr>
      <w:r w:rsidRPr="007E62B0">
        <w:rPr>
          <w:b/>
          <w:sz w:val="28"/>
          <w:szCs w:val="28"/>
          <w:lang w:val="ru-RU"/>
        </w:rPr>
        <w:t>3 компонент модуля:</w:t>
      </w:r>
      <w:r w:rsidR="00B8704E" w:rsidRPr="007E62B0">
        <w:rPr>
          <w:b/>
          <w:sz w:val="28"/>
          <w:szCs w:val="28"/>
          <w:lang w:val="ru-RU"/>
        </w:rPr>
        <w:t xml:space="preserve"> «Питание детей от 6 мес до </w:t>
      </w:r>
      <w:r w:rsidR="00162A31">
        <w:rPr>
          <w:b/>
          <w:sz w:val="28"/>
          <w:szCs w:val="28"/>
          <w:lang w:val="ru-RU"/>
        </w:rPr>
        <w:t>3</w:t>
      </w:r>
      <w:r w:rsidR="00C45B38" w:rsidRPr="007E62B0">
        <w:rPr>
          <w:b/>
          <w:sz w:val="28"/>
          <w:szCs w:val="28"/>
          <w:lang w:val="ru-RU"/>
        </w:rPr>
        <w:t xml:space="preserve"> лет »</w:t>
      </w:r>
    </w:p>
    <w:p w:rsidR="00C45B38" w:rsidRDefault="00C45B38" w:rsidP="00C45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1F7">
        <w:rPr>
          <w:rFonts w:ascii="Times New Roman" w:hAnsi="Times New Roman" w:cs="Times New Roman"/>
          <w:sz w:val="28"/>
          <w:szCs w:val="28"/>
        </w:rPr>
        <w:t>Общее количество учебных часов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71F7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C7148F" w:rsidRDefault="00C7148F" w:rsidP="00C45B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B38" w:rsidRDefault="00C45B38" w:rsidP="00C45B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B8704E" w:rsidRDefault="00C45B38" w:rsidP="00B870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04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8704E" w:rsidRPr="00B8704E">
        <w:rPr>
          <w:rFonts w:ascii="Times New Roman" w:hAnsi="Times New Roman" w:cs="Times New Roman"/>
          <w:b/>
          <w:sz w:val="28"/>
          <w:szCs w:val="28"/>
        </w:rPr>
        <w:t xml:space="preserve">Значение прикорма  для здоровья и развития ребенка. Основные требования к прикорму. </w:t>
      </w:r>
    </w:p>
    <w:p w:rsidR="000D0858" w:rsidRDefault="00C45B38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- 6</w:t>
      </w:r>
      <w:r w:rsidRPr="00C45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C45B38" w:rsidRDefault="00C45B38" w:rsidP="00B870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04E" w:rsidRDefault="00B8704E" w:rsidP="00B870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4F2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14C0" w:rsidRPr="007B14C0">
        <w:rPr>
          <w:rFonts w:ascii="Times New Roman" w:hAnsi="Times New Roman" w:cs="Times New Roman"/>
          <w:sz w:val="28"/>
          <w:szCs w:val="28"/>
        </w:rPr>
        <w:t>Дать представление о значении своевременного введения прикорма для здоровья</w:t>
      </w:r>
      <w:r w:rsidR="007B1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4C0" w:rsidRPr="007B14C0">
        <w:rPr>
          <w:rFonts w:ascii="Times New Roman" w:hAnsi="Times New Roman" w:cs="Times New Roman"/>
          <w:sz w:val="28"/>
          <w:szCs w:val="28"/>
        </w:rPr>
        <w:t>ребенка</w:t>
      </w:r>
      <w:r w:rsidR="007B14C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B14C0">
        <w:rPr>
          <w:rFonts w:ascii="Times New Roman" w:hAnsi="Times New Roman" w:cs="Times New Roman"/>
          <w:sz w:val="28"/>
          <w:szCs w:val="28"/>
        </w:rPr>
        <w:t>по определению рисков недостаточности питания и избыточного веса у детей раннего возраста.</w:t>
      </w:r>
    </w:p>
    <w:p w:rsidR="007B14C0" w:rsidRPr="005749FE" w:rsidRDefault="005749FE" w:rsidP="00574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B14C0" w:rsidRPr="005749FE">
        <w:rPr>
          <w:rFonts w:ascii="Times New Roman" w:hAnsi="Times New Roman" w:cs="Times New Roman"/>
          <w:b/>
          <w:sz w:val="28"/>
          <w:szCs w:val="28"/>
        </w:rPr>
        <w:t>Форма проведения: Интерактивная презентация.</w:t>
      </w:r>
    </w:p>
    <w:p w:rsidR="007B14C0" w:rsidRDefault="007B14C0" w:rsidP="00574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7B14C0" w:rsidRDefault="007B14C0" w:rsidP="00B0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2CAD">
        <w:rPr>
          <w:rFonts w:ascii="Times New Roman" w:hAnsi="Times New Roman" w:cs="Times New Roman"/>
          <w:sz w:val="28"/>
          <w:szCs w:val="28"/>
        </w:rPr>
        <w:t>Важность своевременного введения прикорма для ребенка.</w:t>
      </w:r>
    </w:p>
    <w:p w:rsidR="00B02CAD" w:rsidRDefault="00B02CAD" w:rsidP="00B0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требования к прикорму.</w:t>
      </w:r>
    </w:p>
    <w:p w:rsidR="00B02CAD" w:rsidRDefault="00B02CAD" w:rsidP="00B0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Кратность и объем прикорма</w:t>
      </w:r>
    </w:p>
    <w:p w:rsidR="00B02CAD" w:rsidRDefault="00B02CAD" w:rsidP="00B0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4.Безопасность пищи для прикорма.</w:t>
      </w:r>
    </w:p>
    <w:p w:rsidR="005749FE" w:rsidRDefault="005749FE" w:rsidP="00574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F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02CAD" w:rsidRPr="005749FE">
        <w:rPr>
          <w:rFonts w:ascii="Times New Roman" w:hAnsi="Times New Roman" w:cs="Times New Roman"/>
          <w:b/>
          <w:sz w:val="28"/>
          <w:szCs w:val="28"/>
        </w:rPr>
        <w:t>Р</w:t>
      </w:r>
      <w:r w:rsidR="007B14C0" w:rsidRPr="005749FE">
        <w:rPr>
          <w:rFonts w:ascii="Times New Roman" w:hAnsi="Times New Roman" w:cs="Times New Roman"/>
          <w:b/>
          <w:sz w:val="28"/>
          <w:szCs w:val="28"/>
        </w:rPr>
        <w:t>абота в малых группах</w:t>
      </w:r>
      <w:r w:rsidR="00B02C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CAD" w:rsidRDefault="005749FE" w:rsidP="00574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клинических случаев оцените кормление ребенка ИВБД «Питание», выявите причины нарушения питания. </w:t>
      </w:r>
    </w:p>
    <w:p w:rsidR="005749FE" w:rsidRDefault="005749FE" w:rsidP="00574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9FE">
        <w:rPr>
          <w:rFonts w:ascii="Times New Roman" w:hAnsi="Times New Roman" w:cs="Times New Roman"/>
          <w:i/>
          <w:sz w:val="28"/>
          <w:szCs w:val="28"/>
        </w:rPr>
        <w:t>Заполните лист</w:t>
      </w:r>
      <w:r>
        <w:rPr>
          <w:rFonts w:ascii="Times New Roman" w:hAnsi="Times New Roman" w:cs="Times New Roman"/>
          <w:sz w:val="28"/>
          <w:szCs w:val="28"/>
        </w:rPr>
        <w:t xml:space="preserve"> «Питание и уход в целях развития ребенка от 6 месяцев и старше» ИВБД. Форма записи 2 </w:t>
      </w:r>
    </w:p>
    <w:p w:rsidR="005749FE" w:rsidRPr="006E5F30" w:rsidRDefault="005749FE" w:rsidP="005749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5749FE" w:rsidRPr="009700AD" w:rsidRDefault="005749FE" w:rsidP="00574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8B2FE1">
        <w:rPr>
          <w:rFonts w:ascii="Times New Roman" w:hAnsi="Times New Roman" w:cs="Times New Roman"/>
          <w:sz w:val="28"/>
          <w:szCs w:val="28"/>
        </w:rPr>
        <w:t>Работа с буклетами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FE1">
        <w:rPr>
          <w:rFonts w:ascii="Times New Roman" w:hAnsi="Times New Roman" w:cs="Times New Roman"/>
          <w:sz w:val="28"/>
          <w:szCs w:val="28"/>
        </w:rPr>
        <w:t>ИВБД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932725" w:rsidRDefault="00932725" w:rsidP="005749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2725" w:rsidRDefault="00DE7923" w:rsidP="00574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</w:p>
    <w:p w:rsidR="00EB679D" w:rsidRPr="00834215" w:rsidRDefault="00EB679D" w:rsidP="00EB679D">
      <w:pPr>
        <w:pStyle w:val="a3"/>
        <w:numPr>
          <w:ilvl w:val="0"/>
          <w:numId w:val="27"/>
        </w:numPr>
        <w:spacing w:after="0" w:line="240" w:lineRule="auto"/>
        <w:ind w:left="0" w:firstLine="113"/>
        <w:rPr>
          <w:rFonts w:ascii="Times New Roman" w:hAnsi="Times New Roman" w:cs="Times New Roman"/>
          <w:sz w:val="28"/>
          <w:szCs w:val="28"/>
        </w:rPr>
      </w:pPr>
      <w:r w:rsidRPr="00834215">
        <w:rPr>
          <w:rFonts w:ascii="Times New Roman" w:hAnsi="Times New Roman" w:cs="Times New Roman"/>
          <w:sz w:val="28"/>
          <w:szCs w:val="28"/>
        </w:rPr>
        <w:t xml:space="preserve">Уметь провести беседу с 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 w:rsidRPr="00834215">
        <w:rPr>
          <w:rFonts w:ascii="Times New Roman" w:hAnsi="Times New Roman" w:cs="Times New Roman"/>
          <w:sz w:val="28"/>
          <w:szCs w:val="28"/>
        </w:rPr>
        <w:t xml:space="preserve"> о правилах профилактики гипогалактии, приема добавок. </w:t>
      </w:r>
    </w:p>
    <w:p w:rsidR="00EB679D" w:rsidRDefault="00EB679D" w:rsidP="00EB679D">
      <w:pPr>
        <w:pStyle w:val="a3"/>
        <w:numPr>
          <w:ilvl w:val="0"/>
          <w:numId w:val="29"/>
        </w:numPr>
        <w:spacing w:after="0" w:line="240" w:lineRule="auto"/>
        <w:ind w:left="0" w:firstLine="113"/>
        <w:rPr>
          <w:rFonts w:ascii="Times New Roman" w:hAnsi="Times New Roman" w:cs="Times New Roman"/>
          <w:sz w:val="28"/>
          <w:szCs w:val="28"/>
        </w:rPr>
      </w:pPr>
      <w:r w:rsidRPr="00834215">
        <w:rPr>
          <w:rFonts w:ascii="Times New Roman" w:hAnsi="Times New Roman" w:cs="Times New Roman"/>
          <w:sz w:val="28"/>
          <w:szCs w:val="28"/>
        </w:rPr>
        <w:t>Объяснить вред чрезмерного грудно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4215">
        <w:rPr>
          <w:rFonts w:ascii="Times New Roman" w:hAnsi="Times New Roman" w:cs="Times New Roman"/>
          <w:sz w:val="28"/>
          <w:szCs w:val="28"/>
        </w:rPr>
        <w:t xml:space="preserve"> вскармливание. </w:t>
      </w:r>
    </w:p>
    <w:p w:rsidR="00EB679D" w:rsidRPr="00834215" w:rsidRDefault="00EB679D" w:rsidP="00EB679D">
      <w:pPr>
        <w:pStyle w:val="a3"/>
        <w:numPr>
          <w:ilvl w:val="0"/>
          <w:numId w:val="29"/>
        </w:numPr>
        <w:spacing w:after="0" w:line="240" w:lineRule="auto"/>
        <w:ind w:left="0" w:firstLin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методике по выявлению рисков недостаточности питания и избыточного веса детей</w:t>
      </w:r>
    </w:p>
    <w:p w:rsidR="00EB679D" w:rsidRDefault="00EB679D" w:rsidP="005749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49FE" w:rsidRDefault="005749FE" w:rsidP="00574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5749FE" w:rsidRDefault="005749FE" w:rsidP="00574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33D" w:rsidRDefault="00A8633D" w:rsidP="00574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33D" w:rsidRDefault="00A8633D" w:rsidP="00574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33D" w:rsidRDefault="00A8633D" w:rsidP="00574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33D" w:rsidRDefault="00A8633D" w:rsidP="00574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B38" w:rsidRDefault="00C45B38" w:rsidP="00C45B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7B14C0" w:rsidRPr="007B14C0" w:rsidRDefault="00C45B38" w:rsidP="007B14C0">
      <w:pPr>
        <w:rPr>
          <w:rFonts w:ascii="Times New Roman" w:hAnsi="Times New Roman" w:cs="Times New Roman"/>
          <w:b/>
          <w:sz w:val="28"/>
          <w:szCs w:val="28"/>
        </w:rPr>
      </w:pPr>
      <w:r w:rsidRPr="007B14C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14C0" w:rsidRPr="007B14C0">
        <w:rPr>
          <w:rFonts w:ascii="Times New Roman" w:hAnsi="Times New Roman" w:cs="Times New Roman"/>
          <w:b/>
          <w:sz w:val="28"/>
          <w:szCs w:val="28"/>
        </w:rPr>
        <w:t>Техника приготовления прикорма</w:t>
      </w:r>
    </w:p>
    <w:p w:rsidR="000D0858" w:rsidRDefault="00C45B38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EB67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B679D">
        <w:rPr>
          <w:rFonts w:ascii="Times New Roman" w:hAnsi="Times New Roman" w:cs="Times New Roman"/>
          <w:sz w:val="28"/>
          <w:szCs w:val="28"/>
        </w:rPr>
        <w:t xml:space="preserve"> </w:t>
      </w:r>
      <w:r w:rsidR="000D0858">
        <w:rPr>
          <w:rFonts w:ascii="Times New Roman" w:hAnsi="Times New Roman" w:cs="Times New Roman"/>
          <w:sz w:val="28"/>
          <w:szCs w:val="28"/>
        </w:rPr>
        <w:t>(2 часа- теория, 4 часа практика)</w:t>
      </w:r>
    </w:p>
    <w:p w:rsidR="00CA5A85" w:rsidRDefault="00CA5A85" w:rsidP="00C45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A85" w:rsidRDefault="00B8704E" w:rsidP="00CA5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F2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B02C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2CAD" w:rsidRPr="00B02CAD">
        <w:rPr>
          <w:rFonts w:ascii="Times New Roman" w:hAnsi="Times New Roman" w:cs="Times New Roman"/>
          <w:sz w:val="28"/>
          <w:szCs w:val="28"/>
        </w:rPr>
        <w:t>Сформировать основные практические навыки по подбору пищевых продуктов для прикорма  и технике</w:t>
      </w:r>
      <w:r w:rsidR="00B02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CAD" w:rsidRPr="00B02CAD">
        <w:rPr>
          <w:rFonts w:ascii="Times New Roman" w:hAnsi="Times New Roman" w:cs="Times New Roman"/>
          <w:sz w:val="28"/>
          <w:szCs w:val="28"/>
        </w:rPr>
        <w:t>приготовления прикорма</w:t>
      </w:r>
      <w:r w:rsidR="00B02CAD">
        <w:rPr>
          <w:rFonts w:ascii="Times New Roman" w:hAnsi="Times New Roman" w:cs="Times New Roman"/>
          <w:b/>
          <w:sz w:val="28"/>
          <w:szCs w:val="28"/>
        </w:rPr>
        <w:t>.</w:t>
      </w:r>
    </w:p>
    <w:p w:rsidR="00B02CAD" w:rsidRDefault="00B02CAD" w:rsidP="00B02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5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02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6ABC">
        <w:rPr>
          <w:rFonts w:ascii="Times New Roman" w:hAnsi="Times New Roman" w:cs="Times New Roman"/>
          <w:sz w:val="28"/>
          <w:szCs w:val="28"/>
          <w:lang w:val="kk-KZ"/>
        </w:rPr>
        <w:t>Демонстрация фильма центра ИВБДВ «Питание детей раннего возраста»</w:t>
      </w:r>
      <w:r w:rsidRPr="004C6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Обсуждение и формирование навыков по приготовлению прикорма для детей</w:t>
      </w:r>
    </w:p>
    <w:p w:rsidR="00B02CAD" w:rsidRDefault="00A8633D" w:rsidP="00A8633D">
      <w:pPr>
        <w:tabs>
          <w:tab w:val="left" w:pos="9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обсуждени</w:t>
      </w:r>
      <w:r w:rsidRPr="00A8633D">
        <w:rPr>
          <w:rFonts w:ascii="Times New Roman" w:hAnsi="Times New Roman" w:cs="Times New Roman"/>
          <w:b/>
          <w:sz w:val="28"/>
          <w:szCs w:val="28"/>
        </w:rPr>
        <w:t>ю</w:t>
      </w:r>
    </w:p>
    <w:p w:rsidR="00A8633D" w:rsidRDefault="00A8633D" w:rsidP="00A8633D">
      <w:p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633D">
        <w:rPr>
          <w:rFonts w:ascii="Times New Roman" w:hAnsi="Times New Roman" w:cs="Times New Roman"/>
          <w:sz w:val="28"/>
          <w:szCs w:val="28"/>
        </w:rPr>
        <w:t>1. Густота прикорма «Демонстрационный материал ИВБД»</w:t>
      </w:r>
    </w:p>
    <w:p w:rsidR="00A8633D" w:rsidRDefault="00A8633D" w:rsidP="00A8633D">
      <w:p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Приготовление прикорма, кратность и объем прикорма.</w:t>
      </w:r>
    </w:p>
    <w:p w:rsidR="00A8633D" w:rsidRDefault="00A8633D" w:rsidP="00A8633D">
      <w:p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Техника введения прикорма</w:t>
      </w:r>
    </w:p>
    <w:p w:rsidR="00A8633D" w:rsidRPr="00A8633D" w:rsidRDefault="00A8633D" w:rsidP="00A8633D">
      <w:p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45C7">
        <w:rPr>
          <w:rFonts w:ascii="Times New Roman" w:hAnsi="Times New Roman" w:cs="Times New Roman"/>
          <w:sz w:val="28"/>
          <w:szCs w:val="28"/>
        </w:rPr>
        <w:t>Содействие отзывчивому  кормлению в период ввдения прикорма.</w:t>
      </w:r>
    </w:p>
    <w:p w:rsidR="00B02CAD" w:rsidRDefault="004C45C7" w:rsidP="004C45C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749FE">
        <w:rPr>
          <w:rFonts w:ascii="Times New Roman" w:hAnsi="Times New Roman" w:cs="Times New Roman"/>
          <w:b/>
          <w:sz w:val="28"/>
          <w:szCs w:val="28"/>
        </w:rPr>
        <w:t>2. Работа в малых группах</w:t>
      </w:r>
      <w:r>
        <w:rPr>
          <w:rFonts w:ascii="Times New Roman" w:hAnsi="Times New Roman" w:cs="Times New Roman"/>
          <w:sz w:val="28"/>
          <w:szCs w:val="28"/>
        </w:rPr>
        <w:t>: приготовление блюд прикорма, основные продукты питания для прикорма.</w:t>
      </w:r>
    </w:p>
    <w:p w:rsidR="004C45C7" w:rsidRDefault="004C45C7" w:rsidP="00B0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приготовления прикорма</w:t>
      </w:r>
    </w:p>
    <w:p w:rsidR="004C45C7" w:rsidRPr="006E5F30" w:rsidRDefault="004C45C7" w:rsidP="004C45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4C45C7" w:rsidRPr="009700AD" w:rsidRDefault="004C45C7" w:rsidP="004C4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8B2FE1">
        <w:rPr>
          <w:rFonts w:ascii="Times New Roman" w:hAnsi="Times New Roman" w:cs="Times New Roman"/>
          <w:sz w:val="28"/>
          <w:szCs w:val="28"/>
        </w:rPr>
        <w:t>Работа с буклетами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FE1">
        <w:rPr>
          <w:rFonts w:ascii="Times New Roman" w:hAnsi="Times New Roman" w:cs="Times New Roman"/>
          <w:sz w:val="28"/>
          <w:szCs w:val="28"/>
        </w:rPr>
        <w:t>ИВБД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DE7923" w:rsidRDefault="00DE7923" w:rsidP="004C4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</w:p>
    <w:p w:rsidR="00EB679D" w:rsidRDefault="00EB679D" w:rsidP="00EB679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родителей методике приготовления прикорма</w:t>
      </w:r>
    </w:p>
    <w:p w:rsidR="00EB679D" w:rsidRDefault="00EB679D" w:rsidP="00EB679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215">
        <w:rPr>
          <w:rFonts w:ascii="Times New Roman" w:hAnsi="Times New Roman" w:cs="Times New Roman"/>
          <w:sz w:val="28"/>
          <w:szCs w:val="28"/>
        </w:rPr>
        <w:t xml:space="preserve">Обучить кормлению 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834215">
        <w:rPr>
          <w:rFonts w:ascii="Times New Roman" w:hAnsi="Times New Roman" w:cs="Times New Roman"/>
          <w:sz w:val="28"/>
          <w:szCs w:val="28"/>
        </w:rPr>
        <w:t xml:space="preserve"> ребенка из чашки и ложки. </w:t>
      </w:r>
    </w:p>
    <w:p w:rsidR="00EB679D" w:rsidRPr="00EB679D" w:rsidRDefault="00EB679D" w:rsidP="00EB679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B679D">
        <w:rPr>
          <w:rFonts w:ascii="Times New Roman" w:hAnsi="Times New Roman" w:cs="Times New Roman"/>
          <w:sz w:val="28"/>
          <w:szCs w:val="28"/>
        </w:rPr>
        <w:t>Обучить технике очистки и хранения контейнеров для детского питания.</w:t>
      </w:r>
    </w:p>
    <w:p w:rsidR="00EB679D" w:rsidRPr="00EB679D" w:rsidRDefault="00EB679D" w:rsidP="00EB679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79D" w:rsidRPr="00834215" w:rsidRDefault="00EB679D" w:rsidP="00EB679D">
      <w:pPr>
        <w:pStyle w:val="a3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4C45C7" w:rsidRDefault="004C45C7" w:rsidP="004C4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4C45C7" w:rsidRDefault="004C45C7" w:rsidP="00B02CAD">
      <w:pPr>
        <w:rPr>
          <w:rFonts w:ascii="Times New Roman" w:hAnsi="Times New Roman" w:cs="Times New Roman"/>
          <w:sz w:val="28"/>
          <w:szCs w:val="28"/>
        </w:rPr>
      </w:pPr>
    </w:p>
    <w:p w:rsidR="005A14FD" w:rsidRDefault="005A14FD" w:rsidP="00B02CAD">
      <w:pPr>
        <w:rPr>
          <w:rFonts w:ascii="Times New Roman" w:hAnsi="Times New Roman" w:cs="Times New Roman"/>
          <w:sz w:val="28"/>
          <w:szCs w:val="28"/>
        </w:rPr>
      </w:pPr>
    </w:p>
    <w:p w:rsidR="005A14FD" w:rsidRDefault="005A14FD" w:rsidP="00B02CAD">
      <w:pPr>
        <w:rPr>
          <w:rFonts w:ascii="Times New Roman" w:hAnsi="Times New Roman" w:cs="Times New Roman"/>
          <w:sz w:val="28"/>
          <w:szCs w:val="28"/>
        </w:rPr>
      </w:pPr>
    </w:p>
    <w:p w:rsidR="005A14FD" w:rsidRDefault="005A14FD" w:rsidP="00B02CAD">
      <w:pPr>
        <w:rPr>
          <w:rFonts w:ascii="Times New Roman" w:hAnsi="Times New Roman" w:cs="Times New Roman"/>
          <w:sz w:val="28"/>
          <w:szCs w:val="28"/>
        </w:rPr>
      </w:pPr>
    </w:p>
    <w:p w:rsidR="005A14FD" w:rsidRDefault="005A14FD" w:rsidP="00B02CAD">
      <w:pPr>
        <w:rPr>
          <w:rFonts w:ascii="Times New Roman" w:hAnsi="Times New Roman" w:cs="Times New Roman"/>
          <w:sz w:val="28"/>
          <w:szCs w:val="28"/>
        </w:rPr>
      </w:pPr>
    </w:p>
    <w:p w:rsidR="005A14FD" w:rsidRDefault="005A14FD" w:rsidP="00B02CAD">
      <w:pPr>
        <w:rPr>
          <w:rFonts w:ascii="Times New Roman" w:hAnsi="Times New Roman" w:cs="Times New Roman"/>
          <w:sz w:val="28"/>
          <w:szCs w:val="28"/>
        </w:rPr>
      </w:pPr>
    </w:p>
    <w:p w:rsidR="004C45C7" w:rsidRDefault="00B40D9E" w:rsidP="004C4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4C45C7" w:rsidRPr="004C45C7" w:rsidRDefault="004C45C7" w:rsidP="004C4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5C7">
        <w:rPr>
          <w:rFonts w:ascii="Times New Roman" w:hAnsi="Times New Roman" w:cs="Times New Roman"/>
          <w:b/>
          <w:sz w:val="28"/>
          <w:szCs w:val="28"/>
        </w:rPr>
        <w:t>Тема: Пищевая ценность продуктов питания. Нормы физиологических потребностей энергии, макро и микронутриентов для детей до года.</w:t>
      </w:r>
    </w:p>
    <w:p w:rsidR="000D0858" w:rsidRDefault="004C45C7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0D08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D0858">
        <w:rPr>
          <w:rFonts w:ascii="Times New Roman" w:hAnsi="Times New Roman" w:cs="Times New Roman"/>
          <w:sz w:val="28"/>
          <w:szCs w:val="28"/>
        </w:rPr>
        <w:t xml:space="preserve"> (2 часа- теория, 4 часа практика)</w:t>
      </w:r>
    </w:p>
    <w:p w:rsidR="004C45C7" w:rsidRDefault="004C45C7" w:rsidP="004C4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48F" w:rsidRDefault="00C7148F" w:rsidP="004C45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5C7" w:rsidRDefault="004C45C7" w:rsidP="004C45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F2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Ознакомить с пищевой ценнос</w:t>
      </w:r>
      <w:r w:rsidR="005A14FD">
        <w:rPr>
          <w:rFonts w:ascii="Times New Roman" w:hAnsi="Times New Roman" w:cs="Times New Roman"/>
          <w:sz w:val="28"/>
          <w:szCs w:val="28"/>
        </w:rPr>
        <w:t>тью основных продуктов питания, как источника макро и микронутриентов для детей раннего возраста.</w:t>
      </w:r>
    </w:p>
    <w:p w:rsidR="005A14FD" w:rsidRDefault="004C45C7" w:rsidP="005A1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4FD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5A14FD" w:rsidRPr="005A1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4FD" w:rsidRDefault="005A14FD" w:rsidP="005A1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A14FD">
        <w:rPr>
          <w:rFonts w:ascii="Times New Roman" w:hAnsi="Times New Roman" w:cs="Times New Roman"/>
          <w:b/>
          <w:sz w:val="28"/>
          <w:szCs w:val="28"/>
        </w:rPr>
        <w:t>Интерактивная презентация.</w:t>
      </w:r>
    </w:p>
    <w:p w:rsidR="005A14FD" w:rsidRPr="005A14FD" w:rsidRDefault="005A14FD" w:rsidP="005A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4FD"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5A14FD" w:rsidRDefault="005A14FD" w:rsidP="005A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4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Значение мяса и   молочных продуктов в рационе питания у детей раннего возраста.</w:t>
      </w:r>
    </w:p>
    <w:p w:rsidR="005A14FD" w:rsidRDefault="005A14FD" w:rsidP="005A1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Овощи и фрукты в рационе питания у детей раннего возраста</w:t>
      </w:r>
    </w:p>
    <w:p w:rsidR="005A14FD" w:rsidRDefault="005A14FD" w:rsidP="005A14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Зерновые продукты в питании детей раннего возраста</w:t>
      </w:r>
    </w:p>
    <w:p w:rsidR="005A14FD" w:rsidRDefault="005A14FD" w:rsidP="005A14FD">
      <w:pPr>
        <w:rPr>
          <w:rFonts w:ascii="Times New Roman" w:hAnsi="Times New Roman" w:cs="Times New Roman"/>
          <w:sz w:val="28"/>
          <w:szCs w:val="28"/>
        </w:rPr>
      </w:pPr>
      <w:r w:rsidRPr="005A14FD">
        <w:rPr>
          <w:rFonts w:ascii="Times New Roman" w:hAnsi="Times New Roman" w:cs="Times New Roman"/>
          <w:sz w:val="28"/>
          <w:szCs w:val="28"/>
        </w:rPr>
        <w:t>4. Нормы физиологических потребностей энергии, макро и</w:t>
      </w:r>
      <w:r w:rsidRPr="004C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4FD">
        <w:rPr>
          <w:rFonts w:ascii="Times New Roman" w:hAnsi="Times New Roman" w:cs="Times New Roman"/>
          <w:sz w:val="28"/>
          <w:szCs w:val="28"/>
        </w:rPr>
        <w:t>микронутриентов для детей до года.</w:t>
      </w:r>
    </w:p>
    <w:p w:rsidR="005A14FD" w:rsidRPr="006E5F30" w:rsidRDefault="005A14FD" w:rsidP="005A14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5A14FD" w:rsidRDefault="005A14FD" w:rsidP="005A1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Нормы </w:t>
      </w:r>
      <w:r w:rsidRPr="005A14FD">
        <w:rPr>
          <w:rFonts w:ascii="Times New Roman" w:hAnsi="Times New Roman" w:cs="Times New Roman"/>
          <w:sz w:val="28"/>
          <w:szCs w:val="28"/>
        </w:rPr>
        <w:t>физиологических потребностей энергии, макро и</w:t>
      </w:r>
      <w:r w:rsidRPr="004C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4FD">
        <w:rPr>
          <w:rFonts w:ascii="Times New Roman" w:hAnsi="Times New Roman" w:cs="Times New Roman"/>
          <w:sz w:val="28"/>
          <w:szCs w:val="28"/>
        </w:rPr>
        <w:t>микронутриентов для детей до года.</w:t>
      </w:r>
      <w:r>
        <w:rPr>
          <w:rFonts w:ascii="Times New Roman" w:hAnsi="Times New Roman" w:cs="Times New Roman"/>
          <w:sz w:val="28"/>
          <w:szCs w:val="28"/>
        </w:rPr>
        <w:t>(ВОЗ).</w:t>
      </w:r>
    </w:p>
    <w:p w:rsidR="005A14FD" w:rsidRPr="005A14FD" w:rsidRDefault="005A14FD" w:rsidP="005A1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4FD">
        <w:rPr>
          <w:rFonts w:ascii="Times New Roman" w:hAnsi="Times New Roman" w:cs="Times New Roman"/>
          <w:b/>
          <w:sz w:val="28"/>
          <w:szCs w:val="28"/>
        </w:rPr>
        <w:t>2. Работа в малых группах. Оценка пищевой ценности  продуктов питания.</w:t>
      </w:r>
    </w:p>
    <w:p w:rsidR="005A14FD" w:rsidRPr="005A14FD" w:rsidRDefault="005A14FD" w:rsidP="005A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4FD">
        <w:rPr>
          <w:rFonts w:ascii="Times New Roman" w:hAnsi="Times New Roman" w:cs="Times New Roman"/>
          <w:sz w:val="28"/>
          <w:szCs w:val="28"/>
        </w:rPr>
        <w:t>Работа с макетами пи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5A14FD">
        <w:rPr>
          <w:rFonts w:ascii="Times New Roman" w:hAnsi="Times New Roman" w:cs="Times New Roman"/>
          <w:sz w:val="28"/>
          <w:szCs w:val="28"/>
        </w:rPr>
        <w:t>евых продуктов.</w:t>
      </w:r>
    </w:p>
    <w:p w:rsidR="00DE7923" w:rsidRDefault="00DE7923" w:rsidP="005A14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923" w:rsidRDefault="00DE7923" w:rsidP="005A14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  <w:r w:rsidRPr="007E1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79D" w:rsidRDefault="00EB679D" w:rsidP="00EB679D">
      <w:pPr>
        <w:pStyle w:val="a3"/>
        <w:numPr>
          <w:ilvl w:val="0"/>
          <w:numId w:val="29"/>
        </w:numPr>
        <w:spacing w:after="0" w:line="240" w:lineRule="auto"/>
        <w:ind w:left="0" w:firstLine="113"/>
        <w:rPr>
          <w:rFonts w:ascii="Times New Roman" w:hAnsi="Times New Roman" w:cs="Times New Roman"/>
          <w:sz w:val="28"/>
          <w:szCs w:val="28"/>
        </w:rPr>
      </w:pPr>
      <w:r w:rsidRPr="00834215">
        <w:rPr>
          <w:rFonts w:ascii="Times New Roman" w:hAnsi="Times New Roman" w:cs="Times New Roman"/>
          <w:sz w:val="28"/>
          <w:szCs w:val="28"/>
        </w:rPr>
        <w:t>Интегрирует знания физиологических потребностей детей до года в планирование разнообразия меню;</w:t>
      </w:r>
    </w:p>
    <w:p w:rsidR="00EB679D" w:rsidRDefault="00EB679D" w:rsidP="005A14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4FD" w:rsidRDefault="005A14FD" w:rsidP="005A1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учебные комнаты</w:t>
      </w:r>
    </w:p>
    <w:p w:rsidR="004C45C7" w:rsidRDefault="004C45C7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C7" w:rsidRDefault="004C45C7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C7" w:rsidRDefault="004C45C7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D9E" w:rsidRDefault="00B40D9E" w:rsidP="00B4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B40D9E" w:rsidRPr="00B40D9E" w:rsidRDefault="00B40D9E" w:rsidP="00B4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D9E">
        <w:rPr>
          <w:rFonts w:ascii="Times New Roman" w:hAnsi="Times New Roman" w:cs="Times New Roman"/>
          <w:b/>
          <w:sz w:val="28"/>
          <w:szCs w:val="28"/>
        </w:rPr>
        <w:t>Тема: Кормление больного ребенка.</w:t>
      </w:r>
    </w:p>
    <w:p w:rsidR="000D0858" w:rsidRDefault="00B40D9E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0D08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D0858">
        <w:rPr>
          <w:rFonts w:ascii="Times New Roman" w:hAnsi="Times New Roman" w:cs="Times New Roman"/>
          <w:sz w:val="28"/>
          <w:szCs w:val="28"/>
        </w:rPr>
        <w:t xml:space="preserve"> (2 часа- теория, 4 часа практика)</w:t>
      </w:r>
    </w:p>
    <w:p w:rsidR="00B40D9E" w:rsidRDefault="00B40D9E" w:rsidP="00B40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5C7" w:rsidRPr="00B40D9E" w:rsidRDefault="00B40D9E" w:rsidP="00B40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F2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0D9E">
        <w:rPr>
          <w:rFonts w:ascii="Times New Roman" w:hAnsi="Times New Roman" w:cs="Times New Roman"/>
          <w:sz w:val="28"/>
          <w:szCs w:val="28"/>
        </w:rPr>
        <w:t>Дать представление о важности полноценного и сбалансированного питания для ребенка в период болезни</w:t>
      </w:r>
      <w:r w:rsidR="00CC3578">
        <w:rPr>
          <w:rFonts w:ascii="Times New Roman" w:hAnsi="Times New Roman" w:cs="Times New Roman"/>
          <w:sz w:val="28"/>
          <w:szCs w:val="28"/>
        </w:rPr>
        <w:t>, как важного компонента поддержания здоровья ребенка.</w:t>
      </w:r>
      <w:r w:rsidRPr="00B40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9E" w:rsidRDefault="00B40D9E" w:rsidP="00B4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4FD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</w:p>
    <w:p w:rsidR="00B40D9E" w:rsidRDefault="00B40D9E" w:rsidP="00B40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A14FD">
        <w:rPr>
          <w:rFonts w:ascii="Times New Roman" w:hAnsi="Times New Roman" w:cs="Times New Roman"/>
          <w:b/>
          <w:sz w:val="28"/>
          <w:szCs w:val="28"/>
        </w:rPr>
        <w:t>Интерактивная презентация.</w:t>
      </w:r>
    </w:p>
    <w:p w:rsidR="00B40D9E" w:rsidRDefault="00B40D9E" w:rsidP="00B40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B40D9E" w:rsidRDefault="00B40D9E" w:rsidP="00B40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1.Значение питания ребенка в период болезни.</w:t>
      </w:r>
    </w:p>
    <w:p w:rsidR="00B40D9E" w:rsidRDefault="00FC0341" w:rsidP="00B40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Нарушения питания и заболевания.</w:t>
      </w:r>
    </w:p>
    <w:p w:rsidR="00FC0341" w:rsidRDefault="00FC0341" w:rsidP="00B40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Принципы кормления больного ребенка </w:t>
      </w:r>
    </w:p>
    <w:p w:rsidR="00FC0341" w:rsidRPr="006E5F30" w:rsidRDefault="00FC0341" w:rsidP="00FC03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FC0341" w:rsidRDefault="00FC0341" w:rsidP="00FC0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Буклет ИВБД</w:t>
      </w:r>
    </w:p>
    <w:p w:rsidR="004C45C7" w:rsidRDefault="00FC0341" w:rsidP="00FC0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Модуль отзывчивое кормление ВОЗ</w:t>
      </w:r>
    </w:p>
    <w:p w:rsidR="004C45C7" w:rsidRPr="00FC0341" w:rsidRDefault="00FC0341" w:rsidP="00462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341">
        <w:rPr>
          <w:rFonts w:ascii="Times New Roman" w:hAnsi="Times New Roman" w:cs="Times New Roman"/>
          <w:b/>
          <w:sz w:val="28"/>
          <w:szCs w:val="28"/>
        </w:rPr>
        <w:t xml:space="preserve">2. Работа парами. Обсуждение из практики. </w:t>
      </w: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нарушения питания использование буклета ИВБД</w:t>
      </w:r>
    </w:p>
    <w:p w:rsidR="00FC0341" w:rsidRPr="006E5F30" w:rsidRDefault="00FC0341" w:rsidP="00FC03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F30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FC0341" w:rsidRPr="009700AD" w:rsidRDefault="00FC0341" w:rsidP="00FC0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8B2FE1">
        <w:rPr>
          <w:rFonts w:ascii="Times New Roman" w:hAnsi="Times New Roman" w:cs="Times New Roman"/>
          <w:sz w:val="28"/>
          <w:szCs w:val="28"/>
        </w:rPr>
        <w:t>Работа с буклетами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FE1">
        <w:rPr>
          <w:rFonts w:ascii="Times New Roman" w:hAnsi="Times New Roman" w:cs="Times New Roman"/>
          <w:sz w:val="28"/>
          <w:szCs w:val="28"/>
        </w:rPr>
        <w:t>ИВБД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DE7923" w:rsidRDefault="00DE7923" w:rsidP="00FC03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  <w:r w:rsidRPr="007E1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79D" w:rsidRDefault="00EB679D" w:rsidP="00FC03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215">
        <w:rPr>
          <w:rFonts w:ascii="Times New Roman" w:hAnsi="Times New Roman" w:cs="Times New Roman"/>
          <w:sz w:val="28"/>
          <w:szCs w:val="28"/>
        </w:rPr>
        <w:t>Знать принципы питания больного ребенка</w:t>
      </w:r>
    </w:p>
    <w:p w:rsidR="00EB679D" w:rsidRDefault="00EB679D" w:rsidP="00FC03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0341" w:rsidRDefault="00FC0341" w:rsidP="00FC0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8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E1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984">
        <w:rPr>
          <w:rFonts w:ascii="Times New Roman" w:hAnsi="Times New Roman" w:cs="Times New Roman"/>
          <w:sz w:val="28"/>
          <w:szCs w:val="28"/>
        </w:rPr>
        <w:t>оликлиники, перинатальные центры</w:t>
      </w:r>
      <w:r>
        <w:rPr>
          <w:rFonts w:ascii="Times New Roman" w:hAnsi="Times New Roman" w:cs="Times New Roman"/>
          <w:sz w:val="28"/>
          <w:szCs w:val="28"/>
        </w:rPr>
        <w:t>, клинические базы, учебные комнаты</w:t>
      </w:r>
    </w:p>
    <w:p w:rsidR="004C45C7" w:rsidRDefault="004C45C7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D9E" w:rsidRDefault="00B40D9E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D9E" w:rsidRDefault="00B40D9E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4624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341" w:rsidRDefault="00FC0341" w:rsidP="00FC03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FC0341" w:rsidRPr="00FC0341" w:rsidRDefault="00FC0341" w:rsidP="004624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0341">
        <w:rPr>
          <w:rFonts w:ascii="Times New Roman" w:hAnsi="Times New Roman" w:cs="Times New Roman"/>
          <w:b/>
          <w:sz w:val="28"/>
          <w:szCs w:val="28"/>
        </w:rPr>
        <w:t xml:space="preserve">Тема: Принципы кормления детей, не находящихся на грудном вскармливании, в возрасте 6-ти </w:t>
      </w:r>
      <w:r w:rsidR="00162A31">
        <w:rPr>
          <w:rFonts w:ascii="Times New Roman" w:hAnsi="Times New Roman" w:cs="Times New Roman"/>
          <w:b/>
          <w:sz w:val="28"/>
          <w:szCs w:val="28"/>
        </w:rPr>
        <w:t>месяцев до 3</w:t>
      </w:r>
      <w:r w:rsidRPr="00FC0341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0858" w:rsidRDefault="00FC0341" w:rsidP="000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0D08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D0858">
        <w:rPr>
          <w:rFonts w:ascii="Times New Roman" w:hAnsi="Times New Roman" w:cs="Times New Roman"/>
          <w:sz w:val="28"/>
          <w:szCs w:val="28"/>
        </w:rPr>
        <w:t xml:space="preserve"> (2 часа- теория, 4 часа практика)</w:t>
      </w:r>
    </w:p>
    <w:p w:rsidR="00FC0341" w:rsidRDefault="00FC0341" w:rsidP="00FC0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D9E" w:rsidRPr="00FC0341" w:rsidRDefault="00FC0341" w:rsidP="00FC0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4F2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дать представление об особенностях питания детей, </w:t>
      </w:r>
      <w:r w:rsidRPr="00FC0341">
        <w:rPr>
          <w:rFonts w:ascii="Times New Roman" w:hAnsi="Times New Roman" w:cs="Times New Roman"/>
          <w:sz w:val="28"/>
          <w:szCs w:val="28"/>
        </w:rPr>
        <w:t>не находящихся на грудном вскармливании, в возрасте 6-ти месяцев</w:t>
      </w:r>
      <w:r>
        <w:rPr>
          <w:rFonts w:ascii="Times New Roman" w:hAnsi="Times New Roman" w:cs="Times New Roman"/>
          <w:sz w:val="28"/>
          <w:szCs w:val="28"/>
        </w:rPr>
        <w:t xml:space="preserve"> до 5 лет с целью своевременного принятия решений по профилактике риска </w:t>
      </w:r>
      <w:r w:rsidR="00CC3578">
        <w:rPr>
          <w:rFonts w:ascii="Times New Roman" w:hAnsi="Times New Roman" w:cs="Times New Roman"/>
          <w:sz w:val="28"/>
          <w:szCs w:val="28"/>
        </w:rPr>
        <w:t xml:space="preserve">возникновения нарушений питания у детей раннего возраста. </w:t>
      </w:r>
    </w:p>
    <w:p w:rsidR="00CC3578" w:rsidRDefault="00CC3578" w:rsidP="00CC35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4FD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</w:p>
    <w:p w:rsidR="00CC3578" w:rsidRDefault="00CC3578" w:rsidP="00CC35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A14FD">
        <w:rPr>
          <w:rFonts w:ascii="Times New Roman" w:hAnsi="Times New Roman" w:cs="Times New Roman"/>
          <w:b/>
          <w:sz w:val="28"/>
          <w:szCs w:val="28"/>
        </w:rPr>
        <w:t>Интерактивная презентация.</w:t>
      </w:r>
    </w:p>
    <w:p w:rsidR="00CC3578" w:rsidRDefault="00CC3578" w:rsidP="00CC3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B40D9E" w:rsidRDefault="00CC3578" w:rsidP="00CC357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3578">
        <w:rPr>
          <w:rFonts w:ascii="Times New Roman" w:hAnsi="Times New Roman" w:cs="Times New Roman"/>
          <w:sz w:val="28"/>
          <w:szCs w:val="28"/>
        </w:rPr>
        <w:t>Особенности введения прикорма у детей не находящихся на грудном вскармливании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578" w:rsidRDefault="00CC3578" w:rsidP="00CC357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Заменители грудного молока, как фактор риска ожирения у детей раннего возраста.</w:t>
      </w:r>
    </w:p>
    <w:p w:rsidR="00CC3578" w:rsidRDefault="00CC3578" w:rsidP="00CC357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Искусственное вскармливания, как фактор риска микронутриентной недостаточности  у детей раннего возраста.</w:t>
      </w:r>
    </w:p>
    <w:p w:rsidR="00CC3578" w:rsidRPr="00CC3578" w:rsidRDefault="00CC3578" w:rsidP="00CC35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578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CC3578" w:rsidRPr="00CC3578" w:rsidRDefault="00CC3578" w:rsidP="00CC35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578">
        <w:rPr>
          <w:rFonts w:ascii="Times New Roman" w:hAnsi="Times New Roman" w:cs="Times New Roman"/>
          <w:i/>
          <w:sz w:val="28"/>
          <w:szCs w:val="28"/>
        </w:rPr>
        <w:t>1.  Методическое руководство  «Охрана, поддержка и поощрение практики грудного вскармливания» Т.К. Чувакова, А. Айпханова, Э.Курмангалиева,2018г.</w:t>
      </w:r>
    </w:p>
    <w:p w:rsidR="00CC3578" w:rsidRDefault="00CC3578" w:rsidP="00CC3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парами. </w:t>
      </w:r>
    </w:p>
    <w:p w:rsidR="00CC3578" w:rsidRDefault="00CC3578" w:rsidP="00CC3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случаев из практики. Р</w:t>
      </w:r>
      <w:r w:rsidRPr="00834215">
        <w:rPr>
          <w:rFonts w:ascii="Times New Roman" w:hAnsi="Times New Roman" w:cs="Times New Roman"/>
          <w:sz w:val="28"/>
          <w:szCs w:val="28"/>
        </w:rPr>
        <w:t>асчет  количества необходимой еды ребенку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578" w:rsidRPr="00CC3578" w:rsidRDefault="00CC3578" w:rsidP="00CC35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578">
        <w:rPr>
          <w:rFonts w:ascii="Times New Roman" w:hAnsi="Times New Roman" w:cs="Times New Roman"/>
          <w:i/>
          <w:sz w:val="28"/>
          <w:szCs w:val="28"/>
        </w:rPr>
        <w:t xml:space="preserve">Материалы по теме: </w:t>
      </w:r>
    </w:p>
    <w:p w:rsidR="00CC3578" w:rsidRDefault="00BF1986" w:rsidP="00BF19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ИВБД «Прикорм»</w:t>
      </w:r>
    </w:p>
    <w:p w:rsidR="00CC3578" w:rsidRDefault="00CC3578" w:rsidP="00CC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578" w:rsidRDefault="00547934" w:rsidP="00CC35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D88">
        <w:rPr>
          <w:rFonts w:ascii="Times New Roman" w:hAnsi="Times New Roman" w:cs="Times New Roman"/>
          <w:b/>
          <w:sz w:val="28"/>
          <w:szCs w:val="28"/>
        </w:rPr>
        <w:t>Навыки и знания, приобретенные студентом</w:t>
      </w:r>
    </w:p>
    <w:p w:rsidR="00EB679D" w:rsidRDefault="00EB679D" w:rsidP="00EB679D">
      <w:pPr>
        <w:pStyle w:val="a3"/>
        <w:numPr>
          <w:ilvl w:val="0"/>
          <w:numId w:val="29"/>
        </w:numPr>
        <w:spacing w:after="0" w:line="240" w:lineRule="auto"/>
        <w:ind w:left="0" w:firstLin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оказывать помощь матери по правильному сцеживанию грудного молока</w:t>
      </w:r>
    </w:p>
    <w:p w:rsidR="00EB679D" w:rsidRPr="00EB679D" w:rsidRDefault="00EB679D" w:rsidP="00EB679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679D">
        <w:rPr>
          <w:rFonts w:ascii="Times New Roman" w:hAnsi="Times New Roman" w:cs="Times New Roman"/>
          <w:sz w:val="28"/>
          <w:szCs w:val="28"/>
        </w:rPr>
        <w:t>Уметь произвести расчет  количества необходимой еды ребенку</w:t>
      </w:r>
    </w:p>
    <w:p w:rsidR="00EB679D" w:rsidRDefault="00EB679D" w:rsidP="00EB679D">
      <w:pPr>
        <w:pStyle w:val="a3"/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CC3578" w:rsidRDefault="00CC3578" w:rsidP="00CC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578" w:rsidRDefault="00CC3578" w:rsidP="00CC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578" w:rsidRDefault="00CC3578" w:rsidP="00CC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578" w:rsidRDefault="00CC3578" w:rsidP="00CC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578" w:rsidRPr="00CC3578" w:rsidRDefault="00CC3578" w:rsidP="00CC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578" w:rsidRPr="00CC3578" w:rsidRDefault="00CC3578" w:rsidP="00CC35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3FA4" w:rsidRPr="00DA78A4" w:rsidRDefault="007B14C0" w:rsidP="00893FA4">
      <w:pPr>
        <w:rPr>
          <w:rFonts w:ascii="Times New Roman" w:hAnsi="Times New Roman" w:cs="Times New Roman"/>
          <w:sz w:val="28"/>
          <w:szCs w:val="28"/>
        </w:rPr>
      </w:pPr>
      <w:r w:rsidRPr="00DA78A4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7B14C0" w:rsidRPr="001B45FE" w:rsidRDefault="007B14C0" w:rsidP="001B45F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 шагов успешного грудного вскармливания</w:t>
      </w:r>
    </w:p>
    <w:p w:rsidR="007B14C0" w:rsidRDefault="001B45FE" w:rsidP="001B45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14C0" w:rsidRPr="00DA78A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(ВОЗ, обновление 2018; </w:t>
      </w:r>
      <w:hyperlink r:id="rId13" w:tooltip="https://www.who.int/nutrition/bfhi/ten-steps/en/" w:history="1">
        <w:r w:rsidR="007B14C0" w:rsidRPr="00DA78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https://www.who.int/nutrition/bfhi/ten-steps/en/</w:t>
        </w:r>
      </w:hyperlink>
      <w:r w:rsidR="007B14C0" w:rsidRPr="00DA78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78A4" w:rsidRDefault="00DA78A4" w:rsidP="001B45F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ИВБД</w:t>
      </w:r>
    </w:p>
    <w:p w:rsidR="00DA78A4" w:rsidRPr="00DA78A4" w:rsidRDefault="00DA78A4" w:rsidP="001B45F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8A4">
        <w:rPr>
          <w:rFonts w:ascii="Times New Roman" w:hAnsi="Times New Roman" w:cs="Times New Roman"/>
          <w:sz w:val="28"/>
          <w:szCs w:val="28"/>
        </w:rPr>
        <w:t>Методическое руководство</w:t>
      </w:r>
      <w:r w:rsidR="001B45FE">
        <w:rPr>
          <w:rFonts w:ascii="Times New Roman" w:hAnsi="Times New Roman" w:cs="Times New Roman"/>
          <w:sz w:val="28"/>
          <w:szCs w:val="28"/>
        </w:rPr>
        <w:t>:</w:t>
      </w:r>
      <w:r w:rsidRPr="00DA78A4">
        <w:rPr>
          <w:rFonts w:ascii="Times New Roman" w:hAnsi="Times New Roman" w:cs="Times New Roman"/>
          <w:sz w:val="28"/>
          <w:szCs w:val="28"/>
        </w:rPr>
        <w:t xml:space="preserve">  «Охрана, поддержка и поощрение практики грудного вскармливания» Т.К. Чувакова, А. Айпханова, Э.Курмангалиева,2018г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8A4" w:rsidRPr="001B45FE" w:rsidRDefault="001B45FE" w:rsidP="001B45F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5A14FD">
        <w:rPr>
          <w:rFonts w:ascii="Times New Roman" w:hAnsi="Times New Roman" w:cs="Times New Roman"/>
          <w:sz w:val="28"/>
          <w:szCs w:val="28"/>
        </w:rPr>
        <w:t>физиологических потребностей энергии, макро и</w:t>
      </w:r>
      <w:r w:rsidRPr="004C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4FD">
        <w:rPr>
          <w:rFonts w:ascii="Times New Roman" w:hAnsi="Times New Roman" w:cs="Times New Roman"/>
          <w:sz w:val="28"/>
          <w:szCs w:val="28"/>
        </w:rPr>
        <w:t>микронутриентов для детей до года.</w:t>
      </w:r>
      <w:r>
        <w:rPr>
          <w:rFonts w:ascii="Times New Roman" w:hAnsi="Times New Roman" w:cs="Times New Roman"/>
          <w:sz w:val="28"/>
          <w:szCs w:val="28"/>
        </w:rPr>
        <w:t>(ВОЗ).</w:t>
      </w:r>
    </w:p>
    <w:p w:rsidR="001B45FE" w:rsidRPr="001B45FE" w:rsidRDefault="001B45FE" w:rsidP="001B45F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5A14FD">
        <w:rPr>
          <w:rFonts w:ascii="Times New Roman" w:hAnsi="Times New Roman" w:cs="Times New Roman"/>
          <w:sz w:val="28"/>
          <w:szCs w:val="28"/>
        </w:rPr>
        <w:t>физиологических потребностей энергии, макро и</w:t>
      </w:r>
      <w:r w:rsidRPr="004C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4FD">
        <w:rPr>
          <w:rFonts w:ascii="Times New Roman" w:hAnsi="Times New Roman" w:cs="Times New Roman"/>
          <w:sz w:val="28"/>
          <w:szCs w:val="28"/>
        </w:rPr>
        <w:t xml:space="preserve">микронутриентов для </w:t>
      </w:r>
      <w:r>
        <w:rPr>
          <w:rFonts w:ascii="Times New Roman" w:hAnsi="Times New Roman" w:cs="Times New Roman"/>
          <w:sz w:val="28"/>
          <w:szCs w:val="28"/>
        </w:rPr>
        <w:t xml:space="preserve">беремнных женщин и </w:t>
      </w:r>
      <w:r w:rsidRPr="005A1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(ВОЗ).</w:t>
      </w:r>
    </w:p>
    <w:p w:rsidR="001B45FE" w:rsidRPr="001B45FE" w:rsidRDefault="001B45FE" w:rsidP="001B45F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Модуль отзывчивое кормление ВОЗ</w:t>
      </w:r>
    </w:p>
    <w:p w:rsidR="001B45FE" w:rsidRPr="001B45FE" w:rsidRDefault="001B45FE" w:rsidP="001B45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45FE">
        <w:rPr>
          <w:rFonts w:ascii="Times New Roman" w:hAnsi="Times New Roman" w:cs="Times New Roman"/>
          <w:sz w:val="28"/>
          <w:szCs w:val="28"/>
        </w:rPr>
        <w:t>ВОЗ «Пять ключевых условий безопасного питания»</w:t>
      </w:r>
    </w:p>
    <w:p w:rsidR="001B45FE" w:rsidRPr="001B45FE" w:rsidRDefault="001B45FE" w:rsidP="001B45F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5FE">
        <w:rPr>
          <w:rFonts w:ascii="Times New Roman" w:hAnsi="Times New Roman" w:cs="Times New Roman"/>
          <w:sz w:val="28"/>
          <w:szCs w:val="28"/>
        </w:rPr>
        <w:t>Надлежащее питание при планировании беременности и во время беременности — основа здорового начала жизни».Рекомендации для медицинских работников, 2016 год.</w:t>
      </w:r>
    </w:p>
    <w:p w:rsidR="001B45FE" w:rsidRPr="001B45FE" w:rsidRDefault="001B45FE" w:rsidP="001B45FE">
      <w:pPr>
        <w:pStyle w:val="a3"/>
        <w:numPr>
          <w:ilvl w:val="0"/>
          <w:numId w:val="4"/>
        </w:num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B45FE">
        <w:rPr>
          <w:rFonts w:ascii="Times New Roman" w:hAnsi="Times New Roman" w:cs="Times New Roman"/>
          <w:sz w:val="28"/>
          <w:szCs w:val="28"/>
        </w:rPr>
        <w:t>Пособие для матерей «Здоровое питание во время беременности и грудного вскармливания»</w:t>
      </w:r>
    </w:p>
    <w:p w:rsidR="001B45FE" w:rsidRPr="001B45FE" w:rsidRDefault="001B45FE" w:rsidP="000B2CA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5FE" w:rsidRPr="001B45FE" w:rsidRDefault="001B45FE" w:rsidP="001B45FE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C0" w:rsidRPr="001B45FE" w:rsidRDefault="007B14C0" w:rsidP="001B4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14C0" w:rsidRPr="001B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B3" w:rsidRDefault="00FF30B3" w:rsidP="00C45B38">
      <w:pPr>
        <w:spacing w:after="0" w:line="240" w:lineRule="auto"/>
      </w:pPr>
      <w:r>
        <w:separator/>
      </w:r>
    </w:p>
  </w:endnote>
  <w:endnote w:type="continuationSeparator" w:id="0">
    <w:p w:rsidR="00FF30B3" w:rsidRDefault="00FF30B3" w:rsidP="00C4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B3" w:rsidRDefault="00FF30B3" w:rsidP="00C45B38">
      <w:pPr>
        <w:spacing w:after="0" w:line="240" w:lineRule="auto"/>
      </w:pPr>
      <w:r>
        <w:separator/>
      </w:r>
    </w:p>
  </w:footnote>
  <w:footnote w:type="continuationSeparator" w:id="0">
    <w:p w:rsidR="00FF30B3" w:rsidRDefault="00FF30B3" w:rsidP="00C4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F1"/>
    <w:multiLevelType w:val="hybridMultilevel"/>
    <w:tmpl w:val="08A4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1505"/>
    <w:multiLevelType w:val="hybridMultilevel"/>
    <w:tmpl w:val="EE72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5109"/>
    <w:multiLevelType w:val="hybridMultilevel"/>
    <w:tmpl w:val="8A04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70E3E"/>
    <w:multiLevelType w:val="hybridMultilevel"/>
    <w:tmpl w:val="0CB2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D34AF"/>
    <w:multiLevelType w:val="hybridMultilevel"/>
    <w:tmpl w:val="394A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63CD5"/>
    <w:multiLevelType w:val="multilevel"/>
    <w:tmpl w:val="CCC89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0FCD4C4A"/>
    <w:multiLevelType w:val="hybridMultilevel"/>
    <w:tmpl w:val="F9BE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40B77"/>
    <w:multiLevelType w:val="hybridMultilevel"/>
    <w:tmpl w:val="EF181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876BC"/>
    <w:multiLevelType w:val="hybridMultilevel"/>
    <w:tmpl w:val="D7FEB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02674"/>
    <w:multiLevelType w:val="multilevel"/>
    <w:tmpl w:val="F0CC8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1C370F65"/>
    <w:multiLevelType w:val="hybridMultilevel"/>
    <w:tmpl w:val="CF882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931BC"/>
    <w:multiLevelType w:val="hybridMultilevel"/>
    <w:tmpl w:val="7658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B02BD"/>
    <w:multiLevelType w:val="hybridMultilevel"/>
    <w:tmpl w:val="6C00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636A6"/>
    <w:multiLevelType w:val="hybridMultilevel"/>
    <w:tmpl w:val="59BC11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F3F3618"/>
    <w:multiLevelType w:val="hybridMultilevel"/>
    <w:tmpl w:val="EF8453B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>
    <w:nsid w:val="32551210"/>
    <w:multiLevelType w:val="hybridMultilevel"/>
    <w:tmpl w:val="62CC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801C1"/>
    <w:multiLevelType w:val="hybridMultilevel"/>
    <w:tmpl w:val="E79850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8566E90"/>
    <w:multiLevelType w:val="hybridMultilevel"/>
    <w:tmpl w:val="A4AC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92360"/>
    <w:multiLevelType w:val="hybridMultilevel"/>
    <w:tmpl w:val="E81E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268D3"/>
    <w:multiLevelType w:val="hybridMultilevel"/>
    <w:tmpl w:val="ED8238BC"/>
    <w:lvl w:ilvl="0" w:tplc="4C945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8565E5"/>
    <w:multiLevelType w:val="hybridMultilevel"/>
    <w:tmpl w:val="E83E4480"/>
    <w:lvl w:ilvl="0" w:tplc="754AF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7420B"/>
    <w:multiLevelType w:val="hybridMultilevel"/>
    <w:tmpl w:val="BE76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84325"/>
    <w:multiLevelType w:val="hybridMultilevel"/>
    <w:tmpl w:val="3ACA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F1544"/>
    <w:multiLevelType w:val="hybridMultilevel"/>
    <w:tmpl w:val="F4F6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407E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521E4"/>
    <w:multiLevelType w:val="hybridMultilevel"/>
    <w:tmpl w:val="FD28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53C9A"/>
    <w:multiLevelType w:val="hybridMultilevel"/>
    <w:tmpl w:val="3020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613E7"/>
    <w:multiLevelType w:val="multilevel"/>
    <w:tmpl w:val="CCC89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69BB716B"/>
    <w:multiLevelType w:val="hybridMultilevel"/>
    <w:tmpl w:val="D2D2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F7C9E"/>
    <w:multiLevelType w:val="hybridMultilevel"/>
    <w:tmpl w:val="1D28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976A0"/>
    <w:multiLevelType w:val="hybridMultilevel"/>
    <w:tmpl w:val="7352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41A4B"/>
    <w:multiLevelType w:val="hybridMultilevel"/>
    <w:tmpl w:val="6676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712E1"/>
    <w:multiLevelType w:val="hybridMultilevel"/>
    <w:tmpl w:val="F570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F41BA"/>
    <w:multiLevelType w:val="hybridMultilevel"/>
    <w:tmpl w:val="8F08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3"/>
  </w:num>
  <w:num w:numId="6">
    <w:abstractNumId w:val="8"/>
  </w:num>
  <w:num w:numId="7">
    <w:abstractNumId w:val="26"/>
  </w:num>
  <w:num w:numId="8">
    <w:abstractNumId w:val="5"/>
  </w:num>
  <w:num w:numId="9">
    <w:abstractNumId w:val="18"/>
  </w:num>
  <w:num w:numId="10">
    <w:abstractNumId w:val="30"/>
  </w:num>
  <w:num w:numId="11">
    <w:abstractNumId w:val="6"/>
  </w:num>
  <w:num w:numId="12">
    <w:abstractNumId w:val="21"/>
  </w:num>
  <w:num w:numId="13">
    <w:abstractNumId w:val="22"/>
  </w:num>
  <w:num w:numId="14">
    <w:abstractNumId w:val="11"/>
  </w:num>
  <w:num w:numId="15">
    <w:abstractNumId w:val="24"/>
  </w:num>
  <w:num w:numId="16">
    <w:abstractNumId w:val="1"/>
  </w:num>
  <w:num w:numId="17">
    <w:abstractNumId w:val="4"/>
  </w:num>
  <w:num w:numId="18">
    <w:abstractNumId w:val="31"/>
  </w:num>
  <w:num w:numId="19">
    <w:abstractNumId w:val="2"/>
  </w:num>
  <w:num w:numId="20">
    <w:abstractNumId w:val="0"/>
  </w:num>
  <w:num w:numId="21">
    <w:abstractNumId w:val="28"/>
  </w:num>
  <w:num w:numId="22">
    <w:abstractNumId w:val="19"/>
  </w:num>
  <w:num w:numId="23">
    <w:abstractNumId w:val="9"/>
  </w:num>
  <w:num w:numId="24">
    <w:abstractNumId w:val="15"/>
  </w:num>
  <w:num w:numId="25">
    <w:abstractNumId w:val="32"/>
  </w:num>
  <w:num w:numId="26">
    <w:abstractNumId w:val="29"/>
  </w:num>
  <w:num w:numId="27">
    <w:abstractNumId w:val="25"/>
  </w:num>
  <w:num w:numId="28">
    <w:abstractNumId w:val="20"/>
  </w:num>
  <w:num w:numId="29">
    <w:abstractNumId w:val="10"/>
  </w:num>
  <w:num w:numId="30">
    <w:abstractNumId w:val="23"/>
  </w:num>
  <w:num w:numId="31">
    <w:abstractNumId w:val="7"/>
  </w:num>
  <w:num w:numId="32">
    <w:abstractNumId w:val="2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C1"/>
    <w:rsid w:val="00020D08"/>
    <w:rsid w:val="0005355A"/>
    <w:rsid w:val="000B2CA8"/>
    <w:rsid w:val="000C3932"/>
    <w:rsid w:val="000D0858"/>
    <w:rsid w:val="000E5528"/>
    <w:rsid w:val="000F3EB8"/>
    <w:rsid w:val="001174E2"/>
    <w:rsid w:val="00155201"/>
    <w:rsid w:val="0015788A"/>
    <w:rsid w:val="00162A31"/>
    <w:rsid w:val="001B45FE"/>
    <w:rsid w:val="002C2657"/>
    <w:rsid w:val="003030C1"/>
    <w:rsid w:val="00337908"/>
    <w:rsid w:val="00364A33"/>
    <w:rsid w:val="003A63E5"/>
    <w:rsid w:val="00421043"/>
    <w:rsid w:val="00455292"/>
    <w:rsid w:val="004624F2"/>
    <w:rsid w:val="004656B5"/>
    <w:rsid w:val="004C2055"/>
    <w:rsid w:val="004C45C7"/>
    <w:rsid w:val="004D0B03"/>
    <w:rsid w:val="004D4C37"/>
    <w:rsid w:val="00536809"/>
    <w:rsid w:val="00547934"/>
    <w:rsid w:val="005749FE"/>
    <w:rsid w:val="005A14FD"/>
    <w:rsid w:val="005A381C"/>
    <w:rsid w:val="005C4BE6"/>
    <w:rsid w:val="00616222"/>
    <w:rsid w:val="00637336"/>
    <w:rsid w:val="00670180"/>
    <w:rsid w:val="006E5F30"/>
    <w:rsid w:val="00710008"/>
    <w:rsid w:val="00736E63"/>
    <w:rsid w:val="00770617"/>
    <w:rsid w:val="007B14C0"/>
    <w:rsid w:val="007E1984"/>
    <w:rsid w:val="007E62B0"/>
    <w:rsid w:val="007F1441"/>
    <w:rsid w:val="007F7638"/>
    <w:rsid w:val="00893FA4"/>
    <w:rsid w:val="00932725"/>
    <w:rsid w:val="009700AD"/>
    <w:rsid w:val="00984604"/>
    <w:rsid w:val="009A0F83"/>
    <w:rsid w:val="009D76F0"/>
    <w:rsid w:val="00A21E08"/>
    <w:rsid w:val="00A22EC6"/>
    <w:rsid w:val="00A3781D"/>
    <w:rsid w:val="00A743E0"/>
    <w:rsid w:val="00A8633D"/>
    <w:rsid w:val="00A86D63"/>
    <w:rsid w:val="00AB339F"/>
    <w:rsid w:val="00B02CAD"/>
    <w:rsid w:val="00B04BC1"/>
    <w:rsid w:val="00B31758"/>
    <w:rsid w:val="00B40D9E"/>
    <w:rsid w:val="00B560C8"/>
    <w:rsid w:val="00B624FC"/>
    <w:rsid w:val="00B633B2"/>
    <w:rsid w:val="00B8704E"/>
    <w:rsid w:val="00B92791"/>
    <w:rsid w:val="00BC74C3"/>
    <w:rsid w:val="00BD593A"/>
    <w:rsid w:val="00BF1986"/>
    <w:rsid w:val="00C24D71"/>
    <w:rsid w:val="00C45B38"/>
    <w:rsid w:val="00C56DC8"/>
    <w:rsid w:val="00C7148F"/>
    <w:rsid w:val="00CA5A85"/>
    <w:rsid w:val="00CC1455"/>
    <w:rsid w:val="00CC3578"/>
    <w:rsid w:val="00D269B3"/>
    <w:rsid w:val="00DA78A4"/>
    <w:rsid w:val="00DE76D1"/>
    <w:rsid w:val="00DE7923"/>
    <w:rsid w:val="00EA2A05"/>
    <w:rsid w:val="00EB679D"/>
    <w:rsid w:val="00F346CA"/>
    <w:rsid w:val="00FB7857"/>
    <w:rsid w:val="00FC0341"/>
    <w:rsid w:val="00FD063B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D6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6D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styleId="a4">
    <w:name w:val="Table Grid"/>
    <w:basedOn w:val="a1"/>
    <w:uiPriority w:val="59"/>
    <w:rsid w:val="00F3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B38"/>
  </w:style>
  <w:style w:type="paragraph" w:styleId="a7">
    <w:name w:val="footer"/>
    <w:basedOn w:val="a"/>
    <w:link w:val="a8"/>
    <w:uiPriority w:val="99"/>
    <w:unhideWhenUsed/>
    <w:rsid w:val="00C4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B38"/>
  </w:style>
  <w:style w:type="character" w:styleId="a9">
    <w:name w:val="Strong"/>
    <w:basedOn w:val="a0"/>
    <w:uiPriority w:val="22"/>
    <w:qFormat/>
    <w:rsid w:val="007B14C0"/>
    <w:rPr>
      <w:b/>
      <w:bCs/>
    </w:rPr>
  </w:style>
  <w:style w:type="character" w:styleId="aa">
    <w:name w:val="Hyperlink"/>
    <w:basedOn w:val="a0"/>
    <w:uiPriority w:val="99"/>
    <w:semiHidden/>
    <w:unhideWhenUsed/>
    <w:rsid w:val="007B14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1E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D6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6D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styleId="a4">
    <w:name w:val="Table Grid"/>
    <w:basedOn w:val="a1"/>
    <w:uiPriority w:val="59"/>
    <w:rsid w:val="00F3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B38"/>
  </w:style>
  <w:style w:type="paragraph" w:styleId="a7">
    <w:name w:val="footer"/>
    <w:basedOn w:val="a"/>
    <w:link w:val="a8"/>
    <w:uiPriority w:val="99"/>
    <w:unhideWhenUsed/>
    <w:rsid w:val="00C4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B38"/>
  </w:style>
  <w:style w:type="character" w:styleId="a9">
    <w:name w:val="Strong"/>
    <w:basedOn w:val="a0"/>
    <w:uiPriority w:val="22"/>
    <w:qFormat/>
    <w:rsid w:val="007B14C0"/>
    <w:rPr>
      <w:b/>
      <w:bCs/>
    </w:rPr>
  </w:style>
  <w:style w:type="character" w:styleId="aa">
    <w:name w:val="Hyperlink"/>
    <w:basedOn w:val="a0"/>
    <w:uiPriority w:val="99"/>
    <w:semiHidden/>
    <w:unhideWhenUsed/>
    <w:rsid w:val="007B14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1E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ho.int/nutrition/bfhi/ten-steps/e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B37E-1BB6-4B70-BF1F-8FCEC976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3478</Words>
  <Characters>19831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2021-03-29T11:22:00Z</dcterms:created>
  <dcterms:modified xsi:type="dcterms:W3CDTF">2021-03-29T11:22:00Z</dcterms:modified>
</cp:coreProperties>
</file>