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E8D83" w14:textId="425BEFCD" w:rsidR="00B2227F" w:rsidRPr="00B2227F" w:rsidRDefault="00B2227F" w:rsidP="00B338E2">
      <w:pPr>
        <w:spacing w:before="144" w:after="144" w:line="240" w:lineRule="auto"/>
        <w:textAlignment w:val="top"/>
        <w:outlineLvl w:val="0"/>
        <w:rPr>
          <w:rFonts w:ascii="Arial" w:hAnsi="Arial" w:cs="Arial"/>
          <w:b/>
          <w:bCs/>
          <w:color w:val="000000"/>
          <w:sz w:val="28"/>
          <w:szCs w:val="28"/>
          <w:lang w:val="kk-KZ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kk-KZ"/>
        </w:rPr>
        <w:t>Приложение 2</w:t>
      </w:r>
    </w:p>
    <w:p w14:paraId="29093CC6" w14:textId="18B804D8" w:rsidR="000A3F33" w:rsidRPr="00B947D5" w:rsidRDefault="00EB2724" w:rsidP="00B338E2">
      <w:pPr>
        <w:spacing w:before="144" w:after="144" w:line="240" w:lineRule="auto"/>
        <w:textAlignment w:val="top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val="ru-RU"/>
        </w:rPr>
      </w:pPr>
      <w:r w:rsidRPr="00B947D5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Концепция семинара</w:t>
      </w:r>
    </w:p>
    <w:p w14:paraId="3D1C8E68" w14:textId="2FD76B8F" w:rsidR="000A3F33" w:rsidRPr="00B947D5" w:rsidRDefault="00F0399B" w:rsidP="00F0399B">
      <w:pPr>
        <w:shd w:val="clear" w:color="auto" w:fill="FFFFFF"/>
        <w:spacing w:after="120" w:line="240" w:lineRule="auto"/>
        <w:contextualSpacing/>
        <w:jc w:val="both"/>
        <w:textAlignment w:val="top"/>
        <w:rPr>
          <w:rFonts w:ascii="Arial" w:eastAsia="Times New Roman" w:hAnsi="Arial" w:cs="Arial"/>
          <w:bCs/>
          <w:color w:val="333333"/>
          <w:sz w:val="28"/>
          <w:szCs w:val="28"/>
          <w:lang w:val="ru-RU"/>
        </w:rPr>
      </w:pPr>
      <w:r w:rsidRPr="00B947D5">
        <w:rPr>
          <w:rFonts w:ascii="Arial" w:eastAsia="Times New Roman" w:hAnsi="Arial" w:cs="Arial"/>
          <w:bCs/>
          <w:color w:val="333333"/>
          <w:sz w:val="28"/>
          <w:szCs w:val="28"/>
          <w:lang w:val="ru-RU"/>
        </w:rPr>
        <w:t>В</w:t>
      </w:r>
      <w:r w:rsidR="00112775" w:rsidRPr="00B947D5">
        <w:rPr>
          <w:rFonts w:ascii="Arial" w:eastAsia="Times New Roman" w:hAnsi="Arial" w:cs="Arial"/>
          <w:bCs/>
          <w:color w:val="333333"/>
          <w:sz w:val="28"/>
          <w:szCs w:val="28"/>
          <w:lang w:val="ru-RU"/>
        </w:rPr>
        <w:t>недрени</w:t>
      </w:r>
      <w:r w:rsidRPr="00B947D5">
        <w:rPr>
          <w:rFonts w:ascii="Arial" w:eastAsia="Times New Roman" w:hAnsi="Arial" w:cs="Arial"/>
          <w:bCs/>
          <w:color w:val="333333"/>
          <w:sz w:val="28"/>
          <w:szCs w:val="28"/>
          <w:lang w:val="ru-RU"/>
        </w:rPr>
        <w:t>е</w:t>
      </w:r>
      <w:r w:rsidR="00112775" w:rsidRPr="00B947D5">
        <w:rPr>
          <w:rFonts w:ascii="Arial" w:eastAsia="Times New Roman" w:hAnsi="Arial" w:cs="Arial"/>
          <w:bCs/>
          <w:color w:val="333333"/>
          <w:sz w:val="28"/>
          <w:szCs w:val="28"/>
          <w:lang w:val="ru-RU"/>
        </w:rPr>
        <w:t xml:space="preserve"> Задачи № 1 «</w:t>
      </w:r>
      <w:r w:rsidR="00112775" w:rsidRPr="00B947D5">
        <w:rPr>
          <w:rFonts w:ascii="Arial" w:hAnsi="Arial" w:cs="Arial"/>
          <w:sz w:val="28"/>
          <w:szCs w:val="28"/>
          <w:lang w:val="ru-RU"/>
        </w:rPr>
        <w:t xml:space="preserve">«Поддержка формирования комплексного подхода к </w:t>
      </w:r>
      <w:r w:rsidR="00112775" w:rsidRPr="00B947D5">
        <w:rPr>
          <w:rFonts w:ascii="Arial" w:eastAsia="Times New Roman" w:hAnsi="Arial" w:cs="Arial"/>
          <w:bCs/>
          <w:color w:val="333333"/>
          <w:sz w:val="28"/>
          <w:szCs w:val="28"/>
          <w:lang w:val="ru-RU"/>
        </w:rPr>
        <w:t>эпидемиологическому надзору и профилактике заболеваний» проекта Всемирного Банка «Социальное медицинское страхование»</w:t>
      </w:r>
    </w:p>
    <w:p w14:paraId="0B9009AC" w14:textId="77777777" w:rsidR="00112775" w:rsidRPr="00B947D5" w:rsidRDefault="00112775" w:rsidP="00F0399B">
      <w:pPr>
        <w:shd w:val="clear" w:color="auto" w:fill="FFFFFF"/>
        <w:spacing w:after="120" w:line="240" w:lineRule="auto"/>
        <w:contextualSpacing/>
        <w:jc w:val="both"/>
        <w:textAlignment w:val="top"/>
        <w:rPr>
          <w:rFonts w:ascii="Arial" w:eastAsia="Times New Roman" w:hAnsi="Arial" w:cs="Arial"/>
          <w:bCs/>
          <w:color w:val="333333"/>
          <w:sz w:val="28"/>
          <w:szCs w:val="28"/>
          <w:lang w:val="ru-RU"/>
        </w:rPr>
      </w:pPr>
    </w:p>
    <w:p w14:paraId="06493440" w14:textId="40AD7944" w:rsidR="00583A81" w:rsidRPr="00B947D5" w:rsidRDefault="000A3F33" w:rsidP="00F0399B">
      <w:pPr>
        <w:shd w:val="clear" w:color="auto" w:fill="FFFFFF"/>
        <w:spacing w:after="120" w:line="240" w:lineRule="auto"/>
        <w:contextualSpacing/>
        <w:jc w:val="both"/>
        <w:textAlignment w:val="top"/>
        <w:rPr>
          <w:rFonts w:ascii="Arial" w:eastAsia="Times New Roman" w:hAnsi="Arial" w:cs="Arial"/>
          <w:color w:val="333333"/>
          <w:sz w:val="28"/>
          <w:szCs w:val="28"/>
          <w:lang w:val="ru-RU"/>
        </w:rPr>
      </w:pPr>
      <w:r w:rsidRPr="00B947D5">
        <w:rPr>
          <w:rFonts w:ascii="Arial" w:eastAsia="Times New Roman" w:hAnsi="Arial" w:cs="Arial"/>
          <w:b/>
          <w:color w:val="333333"/>
          <w:sz w:val="28"/>
          <w:szCs w:val="28"/>
          <w:lang w:val="ru-RU"/>
        </w:rPr>
        <w:t>Организатор</w:t>
      </w:r>
      <w:r w:rsidR="00B947D5" w:rsidRPr="00B947D5">
        <w:rPr>
          <w:rFonts w:ascii="Arial" w:eastAsia="Times New Roman" w:hAnsi="Arial" w:cs="Arial"/>
          <w:b/>
          <w:color w:val="333333"/>
          <w:sz w:val="28"/>
          <w:szCs w:val="28"/>
          <w:lang w:val="ru-RU"/>
        </w:rPr>
        <w:t xml:space="preserve">: </w:t>
      </w:r>
      <w:r w:rsidR="00214AB7" w:rsidRPr="00B947D5">
        <w:rPr>
          <w:rFonts w:ascii="Arial" w:eastAsia="Times New Roman" w:hAnsi="Arial" w:cs="Arial"/>
          <w:color w:val="333333"/>
          <w:sz w:val="28"/>
          <w:szCs w:val="28"/>
          <w:lang w:val="ru-RU"/>
        </w:rPr>
        <w:t>РГП на ПХВ «</w:t>
      </w:r>
      <w:r w:rsidRPr="00B947D5">
        <w:rPr>
          <w:rFonts w:ascii="Arial" w:eastAsia="Times New Roman" w:hAnsi="Arial" w:cs="Arial"/>
          <w:color w:val="333333"/>
          <w:sz w:val="28"/>
          <w:szCs w:val="28"/>
          <w:lang w:val="ru-RU"/>
        </w:rPr>
        <w:t>Национальный центр общественного здравоохранения</w:t>
      </w:r>
      <w:r w:rsidR="00214AB7" w:rsidRPr="00B947D5">
        <w:rPr>
          <w:rFonts w:ascii="Arial" w:eastAsia="Times New Roman" w:hAnsi="Arial" w:cs="Arial"/>
          <w:color w:val="333333"/>
          <w:sz w:val="28"/>
          <w:szCs w:val="28"/>
          <w:lang w:val="ru-RU"/>
        </w:rPr>
        <w:t>»</w:t>
      </w:r>
      <w:r w:rsidRPr="00B947D5">
        <w:rPr>
          <w:rFonts w:ascii="Arial" w:eastAsia="Times New Roman" w:hAnsi="Arial" w:cs="Arial"/>
          <w:color w:val="333333"/>
          <w:sz w:val="28"/>
          <w:szCs w:val="28"/>
          <w:lang w:val="ru-RU"/>
        </w:rPr>
        <w:t xml:space="preserve"> Минист</w:t>
      </w:r>
      <w:r w:rsidR="00112775" w:rsidRPr="00B947D5">
        <w:rPr>
          <w:rFonts w:ascii="Arial" w:eastAsia="Times New Roman" w:hAnsi="Arial" w:cs="Arial"/>
          <w:color w:val="333333"/>
          <w:sz w:val="28"/>
          <w:szCs w:val="28"/>
          <w:lang w:val="ru-RU"/>
        </w:rPr>
        <w:t>е</w:t>
      </w:r>
      <w:r w:rsidRPr="00B947D5">
        <w:rPr>
          <w:rFonts w:ascii="Arial" w:eastAsia="Times New Roman" w:hAnsi="Arial" w:cs="Arial"/>
          <w:color w:val="333333"/>
          <w:sz w:val="28"/>
          <w:szCs w:val="28"/>
          <w:lang w:val="ru-RU"/>
        </w:rPr>
        <w:t>рс</w:t>
      </w:r>
      <w:r w:rsidR="00112775" w:rsidRPr="00B947D5">
        <w:rPr>
          <w:rFonts w:ascii="Arial" w:eastAsia="Times New Roman" w:hAnsi="Arial" w:cs="Arial"/>
          <w:color w:val="333333"/>
          <w:sz w:val="28"/>
          <w:szCs w:val="28"/>
          <w:lang w:val="ru-RU"/>
        </w:rPr>
        <w:t>т</w:t>
      </w:r>
      <w:r w:rsidRPr="00B947D5">
        <w:rPr>
          <w:rFonts w:ascii="Arial" w:eastAsia="Times New Roman" w:hAnsi="Arial" w:cs="Arial"/>
          <w:color w:val="333333"/>
          <w:sz w:val="28"/>
          <w:szCs w:val="28"/>
          <w:lang w:val="ru-RU"/>
        </w:rPr>
        <w:t>во здравоохранения Республики Казахстан</w:t>
      </w:r>
      <w:r w:rsidR="00112775" w:rsidRPr="00B947D5">
        <w:rPr>
          <w:rFonts w:ascii="Arial" w:eastAsia="Times New Roman" w:hAnsi="Arial" w:cs="Arial"/>
          <w:color w:val="333333"/>
          <w:sz w:val="28"/>
          <w:szCs w:val="28"/>
          <w:lang w:val="ru-RU"/>
        </w:rPr>
        <w:t>.</w:t>
      </w:r>
    </w:p>
    <w:p w14:paraId="22498B4C" w14:textId="77777777" w:rsidR="00583A81" w:rsidRPr="00B947D5" w:rsidRDefault="00583A81" w:rsidP="00F0399B">
      <w:pPr>
        <w:shd w:val="clear" w:color="auto" w:fill="FFFFFF"/>
        <w:spacing w:after="120" w:line="240" w:lineRule="auto"/>
        <w:contextualSpacing/>
        <w:jc w:val="both"/>
        <w:textAlignment w:val="top"/>
        <w:rPr>
          <w:rFonts w:ascii="Arial" w:eastAsia="Times New Roman" w:hAnsi="Arial" w:cs="Arial"/>
          <w:color w:val="333333"/>
          <w:sz w:val="28"/>
          <w:szCs w:val="28"/>
          <w:lang w:val="ru-RU"/>
        </w:rPr>
      </w:pPr>
    </w:p>
    <w:p w14:paraId="57FC24BD" w14:textId="77777777" w:rsidR="00F0399B" w:rsidRPr="00B947D5" w:rsidRDefault="00F0399B" w:rsidP="00F0399B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ru-RU"/>
        </w:rPr>
      </w:pPr>
      <w:r w:rsidRPr="00B947D5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 xml:space="preserve">Введение: </w:t>
      </w:r>
      <w:r w:rsidRPr="00B947D5">
        <w:rPr>
          <w:rFonts w:ascii="Arial" w:eastAsia="Times New Roman" w:hAnsi="Arial" w:cs="Arial"/>
          <w:color w:val="333333"/>
          <w:sz w:val="28"/>
          <w:szCs w:val="28"/>
          <w:lang w:val="ru-RU"/>
        </w:rPr>
        <w:t>Всемирная организация здравоохранения исходит из того, что главной целью систем здравоохранения является улучшение здоровья населения. В целях оценки здоровья населения ВОЗ рекомендует использовать показатель потерянных лет здоровой жизни (DALY — Disability adjusted life years).</w:t>
      </w:r>
    </w:p>
    <w:p w14:paraId="7F1A3B7A" w14:textId="77777777" w:rsidR="00F0399B" w:rsidRPr="00B947D5" w:rsidRDefault="00F0399B" w:rsidP="00F0399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ru-RU"/>
        </w:rPr>
      </w:pPr>
      <w:r w:rsidRPr="00B947D5">
        <w:rPr>
          <w:rFonts w:ascii="Arial" w:eastAsia="Times New Roman" w:hAnsi="Arial" w:cs="Arial"/>
          <w:color w:val="333333"/>
          <w:sz w:val="28"/>
          <w:szCs w:val="28"/>
          <w:lang w:val="ru-RU"/>
        </w:rPr>
        <w:t>Показатель QALY (Quality-Adjusted Life Years - добавленные годы жизни с поправкой на качество) наиболее используемый для оценки эффективности медицинских мероприятий. Данная условная величина отражает каждый прожитый больным год, с поправкой на качество жизни, определяемое с помощью весовых коэффициентов в интервале от 1 (абсолютное здоровье) до 0 (смерть). Данный индекс учитывает как количественную (годы жизни), так и качественную (качество жизни) оценку жизни и широко применяется для сравнения различных медицинских вмешательств. QALY определяет способность человека вести обычный образ жизни, выполнять свои повседневные обязанности без боли и психических расстройств.</w:t>
      </w:r>
    </w:p>
    <w:p w14:paraId="41DF1E23" w14:textId="2C68A8D7" w:rsidR="00F0399B" w:rsidRPr="00B947D5" w:rsidRDefault="00F0399B" w:rsidP="00F0399B">
      <w:pPr>
        <w:shd w:val="clear" w:color="auto" w:fill="FFFFFF"/>
        <w:spacing w:after="120" w:line="240" w:lineRule="auto"/>
        <w:contextualSpacing/>
        <w:jc w:val="both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</w:pPr>
    </w:p>
    <w:p w14:paraId="5BE66A11" w14:textId="65D897ED" w:rsidR="00F0399B" w:rsidRPr="00B947D5" w:rsidRDefault="00EB2724" w:rsidP="00F0399B">
      <w:pPr>
        <w:shd w:val="clear" w:color="auto" w:fill="FFFFFF"/>
        <w:spacing w:after="120" w:line="240" w:lineRule="auto"/>
        <w:contextualSpacing/>
        <w:jc w:val="both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</w:pPr>
      <w:r w:rsidRPr="00B947D5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Цели семинара</w:t>
      </w:r>
      <w:r w:rsidR="00F0399B" w:rsidRPr="00B947D5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 xml:space="preserve">: </w:t>
      </w:r>
      <w:r w:rsidR="00F0399B" w:rsidRPr="00B947D5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обучить сотрудников медицинских организаций к</w:t>
      </w:r>
      <w:r w:rsidR="00F0399B" w:rsidRPr="00B947D5">
        <w:rPr>
          <w:rFonts w:ascii="Arial" w:eastAsia="Times New Roman" w:hAnsi="Arial" w:cs="Arial"/>
          <w:sz w:val="28"/>
          <w:szCs w:val="28"/>
          <w:lang w:val="ru-RU"/>
        </w:rPr>
        <w:t xml:space="preserve">омплексным и стандартизированным показателям оценки системы здравоохранения, показателям </w:t>
      </w:r>
      <w:r w:rsidR="00F0399B" w:rsidRPr="00B947D5">
        <w:rPr>
          <w:rFonts w:ascii="Arial" w:eastAsia="Times New Roman" w:hAnsi="Arial" w:cs="Arial"/>
          <w:sz w:val="28"/>
          <w:szCs w:val="28"/>
        </w:rPr>
        <w:t>QALY</w:t>
      </w:r>
      <w:r w:rsidR="00F0399B" w:rsidRPr="00B947D5">
        <w:rPr>
          <w:rFonts w:ascii="Arial" w:eastAsia="Times New Roman" w:hAnsi="Arial" w:cs="Arial"/>
          <w:sz w:val="28"/>
          <w:szCs w:val="28"/>
          <w:lang w:val="ru-RU"/>
        </w:rPr>
        <w:t xml:space="preserve">, </w:t>
      </w:r>
      <w:r w:rsidR="00F0399B" w:rsidRPr="00B947D5">
        <w:rPr>
          <w:rFonts w:ascii="Arial" w:eastAsia="Times New Roman" w:hAnsi="Arial" w:cs="Arial"/>
          <w:sz w:val="28"/>
          <w:szCs w:val="28"/>
        </w:rPr>
        <w:t>DALY</w:t>
      </w:r>
      <w:r w:rsidR="00F0399B" w:rsidRPr="00B947D5">
        <w:rPr>
          <w:rFonts w:ascii="Arial" w:eastAsia="Times New Roman" w:hAnsi="Arial" w:cs="Arial"/>
          <w:sz w:val="28"/>
          <w:szCs w:val="28"/>
          <w:lang w:val="ru-RU"/>
        </w:rPr>
        <w:t xml:space="preserve">, </w:t>
      </w:r>
      <w:r w:rsidR="00F0399B" w:rsidRPr="00B947D5">
        <w:rPr>
          <w:rFonts w:ascii="Arial" w:eastAsia="Times New Roman" w:hAnsi="Arial" w:cs="Arial"/>
          <w:sz w:val="28"/>
          <w:szCs w:val="28"/>
        </w:rPr>
        <w:t>YLL</w:t>
      </w:r>
      <w:r w:rsidR="00F0399B" w:rsidRPr="00B947D5">
        <w:rPr>
          <w:rFonts w:ascii="Arial" w:eastAsia="Times New Roman" w:hAnsi="Arial" w:cs="Arial"/>
          <w:sz w:val="28"/>
          <w:szCs w:val="28"/>
          <w:lang w:val="ru-RU"/>
        </w:rPr>
        <w:t xml:space="preserve">, </w:t>
      </w:r>
      <w:r w:rsidR="00F0399B" w:rsidRPr="00B947D5">
        <w:rPr>
          <w:rFonts w:ascii="Arial" w:eastAsia="Times New Roman" w:hAnsi="Arial" w:cs="Arial"/>
          <w:sz w:val="28"/>
          <w:szCs w:val="28"/>
        </w:rPr>
        <w:t>YLD</w:t>
      </w:r>
      <w:r w:rsidR="00F0399B" w:rsidRPr="00B947D5">
        <w:rPr>
          <w:rFonts w:ascii="Arial" w:eastAsia="Times New Roman" w:hAnsi="Arial" w:cs="Arial"/>
          <w:sz w:val="28"/>
          <w:szCs w:val="28"/>
          <w:lang w:val="ru-RU"/>
        </w:rPr>
        <w:t>, а также</w:t>
      </w:r>
      <w:r w:rsidR="00E51232" w:rsidRPr="00B947D5">
        <w:rPr>
          <w:rFonts w:ascii="Arial" w:eastAsia="Times New Roman" w:hAnsi="Arial" w:cs="Arial"/>
          <w:sz w:val="28"/>
          <w:szCs w:val="28"/>
          <w:lang w:val="ru-RU"/>
        </w:rPr>
        <w:t xml:space="preserve"> основам</w:t>
      </w:r>
      <w:r w:rsidR="00F0399B" w:rsidRPr="00B947D5">
        <w:rPr>
          <w:rFonts w:ascii="Arial" w:eastAsia="Times New Roman" w:hAnsi="Arial" w:cs="Arial"/>
          <w:sz w:val="28"/>
          <w:szCs w:val="28"/>
          <w:lang w:val="ru-RU"/>
        </w:rPr>
        <w:t xml:space="preserve"> доказательной медицин</w:t>
      </w:r>
      <w:r w:rsidR="00E51232" w:rsidRPr="00B947D5">
        <w:rPr>
          <w:rFonts w:ascii="Arial" w:eastAsia="Times New Roman" w:hAnsi="Arial" w:cs="Arial"/>
          <w:sz w:val="28"/>
          <w:szCs w:val="28"/>
          <w:lang w:val="ru-RU"/>
        </w:rPr>
        <w:t>ы</w:t>
      </w:r>
      <w:r w:rsidR="00F0399B" w:rsidRPr="00B947D5">
        <w:rPr>
          <w:rFonts w:ascii="Arial" w:eastAsia="Times New Roman" w:hAnsi="Arial" w:cs="Arial"/>
          <w:sz w:val="28"/>
          <w:szCs w:val="28"/>
          <w:lang w:val="ru-RU"/>
        </w:rPr>
        <w:t xml:space="preserve">. </w:t>
      </w:r>
    </w:p>
    <w:p w14:paraId="768CAEAE" w14:textId="0E1632DD" w:rsidR="00720052" w:rsidRPr="00B947D5" w:rsidRDefault="00720052" w:rsidP="00F0399B">
      <w:pPr>
        <w:shd w:val="clear" w:color="auto" w:fill="FFFFFF"/>
        <w:spacing w:after="120" w:line="240" w:lineRule="auto"/>
        <w:contextualSpacing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</w:p>
    <w:p w14:paraId="354A10D9" w14:textId="05692509" w:rsidR="00EB2724" w:rsidRPr="00B947D5" w:rsidRDefault="00EB2724" w:rsidP="00F0399B">
      <w:pPr>
        <w:shd w:val="clear" w:color="auto" w:fill="FFFFFF"/>
        <w:spacing w:after="120" w:line="240" w:lineRule="auto"/>
        <w:contextualSpacing/>
        <w:jc w:val="both"/>
        <w:textAlignment w:val="top"/>
        <w:rPr>
          <w:rFonts w:ascii="Arial" w:hAnsi="Arial" w:cs="Arial"/>
          <w:b/>
          <w:bCs/>
          <w:color w:val="000000"/>
          <w:sz w:val="28"/>
          <w:szCs w:val="28"/>
          <w:lang w:val="kk-KZ"/>
        </w:rPr>
      </w:pPr>
      <w:r w:rsidRPr="00B947D5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Время</w:t>
      </w:r>
      <w:r w:rsidRPr="00B947D5">
        <w:rPr>
          <w:rFonts w:ascii="Arial" w:hAnsi="Arial" w:cs="Arial"/>
          <w:b/>
          <w:bCs/>
          <w:color w:val="000000"/>
          <w:sz w:val="28"/>
          <w:szCs w:val="28"/>
          <w:lang w:val="kk-KZ"/>
        </w:rPr>
        <w:t xml:space="preserve"> проведения</w:t>
      </w:r>
      <w:r w:rsidRPr="00B947D5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: </w:t>
      </w:r>
      <w:r w:rsidR="00345766" w:rsidRPr="00B947D5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с </w:t>
      </w:r>
      <w:r w:rsidRPr="00B947D5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20 </w:t>
      </w:r>
      <w:r w:rsidR="00345766" w:rsidRPr="00B947D5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по </w:t>
      </w:r>
      <w:r w:rsidRPr="00B947D5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22 мая в 1</w:t>
      </w:r>
      <w:r w:rsidR="005C6548" w:rsidRPr="00B947D5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5</w:t>
      </w:r>
      <w:r w:rsidRPr="00B947D5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-00 час</w:t>
      </w:r>
      <w:r w:rsidR="006B6FF6" w:rsidRPr="00B947D5">
        <w:rPr>
          <w:rFonts w:ascii="Arial" w:hAnsi="Arial" w:cs="Arial"/>
          <w:b/>
          <w:bCs/>
          <w:color w:val="000000"/>
          <w:sz w:val="28"/>
          <w:szCs w:val="28"/>
          <w:lang w:val="kk-KZ"/>
        </w:rPr>
        <w:t>а</w:t>
      </w:r>
    </w:p>
    <w:p w14:paraId="2DBE7BA6" w14:textId="77777777" w:rsidR="00B947D5" w:rsidRPr="00B947D5" w:rsidRDefault="00B947D5" w:rsidP="00F0399B">
      <w:pPr>
        <w:shd w:val="clear" w:color="auto" w:fill="FFFFFF"/>
        <w:spacing w:after="120" w:line="240" w:lineRule="auto"/>
        <w:contextualSpacing/>
        <w:jc w:val="both"/>
        <w:textAlignment w:val="top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14:paraId="3AB4DB10" w14:textId="422DF0D0" w:rsidR="002E684A" w:rsidRPr="00B947D5" w:rsidRDefault="002E684A" w:rsidP="00F0399B">
      <w:pPr>
        <w:shd w:val="clear" w:color="auto" w:fill="FFFFFF"/>
        <w:spacing w:after="120" w:line="240" w:lineRule="auto"/>
        <w:contextualSpacing/>
        <w:jc w:val="both"/>
        <w:textAlignment w:val="top"/>
        <w:rPr>
          <w:rFonts w:ascii="Arial" w:hAnsi="Arial" w:cs="Arial"/>
          <w:color w:val="000000"/>
          <w:sz w:val="28"/>
          <w:szCs w:val="28"/>
          <w:lang w:val="ru-RU"/>
        </w:rPr>
      </w:pPr>
      <w:r w:rsidRPr="00B947D5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Модератор: </w:t>
      </w:r>
      <w:proofErr w:type="spellStart"/>
      <w:r w:rsidRPr="00B947D5">
        <w:rPr>
          <w:rFonts w:ascii="Arial" w:hAnsi="Arial" w:cs="Arial"/>
          <w:color w:val="000000"/>
          <w:sz w:val="28"/>
          <w:szCs w:val="28"/>
          <w:lang w:val="ru-RU"/>
        </w:rPr>
        <w:t>Демесинов</w:t>
      </w:r>
      <w:proofErr w:type="spellEnd"/>
      <w:r w:rsidRPr="00B947D5">
        <w:rPr>
          <w:rFonts w:ascii="Arial" w:hAnsi="Arial" w:cs="Arial"/>
          <w:color w:val="000000"/>
          <w:sz w:val="28"/>
          <w:szCs w:val="28"/>
          <w:lang w:val="ru-RU"/>
        </w:rPr>
        <w:t xml:space="preserve"> А.Р. – Руководитель задачи</w:t>
      </w:r>
    </w:p>
    <w:p w14:paraId="714AB6E9" w14:textId="77777777" w:rsidR="002E684A" w:rsidRPr="00B947D5" w:rsidRDefault="002E684A" w:rsidP="002E684A">
      <w:pPr>
        <w:shd w:val="clear" w:color="auto" w:fill="FFFFFF"/>
        <w:spacing w:after="120" w:line="240" w:lineRule="auto"/>
        <w:contextualSpacing/>
        <w:jc w:val="both"/>
        <w:textAlignment w:val="top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14:paraId="66D1195D" w14:textId="77777777" w:rsidR="00E52581" w:rsidRDefault="00E52581" w:rsidP="002E684A">
      <w:pPr>
        <w:shd w:val="clear" w:color="auto" w:fill="FFFFFF"/>
        <w:spacing w:after="120" w:line="240" w:lineRule="auto"/>
        <w:contextualSpacing/>
        <w:jc w:val="both"/>
        <w:textAlignment w:val="top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14:paraId="2F152943" w14:textId="77777777" w:rsidR="00E52581" w:rsidRDefault="00E52581" w:rsidP="002E684A">
      <w:pPr>
        <w:shd w:val="clear" w:color="auto" w:fill="FFFFFF"/>
        <w:spacing w:after="120" w:line="240" w:lineRule="auto"/>
        <w:contextualSpacing/>
        <w:jc w:val="both"/>
        <w:textAlignment w:val="top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14:paraId="5177A647" w14:textId="7EC6E391" w:rsidR="002E684A" w:rsidRPr="00B947D5" w:rsidRDefault="002E684A" w:rsidP="002E684A">
      <w:pPr>
        <w:shd w:val="clear" w:color="auto" w:fill="FFFFFF"/>
        <w:spacing w:after="120" w:line="240" w:lineRule="auto"/>
        <w:contextualSpacing/>
        <w:jc w:val="both"/>
        <w:textAlignment w:val="top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B947D5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Планируемый регламент:</w:t>
      </w:r>
    </w:p>
    <w:p w14:paraId="0D14DC94" w14:textId="7F5192AD" w:rsidR="00F0399B" w:rsidRPr="00B947D5" w:rsidRDefault="002E684A" w:rsidP="00F0399B">
      <w:pPr>
        <w:shd w:val="clear" w:color="auto" w:fill="FFFFFF"/>
        <w:spacing w:after="120" w:line="240" w:lineRule="auto"/>
        <w:contextualSpacing/>
        <w:jc w:val="both"/>
        <w:textAlignment w:val="top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B947D5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20 мая 2020 года</w:t>
      </w:r>
    </w:p>
    <w:p w14:paraId="7774E151" w14:textId="59F4E4F9" w:rsidR="001F5CAE" w:rsidRPr="00B947D5" w:rsidRDefault="001F5CAE" w:rsidP="00F0399B">
      <w:pPr>
        <w:shd w:val="clear" w:color="auto" w:fill="FFFFFF"/>
        <w:spacing w:after="120" w:line="240" w:lineRule="auto"/>
        <w:contextualSpacing/>
        <w:jc w:val="both"/>
        <w:textAlignment w:val="top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B947D5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Стандартизированные показатели (применение и примеры)</w:t>
      </w:r>
    </w:p>
    <w:p w14:paraId="7459A805" w14:textId="77777777" w:rsidR="00F0399B" w:rsidRPr="00B947D5" w:rsidRDefault="00F0399B" w:rsidP="00F0399B">
      <w:pPr>
        <w:shd w:val="clear" w:color="auto" w:fill="FFFFFF"/>
        <w:spacing w:after="120" w:line="240" w:lineRule="auto"/>
        <w:contextualSpacing/>
        <w:jc w:val="both"/>
        <w:textAlignment w:val="top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tbl>
      <w:tblPr>
        <w:tblW w:w="10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24"/>
        <w:gridCol w:w="851"/>
        <w:gridCol w:w="1984"/>
        <w:gridCol w:w="3686"/>
        <w:gridCol w:w="2835"/>
      </w:tblGrid>
      <w:tr w:rsidR="00B947D5" w:rsidRPr="00B947D5" w14:paraId="5783FB0E" w14:textId="77777777" w:rsidTr="00B947D5">
        <w:tc>
          <w:tcPr>
            <w:tcW w:w="1675" w:type="dxa"/>
            <w:gridSpan w:val="2"/>
            <w:shd w:val="clear" w:color="auto" w:fill="366091"/>
          </w:tcPr>
          <w:p w14:paraId="54A1C4EB" w14:textId="7BBAE61A" w:rsidR="00B947D5" w:rsidRPr="00B947D5" w:rsidRDefault="00B947D5" w:rsidP="0032289F">
            <w:pPr>
              <w:spacing w:after="0" w:line="240" w:lineRule="auto"/>
              <w:rPr>
                <w:rFonts w:ascii="Arial" w:hAnsi="Arial" w:cs="Arial"/>
                <w:b/>
                <w:color w:val="FFFFFF"/>
                <w:lang w:val="kk-KZ"/>
              </w:rPr>
            </w:pPr>
            <w:r>
              <w:rPr>
                <w:rFonts w:ascii="Arial" w:hAnsi="Arial" w:cs="Arial"/>
                <w:b/>
                <w:color w:val="FFFFFF"/>
                <w:lang w:val="kk-KZ"/>
              </w:rPr>
              <w:t>Время</w:t>
            </w:r>
          </w:p>
        </w:tc>
        <w:tc>
          <w:tcPr>
            <w:tcW w:w="1984" w:type="dxa"/>
            <w:shd w:val="clear" w:color="auto" w:fill="366091"/>
          </w:tcPr>
          <w:p w14:paraId="5D0C57A4" w14:textId="62D1773A" w:rsidR="00B947D5" w:rsidRPr="00B947D5" w:rsidRDefault="00B947D5" w:rsidP="0032289F">
            <w:pPr>
              <w:spacing w:after="0" w:line="240" w:lineRule="auto"/>
              <w:rPr>
                <w:rFonts w:ascii="Arial" w:hAnsi="Arial" w:cs="Arial"/>
                <w:b/>
                <w:color w:val="FFFFFF"/>
                <w:lang w:val="ru-RU"/>
              </w:rPr>
            </w:pPr>
            <w:r w:rsidRPr="00B947D5">
              <w:rPr>
                <w:rFonts w:ascii="Arial" w:hAnsi="Arial" w:cs="Arial"/>
                <w:b/>
                <w:color w:val="FFFFFF"/>
                <w:lang w:val="ru-RU"/>
              </w:rPr>
              <w:t>Спикер</w:t>
            </w:r>
          </w:p>
        </w:tc>
        <w:tc>
          <w:tcPr>
            <w:tcW w:w="3686" w:type="dxa"/>
            <w:shd w:val="clear" w:color="auto" w:fill="366091"/>
          </w:tcPr>
          <w:p w14:paraId="3D8B1A7A" w14:textId="1471F37A" w:rsidR="00B947D5" w:rsidRPr="00B947D5" w:rsidRDefault="00B947D5" w:rsidP="0032289F">
            <w:pPr>
              <w:spacing w:after="0" w:line="240" w:lineRule="auto"/>
              <w:rPr>
                <w:rFonts w:ascii="Arial" w:hAnsi="Arial" w:cs="Arial"/>
                <w:b/>
                <w:color w:val="FFFFFF"/>
                <w:lang w:val="ru-RU"/>
              </w:rPr>
            </w:pPr>
            <w:r w:rsidRPr="00B947D5">
              <w:rPr>
                <w:rFonts w:ascii="Arial" w:hAnsi="Arial" w:cs="Arial"/>
                <w:b/>
                <w:color w:val="FFFFFF"/>
                <w:lang w:val="ru-RU"/>
              </w:rPr>
              <w:t>Тема</w:t>
            </w:r>
          </w:p>
        </w:tc>
        <w:tc>
          <w:tcPr>
            <w:tcW w:w="2835" w:type="dxa"/>
            <w:shd w:val="clear" w:color="auto" w:fill="366091"/>
          </w:tcPr>
          <w:p w14:paraId="1C838361" w14:textId="54783610" w:rsidR="00B947D5" w:rsidRPr="00B947D5" w:rsidRDefault="00B947D5" w:rsidP="0032289F">
            <w:pPr>
              <w:spacing w:after="0" w:line="240" w:lineRule="auto"/>
              <w:rPr>
                <w:rFonts w:ascii="Arial" w:hAnsi="Arial" w:cs="Arial"/>
                <w:b/>
                <w:color w:val="FFFFFF"/>
                <w:lang w:val="ru-RU"/>
              </w:rPr>
            </w:pPr>
            <w:r w:rsidRPr="00B947D5">
              <w:rPr>
                <w:rFonts w:ascii="Arial" w:hAnsi="Arial" w:cs="Arial"/>
                <w:b/>
                <w:color w:val="FFFFFF"/>
                <w:lang w:val="ru-RU"/>
              </w:rPr>
              <w:t>Должность</w:t>
            </w:r>
          </w:p>
        </w:tc>
      </w:tr>
      <w:tr w:rsidR="00F0399B" w:rsidRPr="00B2227F" w14:paraId="15F7E4D5" w14:textId="77777777" w:rsidTr="00B947D5">
        <w:trPr>
          <w:trHeight w:val="320"/>
        </w:trPr>
        <w:tc>
          <w:tcPr>
            <w:tcW w:w="824" w:type="dxa"/>
            <w:shd w:val="clear" w:color="auto" w:fill="auto"/>
            <w:vAlign w:val="center"/>
          </w:tcPr>
          <w:p w14:paraId="75E72A8F" w14:textId="43854823" w:rsidR="00F0399B" w:rsidRPr="00B947D5" w:rsidRDefault="00F0399B" w:rsidP="00B947D5">
            <w:pPr>
              <w:spacing w:after="0" w:line="240" w:lineRule="auto"/>
              <w:rPr>
                <w:rFonts w:ascii="Arial" w:hAnsi="Arial" w:cs="Arial"/>
              </w:rPr>
            </w:pPr>
            <w:r w:rsidRPr="00B947D5">
              <w:rPr>
                <w:rFonts w:ascii="Arial" w:hAnsi="Arial" w:cs="Arial"/>
                <w:lang w:val="ru-RU"/>
              </w:rPr>
              <w:t>15</w:t>
            </w:r>
            <w:r w:rsidRPr="00B947D5">
              <w:rPr>
                <w:rFonts w:ascii="Arial" w:hAnsi="Arial" w:cs="Arial"/>
              </w:rPr>
              <w:t>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589D92" w14:textId="20B1FF5D" w:rsidR="00F0399B" w:rsidRPr="00E52581" w:rsidRDefault="002E684A" w:rsidP="00B947D5">
            <w:pPr>
              <w:spacing w:after="0" w:line="240" w:lineRule="auto"/>
              <w:rPr>
                <w:rFonts w:ascii="Arial" w:hAnsi="Arial" w:cs="Arial"/>
              </w:rPr>
            </w:pPr>
            <w:r w:rsidRPr="00B947D5">
              <w:rPr>
                <w:rFonts w:ascii="Arial" w:hAnsi="Arial" w:cs="Arial"/>
                <w:lang w:val="ru-RU"/>
              </w:rPr>
              <w:t>15</w:t>
            </w:r>
            <w:r w:rsidR="00F0399B" w:rsidRPr="00B947D5">
              <w:rPr>
                <w:rFonts w:ascii="Arial" w:hAnsi="Arial" w:cs="Arial"/>
              </w:rPr>
              <w:t>.</w:t>
            </w:r>
            <w:r w:rsidR="00B947D5">
              <w:rPr>
                <w:rFonts w:ascii="Arial" w:hAnsi="Arial" w:cs="Arial"/>
                <w:lang w:val="ru-RU"/>
              </w:rPr>
              <w:t>1</w:t>
            </w:r>
            <w:r w:rsidR="00E52581"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A1B9FD" w14:textId="254B3B3B" w:rsidR="00F0399B" w:rsidRPr="00B947D5" w:rsidRDefault="00F0399B" w:rsidP="00B947D5">
            <w:pPr>
              <w:spacing w:after="0" w:line="240" w:lineRule="auto"/>
              <w:rPr>
                <w:rFonts w:ascii="Arial" w:hAnsi="Arial" w:cs="Arial"/>
              </w:rPr>
            </w:pPr>
            <w:r w:rsidRPr="00B947D5">
              <w:rPr>
                <w:rFonts w:ascii="Arial" w:hAnsi="Arial" w:cs="Arial"/>
                <w:lang w:val="ru-RU"/>
              </w:rPr>
              <w:t>Ахметова З.Д.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168F17B" w14:textId="69405B9E" w:rsidR="00F0399B" w:rsidRPr="00B947D5" w:rsidRDefault="002E684A" w:rsidP="00B947D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947D5">
              <w:rPr>
                <w:rFonts w:ascii="Arial" w:hAnsi="Arial" w:cs="Arial"/>
                <w:lang w:val="ru-RU"/>
              </w:rPr>
              <w:t>Приветственное слово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777C3B" w14:textId="0477C531" w:rsidR="00F0399B" w:rsidRPr="00B947D5" w:rsidRDefault="00B947D5" w:rsidP="00B947D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Заместитель </w:t>
            </w:r>
            <w:r w:rsidR="00F0399B" w:rsidRPr="00B947D5">
              <w:rPr>
                <w:rFonts w:ascii="Arial" w:hAnsi="Arial" w:cs="Arial"/>
                <w:lang w:val="ru-RU"/>
              </w:rPr>
              <w:t>директора департамента политики общественного здравоохранения МЗ РК</w:t>
            </w:r>
          </w:p>
        </w:tc>
      </w:tr>
      <w:tr w:rsidR="00F0399B" w:rsidRPr="00B947D5" w14:paraId="49AC8C80" w14:textId="77777777" w:rsidTr="00B947D5">
        <w:trPr>
          <w:trHeight w:val="381"/>
        </w:trPr>
        <w:tc>
          <w:tcPr>
            <w:tcW w:w="824" w:type="dxa"/>
            <w:shd w:val="clear" w:color="auto" w:fill="auto"/>
            <w:vAlign w:val="center"/>
          </w:tcPr>
          <w:p w14:paraId="62128403" w14:textId="43021013" w:rsidR="00F0399B" w:rsidRPr="00E52581" w:rsidRDefault="00F0399B" w:rsidP="00B947D5">
            <w:pPr>
              <w:spacing w:after="0" w:line="240" w:lineRule="auto"/>
              <w:rPr>
                <w:rFonts w:ascii="Arial" w:hAnsi="Arial" w:cs="Arial"/>
              </w:rPr>
            </w:pPr>
            <w:r w:rsidRPr="00B947D5">
              <w:rPr>
                <w:rFonts w:ascii="Arial" w:hAnsi="Arial" w:cs="Arial"/>
                <w:lang w:val="ru-RU"/>
              </w:rPr>
              <w:t>1</w:t>
            </w:r>
            <w:r w:rsidR="002E684A" w:rsidRPr="00B947D5">
              <w:rPr>
                <w:rFonts w:ascii="Arial" w:hAnsi="Arial" w:cs="Arial"/>
                <w:lang w:val="ru-RU"/>
              </w:rPr>
              <w:t>5.</w:t>
            </w:r>
            <w:r w:rsidR="00B947D5">
              <w:rPr>
                <w:rFonts w:ascii="Arial" w:hAnsi="Arial" w:cs="Arial"/>
                <w:lang w:val="ru-RU"/>
              </w:rPr>
              <w:t>1</w:t>
            </w:r>
            <w:r w:rsidR="00E52581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5F4F9D" w14:textId="55EE4DBF" w:rsidR="00F0399B" w:rsidRPr="00B947D5" w:rsidRDefault="002E684A" w:rsidP="00B947D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947D5">
              <w:rPr>
                <w:rFonts w:ascii="Arial" w:hAnsi="Arial" w:cs="Arial"/>
                <w:lang w:val="ru-RU"/>
              </w:rPr>
              <w:t>15.</w:t>
            </w:r>
            <w:r w:rsidR="00E52581">
              <w:rPr>
                <w:rFonts w:ascii="Arial" w:hAnsi="Arial" w:cs="Arial"/>
              </w:rPr>
              <w:t>2</w:t>
            </w:r>
            <w:r w:rsidR="00B947D5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7E22CA" w14:textId="276A327A" w:rsidR="00F0399B" w:rsidRPr="00B947D5" w:rsidRDefault="002E684A" w:rsidP="00B947D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B947D5">
              <w:rPr>
                <w:rFonts w:ascii="Arial" w:hAnsi="Arial" w:cs="Arial"/>
                <w:lang w:val="ru-RU"/>
              </w:rPr>
              <w:t>Кобжасаров</w:t>
            </w:r>
            <w:proofErr w:type="spellEnd"/>
            <w:r w:rsidRPr="00B947D5">
              <w:rPr>
                <w:rFonts w:ascii="Arial" w:hAnsi="Arial" w:cs="Arial"/>
                <w:lang w:val="ru-RU"/>
              </w:rPr>
              <w:t xml:space="preserve"> Д.А.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095077" w14:textId="57AD6BEE" w:rsidR="00F0399B" w:rsidRPr="00B947D5" w:rsidRDefault="002E684A" w:rsidP="00B947D5">
            <w:pPr>
              <w:spacing w:after="0" w:line="240" w:lineRule="auto"/>
              <w:rPr>
                <w:rFonts w:ascii="Arial" w:hAnsi="Arial" w:cs="Arial"/>
              </w:rPr>
            </w:pPr>
            <w:r w:rsidRPr="00B947D5">
              <w:rPr>
                <w:rFonts w:ascii="Arial" w:hAnsi="Arial" w:cs="Arial"/>
                <w:lang w:val="ru-RU"/>
              </w:rPr>
              <w:t>Приветственное слово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6097BB" w14:textId="193F8ED9" w:rsidR="00F0399B" w:rsidRPr="00B947D5" w:rsidRDefault="002E684A" w:rsidP="00B947D5">
            <w:pPr>
              <w:spacing w:after="0" w:line="240" w:lineRule="auto"/>
              <w:rPr>
                <w:rFonts w:ascii="Arial" w:eastAsia="Arial" w:hAnsi="Arial" w:cs="Arial"/>
                <w:color w:val="222222"/>
                <w:sz w:val="24"/>
                <w:szCs w:val="24"/>
                <w:lang w:val="ru-RU"/>
              </w:rPr>
            </w:pPr>
            <w:r w:rsidRPr="00B947D5">
              <w:rPr>
                <w:rFonts w:ascii="Arial" w:hAnsi="Arial" w:cs="Arial"/>
                <w:lang w:val="ru-RU"/>
              </w:rPr>
              <w:t>Директор НЦОЗ МЗ РК</w:t>
            </w:r>
          </w:p>
        </w:tc>
      </w:tr>
      <w:tr w:rsidR="001F5CAE" w:rsidRPr="00B947D5" w14:paraId="3DA1D802" w14:textId="77777777" w:rsidTr="00B947D5">
        <w:trPr>
          <w:trHeight w:val="1335"/>
        </w:trPr>
        <w:tc>
          <w:tcPr>
            <w:tcW w:w="824" w:type="dxa"/>
            <w:shd w:val="clear" w:color="auto" w:fill="auto"/>
            <w:vAlign w:val="center"/>
          </w:tcPr>
          <w:p w14:paraId="3328D67B" w14:textId="7DFB4B1D" w:rsidR="001F5CAE" w:rsidRPr="00B947D5" w:rsidRDefault="001F5CAE" w:rsidP="00B947D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947D5">
              <w:rPr>
                <w:rFonts w:ascii="Arial" w:hAnsi="Arial" w:cs="Arial"/>
                <w:lang w:val="ru-RU"/>
              </w:rPr>
              <w:t>15.</w:t>
            </w:r>
            <w:r w:rsidR="00E52581">
              <w:rPr>
                <w:rFonts w:ascii="Arial" w:hAnsi="Arial" w:cs="Arial"/>
              </w:rPr>
              <w:t>2</w:t>
            </w:r>
            <w:r w:rsidRPr="00B947D5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B90314" w14:textId="1240794D" w:rsidR="001F5CAE" w:rsidRPr="00E52581" w:rsidRDefault="001F5CAE" w:rsidP="00B947D5">
            <w:pPr>
              <w:spacing w:after="0" w:line="240" w:lineRule="auto"/>
              <w:rPr>
                <w:rFonts w:ascii="Arial" w:hAnsi="Arial" w:cs="Arial"/>
              </w:rPr>
            </w:pPr>
            <w:r w:rsidRPr="00B947D5">
              <w:rPr>
                <w:rFonts w:ascii="Arial" w:hAnsi="Arial" w:cs="Arial"/>
                <w:lang w:val="ru-RU"/>
              </w:rPr>
              <w:t>1</w:t>
            </w:r>
            <w:r w:rsidR="00E52581">
              <w:rPr>
                <w:rFonts w:ascii="Arial" w:hAnsi="Arial" w:cs="Arial"/>
              </w:rPr>
              <w:t>6.15</w:t>
            </w:r>
          </w:p>
        </w:tc>
        <w:tc>
          <w:tcPr>
            <w:tcW w:w="1984" w:type="dxa"/>
            <w:shd w:val="clear" w:color="auto" w:fill="auto"/>
          </w:tcPr>
          <w:p w14:paraId="14B7DA4E" w14:textId="1F7EE431" w:rsidR="001F5CAE" w:rsidRPr="00B947D5" w:rsidRDefault="001F5CAE" w:rsidP="00B947D5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B947D5">
              <w:rPr>
                <w:rFonts w:ascii="Arial" w:hAnsi="Arial" w:cs="Arial"/>
                <w:lang w:val="ru-RU"/>
              </w:rPr>
              <w:t>Балабаев</w:t>
            </w:r>
            <w:proofErr w:type="spellEnd"/>
            <w:r w:rsidRPr="00B947D5">
              <w:rPr>
                <w:rFonts w:ascii="Arial" w:hAnsi="Arial" w:cs="Arial"/>
                <w:lang w:val="ru-RU"/>
              </w:rPr>
              <w:t xml:space="preserve"> Т.Ф.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C3E931D" w14:textId="4D993D56" w:rsidR="001F5CAE" w:rsidRPr="00B947D5" w:rsidRDefault="001F5CAE" w:rsidP="00B947D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947D5">
              <w:rPr>
                <w:rFonts w:ascii="Arial" w:hAnsi="Arial" w:cs="Arial"/>
                <w:lang w:val="ru-RU"/>
              </w:rPr>
              <w:t>Методика расчёта стандартизированных показателей (источники данных для расчёта, пример расчёта, проблемы расчёта)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9EA2E4" w14:textId="23A77AA6" w:rsidR="001F5CAE" w:rsidRPr="00B947D5" w:rsidRDefault="001F5CAE" w:rsidP="00B947D5">
            <w:pPr>
              <w:spacing w:after="0" w:line="240" w:lineRule="auto"/>
              <w:rPr>
                <w:rFonts w:ascii="Arial" w:hAnsi="Arial" w:cs="Arial"/>
              </w:rPr>
            </w:pPr>
            <w:r w:rsidRPr="00B947D5">
              <w:rPr>
                <w:rFonts w:ascii="Arial" w:hAnsi="Arial" w:cs="Arial"/>
                <w:lang w:val="ru-RU"/>
              </w:rPr>
              <w:t>Эксперт задачи</w:t>
            </w:r>
          </w:p>
        </w:tc>
      </w:tr>
      <w:tr w:rsidR="001F5CAE" w:rsidRPr="00B947D5" w14:paraId="37869645" w14:textId="77777777" w:rsidTr="00B947D5">
        <w:trPr>
          <w:trHeight w:val="1297"/>
        </w:trPr>
        <w:tc>
          <w:tcPr>
            <w:tcW w:w="824" w:type="dxa"/>
            <w:shd w:val="clear" w:color="auto" w:fill="auto"/>
            <w:vAlign w:val="center"/>
          </w:tcPr>
          <w:p w14:paraId="04E89E58" w14:textId="4A364FD4" w:rsidR="001F5CAE" w:rsidRPr="00B947D5" w:rsidRDefault="001F5CAE" w:rsidP="00B947D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947D5">
              <w:rPr>
                <w:rFonts w:ascii="Arial" w:hAnsi="Arial" w:cs="Arial"/>
                <w:lang w:val="ru-RU"/>
              </w:rPr>
              <w:t>1</w:t>
            </w:r>
            <w:r w:rsidR="00E52581">
              <w:rPr>
                <w:rFonts w:ascii="Arial" w:hAnsi="Arial" w:cs="Arial"/>
              </w:rPr>
              <w:t>6</w:t>
            </w:r>
            <w:r w:rsidRPr="00B947D5">
              <w:rPr>
                <w:rFonts w:ascii="Arial" w:hAnsi="Arial" w:cs="Arial"/>
              </w:rPr>
              <w:t>.</w:t>
            </w:r>
            <w:r w:rsidR="00E52581">
              <w:rPr>
                <w:rFonts w:ascii="Arial" w:hAnsi="Arial" w:cs="Arial"/>
              </w:rPr>
              <w:t>1</w:t>
            </w:r>
            <w:r w:rsidRPr="00B947D5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0F52BC" w14:textId="672477DC" w:rsidR="001F5CAE" w:rsidRPr="00B947D5" w:rsidRDefault="001F5CAE" w:rsidP="00B947D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947D5">
              <w:rPr>
                <w:rFonts w:ascii="Arial" w:hAnsi="Arial" w:cs="Arial"/>
                <w:lang w:val="ru-RU"/>
              </w:rPr>
              <w:t>1</w:t>
            </w:r>
            <w:r w:rsidR="00E52581">
              <w:rPr>
                <w:rFonts w:ascii="Arial" w:hAnsi="Arial" w:cs="Arial"/>
              </w:rPr>
              <w:t>7</w:t>
            </w:r>
            <w:r w:rsidRPr="00B947D5">
              <w:rPr>
                <w:rFonts w:ascii="Arial" w:hAnsi="Arial" w:cs="Arial"/>
              </w:rPr>
              <w:t>.</w:t>
            </w:r>
            <w:r w:rsidRPr="00B947D5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14:paraId="45E5DC0D" w14:textId="7328576F" w:rsidR="001F5CAE" w:rsidRPr="00B947D5" w:rsidRDefault="001F5CAE" w:rsidP="00B947D5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B947D5">
              <w:rPr>
                <w:rFonts w:ascii="Arial" w:hAnsi="Arial" w:cs="Arial"/>
                <w:lang w:val="ru-RU"/>
              </w:rPr>
              <w:t>Балабаев</w:t>
            </w:r>
            <w:proofErr w:type="spellEnd"/>
            <w:r w:rsidRPr="00B947D5">
              <w:rPr>
                <w:rFonts w:ascii="Arial" w:hAnsi="Arial" w:cs="Arial"/>
                <w:lang w:val="ru-RU"/>
              </w:rPr>
              <w:t xml:space="preserve"> Т.Ф.</w:t>
            </w:r>
          </w:p>
        </w:tc>
        <w:tc>
          <w:tcPr>
            <w:tcW w:w="3686" w:type="dxa"/>
            <w:shd w:val="clear" w:color="auto" w:fill="auto"/>
          </w:tcPr>
          <w:p w14:paraId="1E37ABFA" w14:textId="3E82A6E1" w:rsidR="001F5CAE" w:rsidRPr="00B947D5" w:rsidRDefault="001F5CAE" w:rsidP="00B947D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947D5">
              <w:rPr>
                <w:rFonts w:ascii="Arial" w:hAnsi="Arial" w:cs="Arial"/>
                <w:lang w:val="ru-RU"/>
              </w:rPr>
              <w:t>Применение стандартизации учётом мировых стандартов (пример расчёта и интерпретация полученных данных)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CD53B6" w14:textId="0AA936A1" w:rsidR="001F5CAE" w:rsidRPr="00B947D5" w:rsidRDefault="001F5CAE" w:rsidP="00B947D5">
            <w:pPr>
              <w:spacing w:after="0" w:line="240" w:lineRule="auto"/>
              <w:rPr>
                <w:rFonts w:ascii="Arial" w:hAnsi="Arial" w:cs="Arial"/>
              </w:rPr>
            </w:pPr>
            <w:r w:rsidRPr="00B947D5">
              <w:rPr>
                <w:rFonts w:ascii="Arial" w:hAnsi="Arial" w:cs="Arial"/>
                <w:lang w:val="ru-RU"/>
              </w:rPr>
              <w:t>Эксперт задачи</w:t>
            </w:r>
          </w:p>
        </w:tc>
      </w:tr>
      <w:tr w:rsidR="001F5CAE" w:rsidRPr="00B947D5" w14:paraId="6828366F" w14:textId="77777777" w:rsidTr="00B947D5">
        <w:trPr>
          <w:trHeight w:val="439"/>
        </w:trPr>
        <w:tc>
          <w:tcPr>
            <w:tcW w:w="824" w:type="dxa"/>
            <w:shd w:val="clear" w:color="auto" w:fill="auto"/>
            <w:vAlign w:val="center"/>
          </w:tcPr>
          <w:p w14:paraId="413FAA09" w14:textId="7A3170E9" w:rsidR="001F5CAE" w:rsidRPr="00B947D5" w:rsidRDefault="001F5CAE" w:rsidP="00B947D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947D5">
              <w:rPr>
                <w:rFonts w:ascii="Arial" w:hAnsi="Arial" w:cs="Arial"/>
                <w:lang w:val="ru-RU"/>
              </w:rPr>
              <w:t>1</w:t>
            </w:r>
            <w:r w:rsidR="00E52581">
              <w:rPr>
                <w:rFonts w:ascii="Arial" w:hAnsi="Arial" w:cs="Arial"/>
              </w:rPr>
              <w:t>7</w:t>
            </w:r>
            <w:r w:rsidRPr="00B947D5">
              <w:rPr>
                <w:rFonts w:ascii="Arial" w:hAnsi="Arial" w:cs="Arial"/>
              </w:rPr>
              <w:t>.</w:t>
            </w:r>
            <w:r w:rsidR="00B947D5">
              <w:rPr>
                <w:rFonts w:ascii="Arial" w:hAnsi="Arial" w:cs="Arial"/>
                <w:lang w:val="ru-RU"/>
              </w:rPr>
              <w:t>1</w:t>
            </w:r>
            <w:r w:rsidRPr="00B947D5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6AF45C" w14:textId="74E45900" w:rsidR="001F5CAE" w:rsidRPr="00B947D5" w:rsidRDefault="001F5CAE" w:rsidP="00B947D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947D5">
              <w:rPr>
                <w:rFonts w:ascii="Arial" w:hAnsi="Arial" w:cs="Arial"/>
                <w:lang w:val="ru-RU"/>
              </w:rPr>
              <w:t>1</w:t>
            </w:r>
            <w:r w:rsidR="00E52581">
              <w:rPr>
                <w:rFonts w:ascii="Arial" w:hAnsi="Arial" w:cs="Arial"/>
              </w:rPr>
              <w:t>8</w:t>
            </w:r>
            <w:r w:rsidRPr="00B947D5">
              <w:rPr>
                <w:rFonts w:ascii="Arial" w:hAnsi="Arial" w:cs="Arial"/>
              </w:rPr>
              <w:t>.</w:t>
            </w:r>
            <w:r w:rsidR="00E52581">
              <w:rPr>
                <w:rFonts w:ascii="Arial" w:hAnsi="Arial" w:cs="Arial"/>
              </w:rPr>
              <w:t>0</w:t>
            </w:r>
            <w:r w:rsidRPr="00B947D5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1C2D4624" w14:textId="58F795E5" w:rsidR="001F5CAE" w:rsidRPr="00B947D5" w:rsidRDefault="001F5CAE" w:rsidP="00B947D5">
            <w:pPr>
              <w:spacing w:after="0" w:line="240" w:lineRule="auto"/>
              <w:rPr>
                <w:rFonts w:ascii="Arial" w:hAnsi="Arial" w:cs="Arial"/>
              </w:rPr>
            </w:pPr>
            <w:r w:rsidRPr="00B947D5">
              <w:rPr>
                <w:rFonts w:ascii="Arial" w:hAnsi="Arial" w:cs="Arial"/>
                <w:lang w:val="ru-RU"/>
              </w:rPr>
              <w:t>Модератор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FE888F4" w14:textId="5A825AAC" w:rsidR="001F5CAE" w:rsidRPr="00B947D5" w:rsidRDefault="001F5CAE" w:rsidP="00B947D5">
            <w:pPr>
              <w:spacing w:after="0" w:line="240" w:lineRule="auto"/>
              <w:rPr>
                <w:rFonts w:ascii="Arial" w:hAnsi="Arial" w:cs="Arial"/>
              </w:rPr>
            </w:pPr>
            <w:r w:rsidRPr="00B947D5">
              <w:rPr>
                <w:rFonts w:ascii="Arial" w:hAnsi="Arial" w:cs="Arial"/>
                <w:lang w:val="ru-RU"/>
              </w:rPr>
              <w:t>Вопросы внедрения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DAC31E" w14:textId="32C096FF" w:rsidR="001F5CAE" w:rsidRPr="00B947D5" w:rsidRDefault="001F5CAE" w:rsidP="00B947D5">
            <w:pPr>
              <w:spacing w:after="0" w:line="240" w:lineRule="auto"/>
              <w:rPr>
                <w:rFonts w:ascii="Arial" w:hAnsi="Arial" w:cs="Arial"/>
              </w:rPr>
            </w:pPr>
            <w:r w:rsidRPr="00B947D5">
              <w:rPr>
                <w:rFonts w:ascii="Arial" w:hAnsi="Arial" w:cs="Arial"/>
                <w:lang w:val="ru-RU"/>
              </w:rPr>
              <w:t>Руководитель задачи</w:t>
            </w:r>
          </w:p>
        </w:tc>
      </w:tr>
      <w:tr w:rsidR="001F5CAE" w:rsidRPr="00B947D5" w14:paraId="6BAB5216" w14:textId="77777777" w:rsidTr="00B947D5">
        <w:trPr>
          <w:trHeight w:val="559"/>
        </w:trPr>
        <w:tc>
          <w:tcPr>
            <w:tcW w:w="824" w:type="dxa"/>
            <w:shd w:val="clear" w:color="auto" w:fill="auto"/>
            <w:vAlign w:val="center"/>
          </w:tcPr>
          <w:p w14:paraId="69BD2B78" w14:textId="4BDC71BC" w:rsidR="001F5CAE" w:rsidRPr="00B947D5" w:rsidRDefault="00E52581" w:rsidP="00B947D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18</w:t>
            </w:r>
            <w:r w:rsidR="001F5CAE" w:rsidRPr="00B947D5">
              <w:rPr>
                <w:rFonts w:ascii="Arial" w:hAnsi="Arial" w:cs="Arial"/>
                <w:lang w:val="ru-RU"/>
              </w:rPr>
              <w:t>.</w:t>
            </w:r>
            <w:r>
              <w:rPr>
                <w:rFonts w:ascii="Arial" w:hAnsi="Arial" w:cs="Arial"/>
              </w:rPr>
              <w:t>0</w:t>
            </w:r>
            <w:r w:rsidR="001F5CAE" w:rsidRPr="00B947D5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39910F" w14:textId="787074E7" w:rsidR="001F5CAE" w:rsidRPr="00B947D5" w:rsidRDefault="001F5CAE" w:rsidP="00B947D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947D5">
              <w:rPr>
                <w:rFonts w:ascii="Arial" w:hAnsi="Arial" w:cs="Arial"/>
                <w:lang w:val="ru-RU"/>
              </w:rPr>
              <w:t>1</w:t>
            </w:r>
            <w:r w:rsidR="00E52581">
              <w:rPr>
                <w:rFonts w:ascii="Arial" w:hAnsi="Arial" w:cs="Arial"/>
              </w:rPr>
              <w:t>8</w:t>
            </w:r>
            <w:r w:rsidRPr="00B947D5">
              <w:rPr>
                <w:rFonts w:ascii="Arial" w:hAnsi="Arial" w:cs="Arial"/>
                <w:lang w:val="ru-RU"/>
              </w:rPr>
              <w:t>.</w:t>
            </w:r>
            <w:r w:rsidR="00E52581">
              <w:rPr>
                <w:rFonts w:ascii="Arial" w:hAnsi="Arial" w:cs="Arial"/>
              </w:rPr>
              <w:t>3</w:t>
            </w:r>
            <w:r w:rsidRPr="00B947D5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507EA698" w14:textId="4617B14E" w:rsidR="001F5CAE" w:rsidRPr="00B947D5" w:rsidRDefault="001F5CAE" w:rsidP="00B947D5">
            <w:pPr>
              <w:spacing w:after="0" w:line="240" w:lineRule="auto"/>
              <w:rPr>
                <w:rFonts w:ascii="Arial" w:hAnsi="Arial" w:cs="Arial"/>
              </w:rPr>
            </w:pPr>
            <w:r w:rsidRPr="00B947D5">
              <w:rPr>
                <w:rFonts w:ascii="Arial" w:hAnsi="Arial" w:cs="Arial"/>
                <w:lang w:val="ru-RU"/>
              </w:rPr>
              <w:t>Модератор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5C9ED43" w14:textId="70310806" w:rsidR="001F5CAE" w:rsidRPr="00B947D5" w:rsidRDefault="001F5CAE" w:rsidP="00B947D5">
            <w:pPr>
              <w:spacing w:after="0" w:line="240" w:lineRule="auto"/>
              <w:rPr>
                <w:rFonts w:ascii="Arial" w:hAnsi="Arial" w:cs="Arial"/>
              </w:rPr>
            </w:pPr>
            <w:r w:rsidRPr="00B947D5">
              <w:rPr>
                <w:rFonts w:ascii="Arial" w:hAnsi="Arial" w:cs="Arial"/>
                <w:lang w:val="ru-RU"/>
              </w:rPr>
              <w:t>Обсуждение первого дня семинара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9FE739" w14:textId="283FD0D6" w:rsidR="001F5CAE" w:rsidRPr="00B947D5" w:rsidRDefault="001F5CAE" w:rsidP="00B947D5">
            <w:pPr>
              <w:spacing w:after="0" w:line="240" w:lineRule="auto"/>
              <w:rPr>
                <w:rFonts w:ascii="Arial" w:hAnsi="Arial" w:cs="Arial"/>
              </w:rPr>
            </w:pPr>
            <w:r w:rsidRPr="00B947D5">
              <w:rPr>
                <w:rFonts w:ascii="Arial" w:hAnsi="Arial" w:cs="Arial"/>
                <w:lang w:val="ru-RU"/>
              </w:rPr>
              <w:t>Руководитель задачи</w:t>
            </w:r>
          </w:p>
        </w:tc>
      </w:tr>
    </w:tbl>
    <w:p w14:paraId="10B83768" w14:textId="77777777" w:rsidR="00F0399B" w:rsidRPr="00B947D5" w:rsidRDefault="00F0399B" w:rsidP="00B947D5">
      <w:pPr>
        <w:shd w:val="clear" w:color="auto" w:fill="FFFFFF"/>
        <w:spacing w:after="120" w:line="240" w:lineRule="auto"/>
        <w:contextualSpacing/>
        <w:textAlignment w:val="top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14:paraId="1B352D33" w14:textId="16B399C7" w:rsidR="002E684A" w:rsidRPr="00B947D5" w:rsidRDefault="002E684A" w:rsidP="00B947D5">
      <w:pPr>
        <w:shd w:val="clear" w:color="auto" w:fill="FFFFFF"/>
        <w:spacing w:after="120" w:line="240" w:lineRule="auto"/>
        <w:contextualSpacing/>
        <w:textAlignment w:val="top"/>
        <w:rPr>
          <w:rFonts w:ascii="Arial" w:hAnsi="Arial" w:cs="Arial"/>
          <w:b/>
          <w:bCs/>
          <w:color w:val="000000"/>
          <w:sz w:val="28"/>
          <w:szCs w:val="28"/>
        </w:rPr>
      </w:pPr>
      <w:r w:rsidRPr="00B947D5">
        <w:rPr>
          <w:rFonts w:ascii="Arial" w:hAnsi="Arial" w:cs="Arial"/>
          <w:b/>
          <w:bCs/>
          <w:color w:val="000000"/>
          <w:sz w:val="28"/>
          <w:szCs w:val="28"/>
        </w:rPr>
        <w:t>21 мая 2020 года</w:t>
      </w:r>
    </w:p>
    <w:p w14:paraId="031F172D" w14:textId="5AC8CF72" w:rsidR="001F5CAE" w:rsidRPr="00B947D5" w:rsidRDefault="001F5CAE" w:rsidP="00B947D5">
      <w:pPr>
        <w:shd w:val="clear" w:color="auto" w:fill="FFFFFF"/>
        <w:spacing w:after="120" w:line="240" w:lineRule="auto"/>
        <w:contextualSpacing/>
        <w:textAlignment w:val="top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B947D5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Комплексные показатели оценки системы здравоохранения (история, примеры, применение)</w:t>
      </w:r>
    </w:p>
    <w:p w14:paraId="4964EBA1" w14:textId="77777777" w:rsidR="00D82D52" w:rsidRPr="00B947D5" w:rsidRDefault="00D82D52" w:rsidP="00B947D5">
      <w:pPr>
        <w:shd w:val="clear" w:color="auto" w:fill="FFFFFF"/>
        <w:spacing w:after="120" w:line="240" w:lineRule="auto"/>
        <w:contextualSpacing/>
        <w:textAlignment w:val="top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tbl>
      <w:tblPr>
        <w:tblW w:w="10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24"/>
        <w:gridCol w:w="851"/>
        <w:gridCol w:w="1984"/>
        <w:gridCol w:w="3686"/>
        <w:gridCol w:w="2835"/>
      </w:tblGrid>
      <w:tr w:rsidR="002E684A" w:rsidRPr="00B947D5" w14:paraId="019623EB" w14:textId="77777777" w:rsidTr="00B947D5">
        <w:tc>
          <w:tcPr>
            <w:tcW w:w="824" w:type="dxa"/>
            <w:shd w:val="clear" w:color="auto" w:fill="366091"/>
          </w:tcPr>
          <w:p w14:paraId="584A79EF" w14:textId="77777777" w:rsidR="002E684A" w:rsidRPr="00B947D5" w:rsidRDefault="002E684A" w:rsidP="00B947D5">
            <w:pPr>
              <w:spacing w:after="0" w:line="240" w:lineRule="auto"/>
              <w:rPr>
                <w:rFonts w:ascii="Arial" w:hAnsi="Arial" w:cs="Arial"/>
                <w:b/>
                <w:color w:val="FFFFFF"/>
                <w:lang w:val="ru-RU"/>
              </w:rPr>
            </w:pPr>
            <w:r w:rsidRPr="00B947D5">
              <w:rPr>
                <w:rFonts w:ascii="Arial" w:hAnsi="Arial" w:cs="Arial"/>
                <w:b/>
                <w:color w:val="FFFFFF"/>
                <w:lang w:val="ru-RU"/>
              </w:rPr>
              <w:t>С</w:t>
            </w:r>
          </w:p>
        </w:tc>
        <w:tc>
          <w:tcPr>
            <w:tcW w:w="851" w:type="dxa"/>
            <w:shd w:val="clear" w:color="auto" w:fill="366091"/>
          </w:tcPr>
          <w:p w14:paraId="3C34B4DE" w14:textId="77777777" w:rsidR="002E684A" w:rsidRPr="00B947D5" w:rsidRDefault="002E684A" w:rsidP="00B947D5">
            <w:pPr>
              <w:spacing w:after="0" w:line="240" w:lineRule="auto"/>
              <w:rPr>
                <w:rFonts w:ascii="Arial" w:hAnsi="Arial" w:cs="Arial"/>
                <w:b/>
                <w:color w:val="FFFFFF"/>
                <w:lang w:val="ru-RU"/>
              </w:rPr>
            </w:pPr>
            <w:r w:rsidRPr="00B947D5">
              <w:rPr>
                <w:rFonts w:ascii="Arial" w:hAnsi="Arial" w:cs="Arial"/>
                <w:b/>
                <w:color w:val="FFFFFF"/>
                <w:lang w:val="ru-RU"/>
              </w:rPr>
              <w:t>До</w:t>
            </w:r>
          </w:p>
        </w:tc>
        <w:tc>
          <w:tcPr>
            <w:tcW w:w="1984" w:type="dxa"/>
            <w:shd w:val="clear" w:color="auto" w:fill="366091"/>
          </w:tcPr>
          <w:p w14:paraId="4D0B89D4" w14:textId="77777777" w:rsidR="002E684A" w:rsidRPr="00B947D5" w:rsidRDefault="002E684A" w:rsidP="00B947D5">
            <w:pPr>
              <w:spacing w:after="0" w:line="240" w:lineRule="auto"/>
              <w:rPr>
                <w:rFonts w:ascii="Arial" w:hAnsi="Arial" w:cs="Arial"/>
                <w:b/>
                <w:color w:val="FFFFFF"/>
                <w:lang w:val="ru-RU"/>
              </w:rPr>
            </w:pPr>
            <w:r w:rsidRPr="00B947D5">
              <w:rPr>
                <w:rFonts w:ascii="Arial" w:hAnsi="Arial" w:cs="Arial"/>
                <w:b/>
                <w:color w:val="FFFFFF"/>
                <w:lang w:val="ru-RU"/>
              </w:rPr>
              <w:t>Спикер</w:t>
            </w:r>
          </w:p>
        </w:tc>
        <w:tc>
          <w:tcPr>
            <w:tcW w:w="3686" w:type="dxa"/>
            <w:shd w:val="clear" w:color="auto" w:fill="366091"/>
          </w:tcPr>
          <w:p w14:paraId="4EB37A68" w14:textId="77777777" w:rsidR="002E684A" w:rsidRPr="00B947D5" w:rsidRDefault="002E684A" w:rsidP="00B947D5">
            <w:pPr>
              <w:spacing w:after="0" w:line="240" w:lineRule="auto"/>
              <w:rPr>
                <w:rFonts w:ascii="Arial" w:hAnsi="Arial" w:cs="Arial"/>
                <w:b/>
                <w:color w:val="FFFFFF"/>
                <w:lang w:val="ru-RU"/>
              </w:rPr>
            </w:pPr>
            <w:r w:rsidRPr="00B947D5">
              <w:rPr>
                <w:rFonts w:ascii="Arial" w:hAnsi="Arial" w:cs="Arial"/>
                <w:b/>
                <w:color w:val="FFFFFF"/>
                <w:lang w:val="ru-RU"/>
              </w:rPr>
              <w:t>Тема</w:t>
            </w:r>
          </w:p>
        </w:tc>
        <w:tc>
          <w:tcPr>
            <w:tcW w:w="2835" w:type="dxa"/>
            <w:shd w:val="clear" w:color="auto" w:fill="366091"/>
          </w:tcPr>
          <w:p w14:paraId="566BD34D" w14:textId="77777777" w:rsidR="002E684A" w:rsidRPr="00B947D5" w:rsidRDefault="002E684A" w:rsidP="00B947D5">
            <w:pPr>
              <w:spacing w:after="0" w:line="240" w:lineRule="auto"/>
              <w:rPr>
                <w:rFonts w:ascii="Arial" w:hAnsi="Arial" w:cs="Arial"/>
                <w:b/>
                <w:color w:val="FFFFFF"/>
                <w:lang w:val="ru-RU"/>
              </w:rPr>
            </w:pPr>
            <w:r w:rsidRPr="00B947D5">
              <w:rPr>
                <w:rFonts w:ascii="Arial" w:hAnsi="Arial" w:cs="Arial"/>
                <w:b/>
                <w:color w:val="FFFFFF"/>
                <w:lang w:val="ru-RU"/>
              </w:rPr>
              <w:t>Должность</w:t>
            </w:r>
          </w:p>
        </w:tc>
      </w:tr>
      <w:tr w:rsidR="002E684A" w:rsidRPr="00B947D5" w14:paraId="32B32EFE" w14:textId="77777777" w:rsidTr="00B947D5">
        <w:trPr>
          <w:trHeight w:val="1189"/>
        </w:trPr>
        <w:tc>
          <w:tcPr>
            <w:tcW w:w="824" w:type="dxa"/>
            <w:shd w:val="clear" w:color="auto" w:fill="auto"/>
            <w:vAlign w:val="center"/>
          </w:tcPr>
          <w:p w14:paraId="36DA1889" w14:textId="60C2B6B7" w:rsidR="002E684A" w:rsidRPr="00B947D5" w:rsidRDefault="002E684A" w:rsidP="00B947D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947D5">
              <w:rPr>
                <w:rFonts w:ascii="Arial" w:hAnsi="Arial" w:cs="Arial"/>
                <w:lang w:val="ru-RU"/>
              </w:rPr>
              <w:t>15.</w:t>
            </w:r>
            <w:r w:rsidR="001F5CAE" w:rsidRPr="00B947D5">
              <w:rPr>
                <w:rFonts w:ascii="Arial" w:hAnsi="Arial" w:cs="Arial"/>
                <w:lang w:val="ru-RU"/>
              </w:rPr>
              <w:t>0</w:t>
            </w:r>
            <w:r w:rsidRPr="00B947D5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EC0719" w14:textId="3886780F" w:rsidR="002E684A" w:rsidRPr="00E52581" w:rsidRDefault="002E684A" w:rsidP="00B947D5">
            <w:pPr>
              <w:spacing w:after="0" w:line="240" w:lineRule="auto"/>
              <w:rPr>
                <w:rFonts w:ascii="Arial" w:hAnsi="Arial" w:cs="Arial"/>
              </w:rPr>
            </w:pPr>
            <w:r w:rsidRPr="00B947D5">
              <w:rPr>
                <w:rFonts w:ascii="Arial" w:hAnsi="Arial" w:cs="Arial"/>
                <w:lang w:val="ru-RU"/>
              </w:rPr>
              <w:t>1</w:t>
            </w:r>
            <w:r w:rsidR="00E52581">
              <w:rPr>
                <w:rFonts w:ascii="Arial" w:hAnsi="Arial" w:cs="Arial"/>
              </w:rPr>
              <w:t>6.00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D94749" w14:textId="3DE3582D" w:rsidR="002E684A" w:rsidRPr="00B947D5" w:rsidRDefault="002E684A" w:rsidP="00B947D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947D5">
              <w:rPr>
                <w:rFonts w:ascii="Arial" w:hAnsi="Arial" w:cs="Arial"/>
                <w:lang w:val="ru-RU"/>
              </w:rPr>
              <w:t>Попова Т.В.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E90A95C" w14:textId="7E838E45" w:rsidR="002E684A" w:rsidRPr="00B947D5" w:rsidRDefault="002E684A" w:rsidP="00B947D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947D5">
              <w:rPr>
                <w:rFonts w:ascii="Arial" w:hAnsi="Arial" w:cs="Arial"/>
                <w:lang w:val="ru-RU"/>
              </w:rPr>
              <w:t>Показатели QALY, DALY, YLL, YLD (источники данных для расчёта, методика расчёта, проблемы расчёта)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BE3991" w14:textId="4C149DBA" w:rsidR="002E684A" w:rsidRPr="00B947D5" w:rsidRDefault="002E684A" w:rsidP="00B947D5">
            <w:pPr>
              <w:spacing w:after="0" w:line="240" w:lineRule="auto"/>
              <w:rPr>
                <w:rFonts w:ascii="Arial" w:eastAsia="Arial" w:hAnsi="Arial" w:cs="Arial"/>
                <w:color w:val="222222"/>
                <w:sz w:val="24"/>
                <w:szCs w:val="24"/>
                <w:lang w:val="ru-RU"/>
              </w:rPr>
            </w:pPr>
            <w:r w:rsidRPr="00B947D5">
              <w:rPr>
                <w:rFonts w:ascii="Arial" w:hAnsi="Arial" w:cs="Arial"/>
                <w:lang w:val="ru-RU"/>
              </w:rPr>
              <w:t>Эксперт задачи</w:t>
            </w:r>
          </w:p>
        </w:tc>
      </w:tr>
      <w:tr w:rsidR="002E684A" w:rsidRPr="00B947D5" w14:paraId="779E89C9" w14:textId="77777777" w:rsidTr="00B947D5">
        <w:trPr>
          <w:trHeight w:val="850"/>
        </w:trPr>
        <w:tc>
          <w:tcPr>
            <w:tcW w:w="824" w:type="dxa"/>
            <w:shd w:val="clear" w:color="auto" w:fill="auto"/>
            <w:vAlign w:val="center"/>
          </w:tcPr>
          <w:p w14:paraId="774072DC" w14:textId="504028C2" w:rsidR="002E684A" w:rsidRPr="00E52581" w:rsidRDefault="002E684A" w:rsidP="00B947D5">
            <w:pPr>
              <w:spacing w:after="0" w:line="240" w:lineRule="auto"/>
              <w:rPr>
                <w:rFonts w:ascii="Arial" w:hAnsi="Arial" w:cs="Arial"/>
              </w:rPr>
            </w:pPr>
            <w:r w:rsidRPr="00B947D5">
              <w:rPr>
                <w:rFonts w:ascii="Arial" w:hAnsi="Arial" w:cs="Arial"/>
                <w:lang w:val="ru-RU"/>
              </w:rPr>
              <w:t>1</w:t>
            </w:r>
            <w:r w:rsidR="00E52581">
              <w:rPr>
                <w:rFonts w:ascii="Arial" w:hAnsi="Arial" w:cs="Arial"/>
              </w:rPr>
              <w:t>6</w:t>
            </w:r>
            <w:r w:rsidR="001F5CAE" w:rsidRPr="00B947D5">
              <w:rPr>
                <w:rFonts w:ascii="Arial" w:hAnsi="Arial" w:cs="Arial"/>
                <w:lang w:val="ru-RU"/>
              </w:rPr>
              <w:t>.</w:t>
            </w:r>
            <w:r w:rsidR="00E52581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834ABE" w14:textId="19A3AA67" w:rsidR="002E684A" w:rsidRPr="00B947D5" w:rsidRDefault="002E684A" w:rsidP="00B947D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947D5">
              <w:rPr>
                <w:rFonts w:ascii="Arial" w:hAnsi="Arial" w:cs="Arial"/>
                <w:lang w:val="ru-RU"/>
              </w:rPr>
              <w:t>1</w:t>
            </w:r>
            <w:r w:rsidR="00E52581">
              <w:rPr>
                <w:rFonts w:ascii="Arial" w:hAnsi="Arial" w:cs="Arial"/>
              </w:rPr>
              <w:t>7</w:t>
            </w:r>
            <w:r w:rsidRPr="00B947D5">
              <w:rPr>
                <w:rFonts w:ascii="Arial" w:hAnsi="Arial" w:cs="Arial"/>
                <w:lang w:val="ru-RU"/>
              </w:rPr>
              <w:t>.</w:t>
            </w:r>
            <w:r w:rsidR="00E52581">
              <w:rPr>
                <w:rFonts w:ascii="Arial" w:hAnsi="Arial" w:cs="Arial"/>
              </w:rPr>
              <w:t>0</w:t>
            </w:r>
            <w:r w:rsidRPr="00B947D5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0DD75FBA" w14:textId="1B4313EE" w:rsidR="002E684A" w:rsidRPr="00B947D5" w:rsidRDefault="002E684A" w:rsidP="00B947D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947D5">
              <w:rPr>
                <w:rFonts w:ascii="Arial" w:hAnsi="Arial" w:cs="Arial"/>
                <w:lang w:val="ru-RU"/>
              </w:rPr>
              <w:t>Попова Т.В.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A800A0F" w14:textId="547FD0E1" w:rsidR="002E684A" w:rsidRPr="00B947D5" w:rsidRDefault="002E684A" w:rsidP="00B947D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947D5">
              <w:rPr>
                <w:rFonts w:ascii="Arial" w:hAnsi="Arial" w:cs="Arial"/>
                <w:lang w:val="ru-RU"/>
              </w:rPr>
              <w:t>Интерпретация полученных данных</w:t>
            </w:r>
            <w:r w:rsidR="001F5CAE" w:rsidRPr="00B947D5">
              <w:rPr>
                <w:rFonts w:ascii="Arial" w:hAnsi="Arial" w:cs="Arial"/>
                <w:lang w:val="ru-RU"/>
              </w:rPr>
              <w:t>;</w:t>
            </w:r>
            <w:r w:rsidRPr="00B947D5">
              <w:rPr>
                <w:rFonts w:ascii="Arial" w:hAnsi="Arial" w:cs="Arial"/>
                <w:lang w:val="ru-RU"/>
              </w:rPr>
              <w:t xml:space="preserve"> сравнение с другими странами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0EB0B9" w14:textId="3D3F0D43" w:rsidR="002E684A" w:rsidRPr="00B947D5" w:rsidRDefault="001F5CAE" w:rsidP="00B947D5">
            <w:pPr>
              <w:spacing w:after="0" w:line="240" w:lineRule="auto"/>
              <w:rPr>
                <w:rFonts w:ascii="Arial" w:hAnsi="Arial" w:cs="Arial"/>
              </w:rPr>
            </w:pPr>
            <w:r w:rsidRPr="00B947D5">
              <w:rPr>
                <w:rFonts w:ascii="Arial" w:hAnsi="Arial" w:cs="Arial"/>
                <w:lang w:val="ru-RU"/>
              </w:rPr>
              <w:t>Эксперт задачи</w:t>
            </w:r>
          </w:p>
        </w:tc>
      </w:tr>
      <w:tr w:rsidR="002E684A" w:rsidRPr="00B947D5" w14:paraId="0F4F2252" w14:textId="77777777" w:rsidTr="00B947D5">
        <w:trPr>
          <w:trHeight w:val="557"/>
        </w:trPr>
        <w:tc>
          <w:tcPr>
            <w:tcW w:w="824" w:type="dxa"/>
            <w:shd w:val="clear" w:color="auto" w:fill="auto"/>
            <w:vAlign w:val="center"/>
          </w:tcPr>
          <w:p w14:paraId="1818E965" w14:textId="6A44C4A9" w:rsidR="002E684A" w:rsidRPr="00B947D5" w:rsidRDefault="002E684A" w:rsidP="00B947D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947D5">
              <w:rPr>
                <w:rFonts w:ascii="Arial" w:hAnsi="Arial" w:cs="Arial"/>
                <w:lang w:val="ru-RU"/>
              </w:rPr>
              <w:t>1</w:t>
            </w:r>
            <w:r w:rsidR="00E52581">
              <w:rPr>
                <w:rFonts w:ascii="Arial" w:hAnsi="Arial" w:cs="Arial"/>
              </w:rPr>
              <w:t>7</w:t>
            </w:r>
            <w:r w:rsidRPr="00B947D5">
              <w:rPr>
                <w:rFonts w:ascii="Arial" w:hAnsi="Arial" w:cs="Arial"/>
                <w:lang w:val="ru-RU"/>
              </w:rPr>
              <w:t>.</w:t>
            </w:r>
            <w:r w:rsidR="00E52581">
              <w:rPr>
                <w:rFonts w:ascii="Arial" w:hAnsi="Arial" w:cs="Arial"/>
              </w:rPr>
              <w:t>0</w:t>
            </w:r>
            <w:r w:rsidR="001F5CAE" w:rsidRPr="00B947D5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BE8775" w14:textId="11FEC2B9" w:rsidR="002E684A" w:rsidRPr="00E52581" w:rsidRDefault="002E684A" w:rsidP="00B947D5">
            <w:pPr>
              <w:spacing w:after="0" w:line="240" w:lineRule="auto"/>
              <w:rPr>
                <w:rFonts w:ascii="Arial" w:hAnsi="Arial" w:cs="Arial"/>
              </w:rPr>
            </w:pPr>
            <w:r w:rsidRPr="00B947D5">
              <w:rPr>
                <w:rFonts w:ascii="Arial" w:hAnsi="Arial" w:cs="Arial"/>
                <w:lang w:val="ru-RU"/>
              </w:rPr>
              <w:t>1</w:t>
            </w:r>
            <w:r w:rsidR="00E52581">
              <w:rPr>
                <w:rFonts w:ascii="Arial" w:hAnsi="Arial" w:cs="Arial"/>
              </w:rPr>
              <w:t>7.40</w:t>
            </w:r>
          </w:p>
        </w:tc>
        <w:tc>
          <w:tcPr>
            <w:tcW w:w="1984" w:type="dxa"/>
            <w:shd w:val="clear" w:color="auto" w:fill="auto"/>
          </w:tcPr>
          <w:p w14:paraId="3E5F5D15" w14:textId="648CBAB0" w:rsidR="001F5CAE" w:rsidRPr="00B947D5" w:rsidRDefault="001F5CAE" w:rsidP="00B947D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947D5">
              <w:rPr>
                <w:rFonts w:ascii="Arial" w:hAnsi="Arial" w:cs="Arial"/>
                <w:lang w:val="ru-RU"/>
              </w:rPr>
              <w:t>Попова Т.В.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B82D6B4" w14:textId="7293C527" w:rsidR="002E684A" w:rsidRPr="00B947D5" w:rsidRDefault="001F5CAE" w:rsidP="00B947D5">
            <w:pPr>
              <w:spacing w:after="150" w:line="369" w:lineRule="atLeast"/>
              <w:textAlignment w:val="top"/>
              <w:rPr>
                <w:rFonts w:ascii="Arial" w:hAnsi="Arial" w:cs="Arial"/>
                <w:lang w:val="ru-RU"/>
              </w:rPr>
            </w:pPr>
            <w:r w:rsidRPr="00B947D5">
              <w:rPr>
                <w:rFonts w:ascii="Arial" w:hAnsi="Arial" w:cs="Arial"/>
                <w:lang w:val="ru-RU"/>
              </w:rPr>
              <w:t>Вопросы внедрения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739CB2" w14:textId="46E7EE7B" w:rsidR="002E684A" w:rsidRPr="00B947D5" w:rsidRDefault="001F5CAE" w:rsidP="00B947D5">
            <w:pPr>
              <w:spacing w:after="0" w:line="240" w:lineRule="auto"/>
              <w:rPr>
                <w:rFonts w:ascii="Arial" w:hAnsi="Arial" w:cs="Arial"/>
              </w:rPr>
            </w:pPr>
            <w:r w:rsidRPr="00B947D5">
              <w:rPr>
                <w:rFonts w:ascii="Arial" w:hAnsi="Arial" w:cs="Arial"/>
                <w:lang w:val="ru-RU"/>
              </w:rPr>
              <w:t>Эксперт задачи</w:t>
            </w:r>
          </w:p>
        </w:tc>
      </w:tr>
      <w:tr w:rsidR="001F5CAE" w:rsidRPr="00B947D5" w14:paraId="072AE773" w14:textId="77777777" w:rsidTr="00B947D5">
        <w:trPr>
          <w:trHeight w:val="456"/>
        </w:trPr>
        <w:tc>
          <w:tcPr>
            <w:tcW w:w="824" w:type="dxa"/>
            <w:shd w:val="clear" w:color="auto" w:fill="auto"/>
            <w:vAlign w:val="center"/>
          </w:tcPr>
          <w:p w14:paraId="303D4AD8" w14:textId="702C7611" w:rsidR="001F5CAE" w:rsidRPr="00E52581" w:rsidRDefault="001F5CAE" w:rsidP="00B947D5">
            <w:pPr>
              <w:spacing w:after="0" w:line="240" w:lineRule="auto"/>
              <w:rPr>
                <w:rFonts w:ascii="Arial" w:hAnsi="Arial" w:cs="Arial"/>
              </w:rPr>
            </w:pPr>
            <w:r w:rsidRPr="00B947D5">
              <w:rPr>
                <w:rFonts w:ascii="Arial" w:hAnsi="Arial" w:cs="Arial"/>
                <w:lang w:val="ru-RU"/>
              </w:rPr>
              <w:t>1</w:t>
            </w:r>
            <w:r w:rsidR="00E52581">
              <w:rPr>
                <w:rFonts w:ascii="Arial" w:hAnsi="Arial" w:cs="Arial"/>
              </w:rPr>
              <w:t>7</w:t>
            </w:r>
            <w:r w:rsidRPr="00B947D5">
              <w:rPr>
                <w:rFonts w:ascii="Arial" w:hAnsi="Arial" w:cs="Arial"/>
                <w:lang w:val="ru-RU"/>
              </w:rPr>
              <w:t>.</w:t>
            </w:r>
            <w:r w:rsidR="00E52581"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6D18BC" w14:textId="2D426BFD" w:rsidR="001F5CAE" w:rsidRPr="00B947D5" w:rsidRDefault="001F5CAE" w:rsidP="00B947D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947D5">
              <w:rPr>
                <w:rFonts w:ascii="Arial" w:hAnsi="Arial" w:cs="Arial"/>
                <w:lang w:val="ru-RU"/>
              </w:rPr>
              <w:t>1</w:t>
            </w:r>
            <w:r w:rsidR="00E52581">
              <w:rPr>
                <w:rFonts w:ascii="Arial" w:hAnsi="Arial" w:cs="Arial"/>
              </w:rPr>
              <w:t>8</w:t>
            </w:r>
            <w:r w:rsidRPr="00B947D5">
              <w:rPr>
                <w:rFonts w:ascii="Arial" w:hAnsi="Arial" w:cs="Arial"/>
              </w:rPr>
              <w:t>.</w:t>
            </w:r>
            <w:r w:rsidR="00E52581">
              <w:rPr>
                <w:rFonts w:ascii="Arial" w:hAnsi="Arial" w:cs="Arial"/>
              </w:rPr>
              <w:t>3</w:t>
            </w:r>
            <w:r w:rsidRPr="00B947D5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065ABD17" w14:textId="73F2CCB3" w:rsidR="001F5CAE" w:rsidRPr="00B947D5" w:rsidRDefault="001F5CAE" w:rsidP="00B947D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947D5">
              <w:rPr>
                <w:rFonts w:ascii="Arial" w:hAnsi="Arial" w:cs="Arial"/>
                <w:lang w:val="ru-RU"/>
              </w:rPr>
              <w:t>Модератор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214D832" w14:textId="3D4DF3EE" w:rsidR="001F5CAE" w:rsidRPr="00B947D5" w:rsidRDefault="001F5CAE" w:rsidP="00B947D5">
            <w:pPr>
              <w:spacing w:after="150" w:line="369" w:lineRule="atLeast"/>
              <w:textAlignment w:val="top"/>
              <w:rPr>
                <w:rFonts w:ascii="Arial" w:hAnsi="Arial" w:cs="Arial"/>
                <w:lang w:val="ru-RU"/>
              </w:rPr>
            </w:pPr>
            <w:r w:rsidRPr="00B947D5">
              <w:rPr>
                <w:rFonts w:ascii="Arial" w:hAnsi="Arial" w:cs="Arial"/>
                <w:lang w:val="ru-RU"/>
              </w:rPr>
              <w:t>Обсуждение второго дня семинара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B6E2E2" w14:textId="07D61C37" w:rsidR="001F5CAE" w:rsidRPr="00B947D5" w:rsidRDefault="001F5CAE" w:rsidP="00B947D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947D5">
              <w:rPr>
                <w:rFonts w:ascii="Arial" w:hAnsi="Arial" w:cs="Arial"/>
                <w:lang w:val="ru-RU"/>
              </w:rPr>
              <w:t>Руководитель задачи</w:t>
            </w:r>
          </w:p>
        </w:tc>
      </w:tr>
    </w:tbl>
    <w:p w14:paraId="31FAE610" w14:textId="77777777" w:rsidR="00B947D5" w:rsidRDefault="00B947D5" w:rsidP="001F5CAE">
      <w:pPr>
        <w:shd w:val="clear" w:color="auto" w:fill="FFFFFF"/>
        <w:spacing w:after="0" w:line="369" w:lineRule="atLeast"/>
        <w:jc w:val="both"/>
        <w:textAlignment w:val="top"/>
        <w:rPr>
          <w:rFonts w:ascii="Arial" w:eastAsia="Times New Roman" w:hAnsi="Arial" w:cs="Arial"/>
          <w:color w:val="333333"/>
          <w:sz w:val="28"/>
          <w:szCs w:val="28"/>
          <w:lang w:val="ru-RU"/>
        </w:rPr>
      </w:pPr>
    </w:p>
    <w:p w14:paraId="43BA152A" w14:textId="77777777" w:rsidR="00B947D5" w:rsidRDefault="00B947D5" w:rsidP="001F5CAE">
      <w:pPr>
        <w:shd w:val="clear" w:color="auto" w:fill="FFFFFF"/>
        <w:spacing w:after="0" w:line="369" w:lineRule="atLeast"/>
        <w:jc w:val="both"/>
        <w:textAlignment w:val="top"/>
        <w:rPr>
          <w:rFonts w:ascii="Arial" w:eastAsia="Times New Roman" w:hAnsi="Arial" w:cs="Arial"/>
          <w:color w:val="333333"/>
          <w:sz w:val="28"/>
          <w:szCs w:val="28"/>
          <w:lang w:val="ru-RU"/>
        </w:rPr>
      </w:pPr>
    </w:p>
    <w:p w14:paraId="54794C6E" w14:textId="0158B8E7" w:rsidR="00112775" w:rsidRPr="00B947D5" w:rsidRDefault="001F5CAE" w:rsidP="001F5CAE">
      <w:pPr>
        <w:shd w:val="clear" w:color="auto" w:fill="FFFFFF"/>
        <w:spacing w:after="0" w:line="369" w:lineRule="atLeast"/>
        <w:jc w:val="both"/>
        <w:textAlignment w:val="top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  <w:r w:rsidRPr="00B947D5">
        <w:rPr>
          <w:rFonts w:ascii="Arial" w:eastAsia="Times New Roman" w:hAnsi="Arial" w:cs="Arial"/>
          <w:b/>
          <w:bCs/>
          <w:sz w:val="28"/>
          <w:szCs w:val="28"/>
          <w:lang w:val="ru-RU"/>
        </w:rPr>
        <w:t>22 мая 2020 года</w:t>
      </w:r>
    </w:p>
    <w:p w14:paraId="3D91103F" w14:textId="01290C7E" w:rsidR="001F5CAE" w:rsidRPr="00B947D5" w:rsidRDefault="001F5CAE" w:rsidP="001F5CAE">
      <w:pPr>
        <w:shd w:val="clear" w:color="auto" w:fill="FFFFFF"/>
        <w:spacing w:after="0" w:line="369" w:lineRule="atLeast"/>
        <w:jc w:val="both"/>
        <w:textAlignment w:val="top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  <w:r w:rsidRPr="00B947D5">
        <w:rPr>
          <w:rFonts w:ascii="Arial" w:eastAsia="Times New Roman" w:hAnsi="Arial" w:cs="Arial"/>
          <w:b/>
          <w:bCs/>
          <w:sz w:val="28"/>
          <w:szCs w:val="28"/>
          <w:lang w:val="ru-RU"/>
        </w:rPr>
        <w:t>Доказательное здравоохранение (</w:t>
      </w:r>
      <w:proofErr w:type="spellStart"/>
      <w:r w:rsidRPr="00B947D5">
        <w:rPr>
          <w:rFonts w:ascii="Arial" w:eastAsia="Times New Roman" w:hAnsi="Arial" w:cs="Arial"/>
          <w:b/>
          <w:bCs/>
          <w:sz w:val="28"/>
          <w:szCs w:val="28"/>
          <w:lang w:val="ru-RU"/>
        </w:rPr>
        <w:t>Evidence-Based</w:t>
      </w:r>
      <w:proofErr w:type="spellEnd"/>
      <w:r w:rsidRPr="00B947D5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 </w:t>
      </w:r>
      <w:proofErr w:type="spellStart"/>
      <w:r w:rsidRPr="00B947D5">
        <w:rPr>
          <w:rFonts w:ascii="Arial" w:eastAsia="Times New Roman" w:hAnsi="Arial" w:cs="Arial"/>
          <w:b/>
          <w:bCs/>
          <w:sz w:val="28"/>
          <w:szCs w:val="28"/>
          <w:lang w:val="ru-RU"/>
        </w:rPr>
        <w:t>Public</w:t>
      </w:r>
      <w:proofErr w:type="spellEnd"/>
      <w:r w:rsidRPr="00B947D5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 </w:t>
      </w:r>
      <w:proofErr w:type="spellStart"/>
      <w:r w:rsidRPr="00B947D5">
        <w:rPr>
          <w:rFonts w:ascii="Arial" w:eastAsia="Times New Roman" w:hAnsi="Arial" w:cs="Arial"/>
          <w:b/>
          <w:bCs/>
          <w:sz w:val="28"/>
          <w:szCs w:val="28"/>
          <w:lang w:val="ru-RU"/>
        </w:rPr>
        <w:t>Health</w:t>
      </w:r>
      <w:proofErr w:type="spellEnd"/>
      <w:r w:rsidRPr="00B947D5">
        <w:rPr>
          <w:rFonts w:ascii="Arial" w:eastAsia="Times New Roman" w:hAnsi="Arial" w:cs="Arial"/>
          <w:b/>
          <w:bCs/>
          <w:sz w:val="28"/>
          <w:szCs w:val="28"/>
          <w:lang w:val="ru-RU"/>
        </w:rPr>
        <w:t>)</w:t>
      </w:r>
    </w:p>
    <w:tbl>
      <w:tblPr>
        <w:tblW w:w="10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24"/>
        <w:gridCol w:w="851"/>
        <w:gridCol w:w="1984"/>
        <w:gridCol w:w="3686"/>
        <w:gridCol w:w="2835"/>
      </w:tblGrid>
      <w:tr w:rsidR="001F5CAE" w:rsidRPr="00B947D5" w14:paraId="096492D1" w14:textId="77777777" w:rsidTr="00A01389">
        <w:tc>
          <w:tcPr>
            <w:tcW w:w="824" w:type="dxa"/>
            <w:shd w:val="clear" w:color="auto" w:fill="366091"/>
          </w:tcPr>
          <w:p w14:paraId="52BB7F38" w14:textId="77777777" w:rsidR="001F5CAE" w:rsidRPr="00B947D5" w:rsidRDefault="001F5CAE" w:rsidP="0032289F">
            <w:pPr>
              <w:spacing w:after="0" w:line="240" w:lineRule="auto"/>
              <w:rPr>
                <w:rFonts w:ascii="Arial" w:hAnsi="Arial" w:cs="Arial"/>
                <w:b/>
                <w:color w:val="FFFFFF"/>
                <w:lang w:val="ru-RU"/>
              </w:rPr>
            </w:pPr>
            <w:r w:rsidRPr="00B947D5">
              <w:rPr>
                <w:rFonts w:ascii="Arial" w:hAnsi="Arial" w:cs="Arial"/>
                <w:b/>
                <w:color w:val="FFFFFF"/>
                <w:lang w:val="ru-RU"/>
              </w:rPr>
              <w:t>С</w:t>
            </w:r>
          </w:p>
        </w:tc>
        <w:tc>
          <w:tcPr>
            <w:tcW w:w="851" w:type="dxa"/>
            <w:shd w:val="clear" w:color="auto" w:fill="366091"/>
          </w:tcPr>
          <w:p w14:paraId="7E0C5B09" w14:textId="77777777" w:rsidR="001F5CAE" w:rsidRPr="00B947D5" w:rsidRDefault="001F5CAE" w:rsidP="0032289F">
            <w:pPr>
              <w:spacing w:after="0" w:line="240" w:lineRule="auto"/>
              <w:rPr>
                <w:rFonts w:ascii="Arial" w:hAnsi="Arial" w:cs="Arial"/>
                <w:b/>
                <w:color w:val="FFFFFF"/>
                <w:lang w:val="ru-RU"/>
              </w:rPr>
            </w:pPr>
            <w:r w:rsidRPr="00B947D5">
              <w:rPr>
                <w:rFonts w:ascii="Arial" w:hAnsi="Arial" w:cs="Arial"/>
                <w:b/>
                <w:color w:val="FFFFFF"/>
                <w:lang w:val="ru-RU"/>
              </w:rPr>
              <w:t>До</w:t>
            </w:r>
          </w:p>
        </w:tc>
        <w:tc>
          <w:tcPr>
            <w:tcW w:w="1984" w:type="dxa"/>
            <w:shd w:val="clear" w:color="auto" w:fill="366091"/>
          </w:tcPr>
          <w:p w14:paraId="3B0D645A" w14:textId="77777777" w:rsidR="001F5CAE" w:rsidRPr="00B947D5" w:rsidRDefault="001F5CAE" w:rsidP="0032289F">
            <w:pPr>
              <w:spacing w:after="0" w:line="240" w:lineRule="auto"/>
              <w:rPr>
                <w:rFonts w:ascii="Arial" w:hAnsi="Arial" w:cs="Arial"/>
                <w:b/>
                <w:color w:val="FFFFFF"/>
                <w:lang w:val="ru-RU"/>
              </w:rPr>
            </w:pPr>
            <w:r w:rsidRPr="00B947D5">
              <w:rPr>
                <w:rFonts w:ascii="Arial" w:hAnsi="Arial" w:cs="Arial"/>
                <w:b/>
                <w:color w:val="FFFFFF"/>
                <w:lang w:val="ru-RU"/>
              </w:rPr>
              <w:t>Спикер</w:t>
            </w:r>
          </w:p>
        </w:tc>
        <w:tc>
          <w:tcPr>
            <w:tcW w:w="3686" w:type="dxa"/>
            <w:shd w:val="clear" w:color="auto" w:fill="366091"/>
          </w:tcPr>
          <w:p w14:paraId="0BCFA2BF" w14:textId="77777777" w:rsidR="001F5CAE" w:rsidRPr="00B947D5" w:rsidRDefault="001F5CAE" w:rsidP="0032289F">
            <w:pPr>
              <w:spacing w:after="0" w:line="240" w:lineRule="auto"/>
              <w:rPr>
                <w:rFonts w:ascii="Arial" w:hAnsi="Arial" w:cs="Arial"/>
                <w:b/>
                <w:color w:val="FFFFFF"/>
                <w:lang w:val="ru-RU"/>
              </w:rPr>
            </w:pPr>
            <w:r w:rsidRPr="00B947D5">
              <w:rPr>
                <w:rFonts w:ascii="Arial" w:hAnsi="Arial" w:cs="Arial"/>
                <w:b/>
                <w:color w:val="FFFFFF"/>
                <w:lang w:val="ru-RU"/>
              </w:rPr>
              <w:t>Тема</w:t>
            </w:r>
          </w:p>
        </w:tc>
        <w:tc>
          <w:tcPr>
            <w:tcW w:w="2835" w:type="dxa"/>
            <w:shd w:val="clear" w:color="auto" w:fill="366091"/>
          </w:tcPr>
          <w:p w14:paraId="37A328E4" w14:textId="77777777" w:rsidR="001F5CAE" w:rsidRPr="00B947D5" w:rsidRDefault="001F5CAE" w:rsidP="0032289F">
            <w:pPr>
              <w:spacing w:after="0" w:line="240" w:lineRule="auto"/>
              <w:rPr>
                <w:rFonts w:ascii="Arial" w:hAnsi="Arial" w:cs="Arial"/>
                <w:b/>
                <w:color w:val="FFFFFF"/>
                <w:lang w:val="ru-RU"/>
              </w:rPr>
            </w:pPr>
            <w:r w:rsidRPr="00B947D5">
              <w:rPr>
                <w:rFonts w:ascii="Arial" w:hAnsi="Arial" w:cs="Arial"/>
                <w:b/>
                <w:color w:val="FFFFFF"/>
                <w:lang w:val="ru-RU"/>
              </w:rPr>
              <w:t>Должность</w:t>
            </w:r>
          </w:p>
        </w:tc>
      </w:tr>
      <w:tr w:rsidR="001F5CAE" w:rsidRPr="00B947D5" w14:paraId="73AF2867" w14:textId="77777777" w:rsidTr="00A01389">
        <w:trPr>
          <w:trHeight w:val="320"/>
        </w:trPr>
        <w:tc>
          <w:tcPr>
            <w:tcW w:w="824" w:type="dxa"/>
            <w:shd w:val="clear" w:color="auto" w:fill="auto"/>
            <w:vAlign w:val="center"/>
          </w:tcPr>
          <w:p w14:paraId="70BEB77E" w14:textId="7929A857" w:rsidR="001F5CAE" w:rsidRPr="00B947D5" w:rsidRDefault="001F5CAE" w:rsidP="001F5CAE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B947D5">
              <w:rPr>
                <w:rFonts w:ascii="Arial" w:hAnsi="Arial" w:cs="Arial"/>
                <w:lang w:val="ru-RU"/>
              </w:rPr>
              <w:t>15.00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92624B" w14:textId="7E94833A" w:rsidR="001F5CAE" w:rsidRPr="00E52581" w:rsidRDefault="001F5CAE" w:rsidP="001F5C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7D5">
              <w:rPr>
                <w:rFonts w:ascii="Arial" w:hAnsi="Arial" w:cs="Arial"/>
                <w:lang w:val="ru-RU"/>
              </w:rPr>
              <w:t>1</w:t>
            </w:r>
            <w:r w:rsidR="00E52581">
              <w:rPr>
                <w:rFonts w:ascii="Arial" w:hAnsi="Arial" w:cs="Arial"/>
              </w:rPr>
              <w:t>6</w:t>
            </w:r>
            <w:r w:rsidRPr="00B947D5">
              <w:rPr>
                <w:rFonts w:ascii="Arial" w:hAnsi="Arial" w:cs="Arial"/>
                <w:lang w:val="ru-RU"/>
              </w:rPr>
              <w:t>.</w:t>
            </w:r>
            <w:r w:rsidR="00E52581">
              <w:rPr>
                <w:rFonts w:ascii="Arial" w:hAnsi="Arial" w:cs="Arial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D1CB77" w14:textId="51E1CBA0" w:rsidR="001F5CAE" w:rsidRPr="00B947D5" w:rsidRDefault="00E51232" w:rsidP="001F5CAE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proofErr w:type="spellStart"/>
            <w:r w:rsidRPr="00B947D5">
              <w:rPr>
                <w:rFonts w:ascii="Arial" w:hAnsi="Arial" w:cs="Arial"/>
                <w:lang w:val="ru-RU"/>
              </w:rPr>
              <w:t>Альмадиева</w:t>
            </w:r>
            <w:proofErr w:type="spellEnd"/>
            <w:r w:rsidRPr="00B947D5">
              <w:rPr>
                <w:rFonts w:ascii="Arial" w:hAnsi="Arial" w:cs="Arial"/>
                <w:lang w:val="ru-RU"/>
              </w:rPr>
              <w:t xml:space="preserve"> А.К.</w:t>
            </w:r>
          </w:p>
        </w:tc>
        <w:tc>
          <w:tcPr>
            <w:tcW w:w="3686" w:type="dxa"/>
            <w:shd w:val="clear" w:color="auto" w:fill="auto"/>
          </w:tcPr>
          <w:p w14:paraId="44773D24" w14:textId="332B8F8E" w:rsidR="001F5CAE" w:rsidRPr="00B947D5" w:rsidRDefault="001F5CAE" w:rsidP="001F5CAE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B947D5">
              <w:rPr>
                <w:rFonts w:ascii="Arial" w:hAnsi="Arial" w:cs="Arial"/>
                <w:lang w:val="ru-RU"/>
              </w:rPr>
              <w:t xml:space="preserve">Классификация вмешательств на уровне общественного здравоохранения по: приоритетам вмешательств, степени доказательности, уровню воздействия, </w:t>
            </w:r>
            <w:proofErr w:type="spellStart"/>
            <w:r w:rsidRPr="00B947D5">
              <w:rPr>
                <w:rFonts w:ascii="Arial" w:hAnsi="Arial" w:cs="Arial"/>
                <w:lang w:val="ru-RU"/>
              </w:rPr>
              <w:t>затратоэффективности</w:t>
            </w:r>
            <w:proofErr w:type="spellEnd"/>
            <w:r w:rsidRPr="00B947D5">
              <w:rPr>
                <w:rFonts w:ascii="Arial" w:hAnsi="Arial" w:cs="Arial"/>
                <w:lang w:val="ru-RU"/>
              </w:rPr>
              <w:t xml:space="preserve"> и др.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716EAA" w14:textId="77777777" w:rsidR="001F5CAE" w:rsidRPr="00B947D5" w:rsidRDefault="001F5CAE" w:rsidP="001F5CAE">
            <w:pPr>
              <w:spacing w:after="0" w:line="240" w:lineRule="auto"/>
              <w:jc w:val="center"/>
              <w:rPr>
                <w:rFonts w:ascii="Arial" w:eastAsia="Arial" w:hAnsi="Arial" w:cs="Arial"/>
                <w:color w:val="222222"/>
                <w:sz w:val="24"/>
                <w:szCs w:val="24"/>
                <w:lang w:val="ru-RU"/>
              </w:rPr>
            </w:pPr>
            <w:r w:rsidRPr="00B947D5">
              <w:rPr>
                <w:rFonts w:ascii="Arial" w:hAnsi="Arial" w:cs="Arial"/>
                <w:lang w:val="ru-RU"/>
              </w:rPr>
              <w:t>Эксперт задачи</w:t>
            </w:r>
          </w:p>
        </w:tc>
      </w:tr>
      <w:tr w:rsidR="001F5CAE" w:rsidRPr="00B947D5" w14:paraId="15F2DB22" w14:textId="77777777" w:rsidTr="00A01389">
        <w:trPr>
          <w:trHeight w:val="320"/>
        </w:trPr>
        <w:tc>
          <w:tcPr>
            <w:tcW w:w="824" w:type="dxa"/>
            <w:shd w:val="clear" w:color="auto" w:fill="auto"/>
            <w:vAlign w:val="center"/>
          </w:tcPr>
          <w:p w14:paraId="21ADDD8C" w14:textId="625333A7" w:rsidR="001F5CAE" w:rsidRPr="00E52581" w:rsidRDefault="001F5CAE" w:rsidP="001F5C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7D5">
              <w:rPr>
                <w:rFonts w:ascii="Arial" w:hAnsi="Arial" w:cs="Arial"/>
                <w:lang w:val="ru-RU"/>
              </w:rPr>
              <w:t>1</w:t>
            </w:r>
            <w:r w:rsidR="00E52581">
              <w:rPr>
                <w:rFonts w:ascii="Arial" w:hAnsi="Arial" w:cs="Arial"/>
              </w:rPr>
              <w:t>6</w:t>
            </w:r>
            <w:r w:rsidRPr="00B947D5">
              <w:rPr>
                <w:rFonts w:ascii="Arial" w:hAnsi="Arial" w:cs="Arial"/>
                <w:lang w:val="ru-RU"/>
              </w:rPr>
              <w:t>.</w:t>
            </w:r>
            <w:r w:rsidR="00E52581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190D84" w14:textId="2F435059" w:rsidR="001F5CAE" w:rsidRPr="00E52581" w:rsidRDefault="001F5CAE" w:rsidP="001F5C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7D5">
              <w:rPr>
                <w:rFonts w:ascii="Arial" w:hAnsi="Arial" w:cs="Arial"/>
                <w:lang w:val="ru-RU"/>
              </w:rPr>
              <w:t>1</w:t>
            </w:r>
            <w:r w:rsidR="00E52581">
              <w:rPr>
                <w:rFonts w:ascii="Arial" w:hAnsi="Arial" w:cs="Arial"/>
              </w:rPr>
              <w:t>7</w:t>
            </w:r>
            <w:r w:rsidRPr="00B947D5">
              <w:rPr>
                <w:rFonts w:ascii="Arial" w:hAnsi="Arial" w:cs="Arial"/>
                <w:lang w:val="ru-RU"/>
              </w:rPr>
              <w:t>.</w:t>
            </w:r>
            <w:r w:rsidR="00E52581">
              <w:rPr>
                <w:rFonts w:ascii="Arial" w:hAnsi="Arial" w:cs="Arial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14:paraId="2A2849A3" w14:textId="588F3061" w:rsidR="001F5CAE" w:rsidRPr="00B947D5" w:rsidRDefault="00E51232" w:rsidP="001F5CAE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proofErr w:type="spellStart"/>
            <w:r w:rsidRPr="00B947D5">
              <w:rPr>
                <w:rFonts w:ascii="Arial" w:hAnsi="Arial" w:cs="Arial"/>
                <w:lang w:val="ru-RU"/>
              </w:rPr>
              <w:t>Альмадиева</w:t>
            </w:r>
            <w:proofErr w:type="spellEnd"/>
            <w:r w:rsidRPr="00B947D5">
              <w:rPr>
                <w:rFonts w:ascii="Arial" w:hAnsi="Arial" w:cs="Arial"/>
                <w:lang w:val="ru-RU"/>
              </w:rPr>
              <w:t xml:space="preserve"> А.К.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69DAD08" w14:textId="33842BE2" w:rsidR="001F5CAE" w:rsidRPr="00B947D5" w:rsidRDefault="001F5CAE" w:rsidP="001F5CAE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B947D5">
              <w:rPr>
                <w:rFonts w:ascii="Arial" w:hAnsi="Arial" w:cs="Arial"/>
                <w:lang w:val="ru-RU"/>
              </w:rPr>
              <w:t>Методология определения приоритетов для интервенций общественного здравоохранения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03FC4C" w14:textId="70945A76" w:rsidR="001F5CAE" w:rsidRPr="00B947D5" w:rsidRDefault="001F5CAE" w:rsidP="001F5CAE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B947D5">
              <w:rPr>
                <w:rFonts w:ascii="Arial" w:hAnsi="Arial" w:cs="Arial"/>
                <w:lang w:val="ru-RU"/>
              </w:rPr>
              <w:t>Эксперт задачи</w:t>
            </w:r>
          </w:p>
        </w:tc>
      </w:tr>
      <w:tr w:rsidR="001F5CAE" w:rsidRPr="00B947D5" w14:paraId="39B12485" w14:textId="77777777" w:rsidTr="00A01389">
        <w:trPr>
          <w:trHeight w:val="557"/>
        </w:trPr>
        <w:tc>
          <w:tcPr>
            <w:tcW w:w="824" w:type="dxa"/>
            <w:shd w:val="clear" w:color="auto" w:fill="auto"/>
            <w:vAlign w:val="center"/>
          </w:tcPr>
          <w:p w14:paraId="69F89AB1" w14:textId="1C92C282" w:rsidR="001F5CAE" w:rsidRPr="00E52581" w:rsidRDefault="001F5CAE" w:rsidP="001F5C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7D5">
              <w:rPr>
                <w:rFonts w:ascii="Arial" w:hAnsi="Arial" w:cs="Arial"/>
                <w:lang w:val="ru-RU"/>
              </w:rPr>
              <w:t>1</w:t>
            </w:r>
            <w:r w:rsidR="00E52581">
              <w:rPr>
                <w:rFonts w:ascii="Arial" w:hAnsi="Arial" w:cs="Arial"/>
              </w:rPr>
              <w:t>7</w:t>
            </w:r>
            <w:r w:rsidRPr="00B947D5">
              <w:rPr>
                <w:rFonts w:ascii="Arial" w:hAnsi="Arial" w:cs="Arial"/>
                <w:lang w:val="ru-RU"/>
              </w:rPr>
              <w:t>.</w:t>
            </w:r>
            <w:r w:rsidR="00E52581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53560A" w14:textId="16F28EDC" w:rsidR="001F5CAE" w:rsidRPr="00E52581" w:rsidRDefault="001F5CAE" w:rsidP="001F5CAE">
            <w:pPr>
              <w:spacing w:after="0" w:line="240" w:lineRule="auto"/>
              <w:rPr>
                <w:rFonts w:ascii="Arial" w:hAnsi="Arial" w:cs="Arial"/>
              </w:rPr>
            </w:pPr>
            <w:r w:rsidRPr="00B947D5">
              <w:rPr>
                <w:rFonts w:ascii="Arial" w:hAnsi="Arial" w:cs="Arial"/>
                <w:lang w:val="ru-RU"/>
              </w:rPr>
              <w:t>1</w:t>
            </w:r>
            <w:r w:rsidR="00E52581">
              <w:rPr>
                <w:rFonts w:ascii="Arial" w:hAnsi="Arial" w:cs="Arial"/>
              </w:rPr>
              <w:t>7</w:t>
            </w:r>
            <w:r w:rsidRPr="00B947D5">
              <w:rPr>
                <w:rFonts w:ascii="Arial" w:hAnsi="Arial" w:cs="Arial"/>
                <w:lang w:val="ru-RU"/>
              </w:rPr>
              <w:t>.</w:t>
            </w:r>
            <w:r w:rsidR="00E52581">
              <w:rPr>
                <w:rFonts w:ascii="Arial" w:hAnsi="Arial" w:cs="Arial"/>
              </w:rPr>
              <w:t>45</w:t>
            </w:r>
          </w:p>
        </w:tc>
        <w:tc>
          <w:tcPr>
            <w:tcW w:w="1984" w:type="dxa"/>
            <w:shd w:val="clear" w:color="auto" w:fill="auto"/>
          </w:tcPr>
          <w:p w14:paraId="75187A06" w14:textId="126F2501" w:rsidR="001F5CAE" w:rsidRPr="00B947D5" w:rsidRDefault="00E51232" w:rsidP="001F5CAE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proofErr w:type="spellStart"/>
            <w:r w:rsidRPr="00B947D5">
              <w:rPr>
                <w:rFonts w:ascii="Arial" w:hAnsi="Arial" w:cs="Arial"/>
                <w:lang w:val="ru-RU"/>
              </w:rPr>
              <w:t>Альмадиева</w:t>
            </w:r>
            <w:proofErr w:type="spellEnd"/>
            <w:r w:rsidRPr="00B947D5">
              <w:rPr>
                <w:rFonts w:ascii="Arial" w:hAnsi="Arial" w:cs="Arial"/>
                <w:lang w:val="ru-RU"/>
              </w:rPr>
              <w:t xml:space="preserve"> А.К.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264C77" w14:textId="6ADC9EEB" w:rsidR="001F5CAE" w:rsidRPr="00B947D5" w:rsidRDefault="001F5CAE" w:rsidP="001F5CAE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B947D5">
              <w:rPr>
                <w:rFonts w:ascii="Arial" w:hAnsi="Arial" w:cs="Arial"/>
                <w:lang w:val="ru-RU"/>
              </w:rPr>
              <w:t xml:space="preserve">Матрица причинно-следственных связей для причин и факторов риска в отношении приоритетных НИЗ в РК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50253B" w14:textId="77777777" w:rsidR="001F5CAE" w:rsidRPr="00B947D5" w:rsidRDefault="001F5CAE" w:rsidP="001F5C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47D5">
              <w:rPr>
                <w:rFonts w:ascii="Arial" w:hAnsi="Arial" w:cs="Arial"/>
                <w:lang w:val="ru-RU"/>
              </w:rPr>
              <w:t>Эксперт задачи</w:t>
            </w:r>
          </w:p>
        </w:tc>
      </w:tr>
      <w:tr w:rsidR="001F5CAE" w:rsidRPr="00B947D5" w14:paraId="63E1DAD7" w14:textId="77777777" w:rsidTr="00A01389">
        <w:trPr>
          <w:trHeight w:val="1050"/>
        </w:trPr>
        <w:tc>
          <w:tcPr>
            <w:tcW w:w="824" w:type="dxa"/>
            <w:shd w:val="clear" w:color="auto" w:fill="auto"/>
            <w:vAlign w:val="center"/>
          </w:tcPr>
          <w:p w14:paraId="5BD2E538" w14:textId="65FFB4D7" w:rsidR="001F5CAE" w:rsidRPr="00E52581" w:rsidRDefault="00E52581" w:rsidP="001F5C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1F5CAE" w:rsidRPr="00B947D5">
              <w:rPr>
                <w:rFonts w:ascii="Arial" w:hAnsi="Arial" w:cs="Arial"/>
                <w:lang w:val="ru-RU"/>
              </w:rPr>
              <w:t>.</w:t>
            </w:r>
            <w:r>
              <w:rPr>
                <w:rFonts w:ascii="Arial" w:hAnsi="Arial" w:cs="Arial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B08C8E" w14:textId="5684C227" w:rsidR="001F5CAE" w:rsidRPr="00B947D5" w:rsidRDefault="001F5CAE" w:rsidP="001F5CA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947D5">
              <w:rPr>
                <w:rFonts w:ascii="Arial" w:hAnsi="Arial" w:cs="Arial"/>
                <w:lang w:val="ru-RU"/>
              </w:rPr>
              <w:t>1</w:t>
            </w:r>
            <w:r w:rsidR="00E52581">
              <w:rPr>
                <w:rFonts w:ascii="Arial" w:hAnsi="Arial" w:cs="Arial"/>
              </w:rPr>
              <w:t>8</w:t>
            </w:r>
            <w:r w:rsidRPr="00B947D5">
              <w:rPr>
                <w:rFonts w:ascii="Arial" w:hAnsi="Arial" w:cs="Arial"/>
              </w:rPr>
              <w:t>.</w:t>
            </w:r>
            <w:r w:rsidR="00E52581">
              <w:rPr>
                <w:rFonts w:ascii="Arial" w:hAnsi="Arial" w:cs="Arial"/>
              </w:rPr>
              <w:t>3</w:t>
            </w:r>
            <w:r w:rsidR="00E51232" w:rsidRPr="00B947D5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440CFD0D" w14:textId="36AD4498" w:rsidR="001F5CAE" w:rsidRPr="00B947D5" w:rsidRDefault="001F5CAE" w:rsidP="001F5CAE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154B0EB" w14:textId="5FC8D557" w:rsidR="001F5CAE" w:rsidRPr="00B947D5" w:rsidRDefault="00E51232" w:rsidP="001F5CAE">
            <w:pPr>
              <w:spacing w:after="150" w:line="369" w:lineRule="atLeast"/>
              <w:jc w:val="center"/>
              <w:textAlignment w:val="top"/>
              <w:rPr>
                <w:rFonts w:ascii="Arial" w:hAnsi="Arial" w:cs="Arial"/>
                <w:lang w:val="ru-RU"/>
              </w:rPr>
            </w:pPr>
            <w:r w:rsidRPr="00B947D5">
              <w:rPr>
                <w:rFonts w:ascii="Arial" w:hAnsi="Arial" w:cs="Arial"/>
                <w:lang w:val="ru-RU"/>
              </w:rPr>
              <w:t>Тест</w:t>
            </w:r>
          </w:p>
          <w:p w14:paraId="6913EF00" w14:textId="77777777" w:rsidR="001F5CAE" w:rsidRPr="00B947D5" w:rsidRDefault="001F5CAE" w:rsidP="001F5CAE">
            <w:pPr>
              <w:spacing w:after="150" w:line="369" w:lineRule="atLeast"/>
              <w:jc w:val="center"/>
              <w:textAlignment w:val="top"/>
              <w:rPr>
                <w:rFonts w:ascii="Arial" w:hAnsi="Arial" w:cs="Arial"/>
                <w:lang w:val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CC4C5B7" w14:textId="302D5AD4" w:rsidR="001F5CAE" w:rsidRPr="00B947D5" w:rsidRDefault="001F5CAE" w:rsidP="001F5CAE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</w:tbl>
    <w:tbl>
      <w:tblPr>
        <w:tblStyle w:val="a5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EB2724" w:rsidRPr="00B947D5" w14:paraId="222FA93E" w14:textId="77777777" w:rsidTr="00EB2724">
        <w:tc>
          <w:tcPr>
            <w:tcW w:w="8364" w:type="dxa"/>
          </w:tcPr>
          <w:p w14:paraId="0E710DEB" w14:textId="6A955061" w:rsidR="00EB2724" w:rsidRPr="00B947D5" w:rsidRDefault="00EB2724" w:rsidP="00F0399B">
            <w:pPr>
              <w:shd w:val="clear" w:color="auto" w:fill="FFFFFF"/>
              <w:spacing w:after="150" w:line="369" w:lineRule="atLeast"/>
              <w:jc w:val="both"/>
              <w:textAlignment w:val="top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</w:p>
        </w:tc>
      </w:tr>
    </w:tbl>
    <w:p w14:paraId="7E51F3F7" w14:textId="77777777" w:rsidR="00D31729" w:rsidRPr="00B947D5" w:rsidRDefault="00D31729" w:rsidP="00F0399B">
      <w:pPr>
        <w:shd w:val="clear" w:color="auto" w:fill="FFFFFF"/>
        <w:spacing w:after="150" w:line="369" w:lineRule="atLeast"/>
        <w:jc w:val="both"/>
        <w:textAlignment w:val="top"/>
        <w:rPr>
          <w:rFonts w:ascii="Arial" w:hAnsi="Arial" w:cs="Arial"/>
          <w:sz w:val="28"/>
          <w:szCs w:val="28"/>
          <w:lang w:val="ru-RU"/>
        </w:rPr>
      </w:pPr>
    </w:p>
    <w:sectPr w:rsidR="00D31729" w:rsidRPr="00B947D5" w:rsidSect="000508E5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E54A1"/>
    <w:multiLevelType w:val="hybridMultilevel"/>
    <w:tmpl w:val="7FE02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394D"/>
    <w:multiLevelType w:val="hybridMultilevel"/>
    <w:tmpl w:val="7FE02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D3506"/>
    <w:multiLevelType w:val="hybridMultilevel"/>
    <w:tmpl w:val="E88A9FB2"/>
    <w:lvl w:ilvl="0" w:tplc="8D1CD4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C4CCB"/>
    <w:multiLevelType w:val="hybridMultilevel"/>
    <w:tmpl w:val="71B25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C163F"/>
    <w:multiLevelType w:val="hybridMultilevel"/>
    <w:tmpl w:val="7FE02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074C0"/>
    <w:multiLevelType w:val="hybridMultilevel"/>
    <w:tmpl w:val="E88A9FB2"/>
    <w:lvl w:ilvl="0" w:tplc="8D1CD4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211D7"/>
    <w:multiLevelType w:val="hybridMultilevel"/>
    <w:tmpl w:val="71B25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32C49"/>
    <w:multiLevelType w:val="hybridMultilevel"/>
    <w:tmpl w:val="7FE02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10E9E"/>
    <w:multiLevelType w:val="hybridMultilevel"/>
    <w:tmpl w:val="71B25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B0F0F"/>
    <w:multiLevelType w:val="hybridMultilevel"/>
    <w:tmpl w:val="E88A9FB2"/>
    <w:lvl w:ilvl="0" w:tplc="8D1CD4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12395"/>
    <w:multiLevelType w:val="hybridMultilevel"/>
    <w:tmpl w:val="8908948C"/>
    <w:lvl w:ilvl="0" w:tplc="8D1CD4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21267"/>
    <w:multiLevelType w:val="hybridMultilevel"/>
    <w:tmpl w:val="71B25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034E0"/>
    <w:multiLevelType w:val="hybridMultilevel"/>
    <w:tmpl w:val="89783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D5AD5"/>
    <w:multiLevelType w:val="hybridMultilevel"/>
    <w:tmpl w:val="6B343D86"/>
    <w:lvl w:ilvl="0" w:tplc="8D1CD4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A555C"/>
    <w:multiLevelType w:val="hybridMultilevel"/>
    <w:tmpl w:val="71B25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9771F"/>
    <w:multiLevelType w:val="hybridMultilevel"/>
    <w:tmpl w:val="E88A9FB2"/>
    <w:lvl w:ilvl="0" w:tplc="8D1CD4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E2525"/>
    <w:multiLevelType w:val="hybridMultilevel"/>
    <w:tmpl w:val="E88A9FB2"/>
    <w:lvl w:ilvl="0" w:tplc="8D1CD4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14"/>
  </w:num>
  <w:num w:numId="5">
    <w:abstractNumId w:val="12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6"/>
  </w:num>
  <w:num w:numId="11">
    <w:abstractNumId w:val="3"/>
  </w:num>
  <w:num w:numId="12">
    <w:abstractNumId w:val="8"/>
  </w:num>
  <w:num w:numId="13">
    <w:abstractNumId w:val="11"/>
  </w:num>
  <w:num w:numId="14">
    <w:abstractNumId w:val="2"/>
  </w:num>
  <w:num w:numId="15">
    <w:abstractNumId w:val="16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33"/>
    <w:rsid w:val="000508E5"/>
    <w:rsid w:val="00081E8C"/>
    <w:rsid w:val="000A3F33"/>
    <w:rsid w:val="00112775"/>
    <w:rsid w:val="001F5CAE"/>
    <w:rsid w:val="00214AB7"/>
    <w:rsid w:val="002E684A"/>
    <w:rsid w:val="00323762"/>
    <w:rsid w:val="00345766"/>
    <w:rsid w:val="004C4DB0"/>
    <w:rsid w:val="00583A81"/>
    <w:rsid w:val="005C6548"/>
    <w:rsid w:val="006B6FF6"/>
    <w:rsid w:val="00720052"/>
    <w:rsid w:val="00746D00"/>
    <w:rsid w:val="007F2B91"/>
    <w:rsid w:val="00806461"/>
    <w:rsid w:val="00976688"/>
    <w:rsid w:val="00A01389"/>
    <w:rsid w:val="00A72D5E"/>
    <w:rsid w:val="00A80AC3"/>
    <w:rsid w:val="00B2227F"/>
    <w:rsid w:val="00B338E2"/>
    <w:rsid w:val="00B947D5"/>
    <w:rsid w:val="00C25091"/>
    <w:rsid w:val="00D046DC"/>
    <w:rsid w:val="00D31729"/>
    <w:rsid w:val="00D82D52"/>
    <w:rsid w:val="00DF2602"/>
    <w:rsid w:val="00E51232"/>
    <w:rsid w:val="00E52581"/>
    <w:rsid w:val="00EB0D38"/>
    <w:rsid w:val="00EB2724"/>
    <w:rsid w:val="00F00B75"/>
    <w:rsid w:val="00F0399B"/>
    <w:rsid w:val="00FE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07BA"/>
  <w15:docId w15:val="{7790F9C6-F37C-4AD8-957E-FA1B8E5C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B75"/>
  </w:style>
  <w:style w:type="paragraph" w:styleId="1">
    <w:name w:val="heading 1"/>
    <w:basedOn w:val="a"/>
    <w:link w:val="10"/>
    <w:uiPriority w:val="9"/>
    <w:qFormat/>
    <w:rsid w:val="000A3F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F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A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76688"/>
    <w:pPr>
      <w:ind w:left="720"/>
      <w:contextualSpacing/>
    </w:pPr>
  </w:style>
  <w:style w:type="table" w:styleId="a5">
    <w:name w:val="Table Grid"/>
    <w:basedOn w:val="a1"/>
    <w:uiPriority w:val="39"/>
    <w:rsid w:val="00D31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51232"/>
    <w:rPr>
      <w:color w:val="FFDE66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51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C0B64-C412-41CA-B8C7-7A91979E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Demessinov, Adi</dc:creator>
  <cp:keywords>Medtronic Controlled</cp:keywords>
  <cp:lastModifiedBy>МЗ РК НЦОЗ</cp:lastModifiedBy>
  <cp:revision>2</cp:revision>
  <dcterms:created xsi:type="dcterms:W3CDTF">2020-05-25T08:40:00Z</dcterms:created>
  <dcterms:modified xsi:type="dcterms:W3CDTF">2020-05-25T08:40:00Z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30e2e042-5366-47f0-84e1-dfef2c1af8e0</vt:lpwstr>
  </property>
  <property fmtid="{D5CDD505-2E9C-101B-9397-08002B2CF9AE}" pid="3" name="DocumentCreator">
    <vt:lpwstr>demesa1</vt:lpwstr>
  </property>
  <property fmtid="{D5CDD505-2E9C-101B-9397-08002B2CF9AE}" pid="4" name="CreationDate">
    <vt:lpwstr>2020-02-18</vt:lpwstr>
  </property>
  <property fmtid="{D5CDD505-2E9C-101B-9397-08002B2CF9AE}" pid="5" name="Classification">
    <vt:lpwstr>MedtronicControlled</vt:lpwstr>
  </property>
</Properties>
</file>