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3708"/>
        <w:gridCol w:w="1951"/>
        <w:gridCol w:w="3804"/>
      </w:tblGrid>
      <w:tr w:rsidR="00115253">
        <w:tblPrEx>
          <w:tblCellMar>
            <w:top w:w="0" w:type="dxa"/>
            <w:bottom w:w="0" w:type="dxa"/>
          </w:tblCellMar>
        </w:tblPrEx>
        <w:tc>
          <w:tcPr>
            <w:tcW w:w="4230" w:type="dxa"/>
            <w:tcBorders>
              <w:top w:val="single" w:sz="0" w:space="0" w:color="000000"/>
              <w:left w:val="single" w:sz="0" w:space="0" w:color="000000"/>
              <w:bottom w:val="single" w:sz="4" w:space="0" w:color="3366FF"/>
              <w:right w:val="single" w:sz="0" w:space="0" w:color="000000"/>
            </w:tcBorders>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3492"/>
            </w:tblGrid>
            <w:tr w:rsidR="00115253">
              <w:tblPrEx>
                <w:tblCellMar>
                  <w:top w:w="0" w:type="dxa"/>
                  <w:bottom w:w="0" w:type="dxa"/>
                </w:tblCellMar>
              </w:tblPrEx>
              <w:tc>
                <w:tcPr>
                  <w:tcW w:w="4014" w:type="dxa"/>
                  <w:tcBorders>
                    <w:top w:val="single" w:sz="0" w:space="0" w:color="000000"/>
                    <w:left w:val="single" w:sz="0" w:space="0" w:color="000000"/>
                    <w:bottom w:val="single" w:sz="4" w:space="0" w:color="3366FF"/>
                    <w:right w:val="single" w:sz="0" w:space="0" w:color="000000"/>
                  </w:tcBorders>
                  <w:shd w:val="clear" w:color="000000" w:fill="FFFFFF"/>
                  <w:tcMar>
                    <w:left w:w="108" w:type="dxa"/>
                    <w:right w:w="108" w:type="dxa"/>
                  </w:tcMar>
                </w:tcPr>
                <w:p w:rsidR="00115253" w:rsidRDefault="00C91A29">
                  <w:pPr>
                    <w:spacing w:after="0"/>
                  </w:pPr>
                  <w:r>
                    <w:rPr>
                      <w:rFonts w:ascii="Times New Roman" w:eastAsia="Times New Roman" w:hAnsi="Times New Roman" w:cs="Times New Roman"/>
                      <w:b/>
                      <w:caps/>
                      <w:color w:val="4F81BD"/>
                    </w:rPr>
                    <w:t>Қазақстан Республикасы</w:t>
                  </w:r>
                </w:p>
              </w:tc>
            </w:tr>
          </w:tbl>
          <w:p w:rsidR="00115253" w:rsidRDefault="00C91A29">
            <w:pPr>
              <w:spacing w:after="0"/>
              <w:jc w:val="center"/>
              <w:rPr>
                <w:rFonts w:ascii="Times New Roman" w:eastAsia="Times New Roman" w:hAnsi="Times New Roman" w:cs="Times New Roman"/>
                <w:b/>
                <w:caps/>
                <w:color w:val="4F81BD"/>
              </w:rPr>
            </w:pPr>
            <w:r>
              <w:rPr>
                <w:rFonts w:ascii="Times New Roman" w:eastAsia="Times New Roman" w:hAnsi="Times New Roman" w:cs="Times New Roman"/>
                <w:b/>
                <w:caps/>
                <w:color w:val="4F81BD"/>
              </w:rPr>
              <w:t xml:space="preserve">денсаулық </w:t>
            </w:r>
            <w:proofErr w:type="gramStart"/>
            <w:r>
              <w:rPr>
                <w:rFonts w:ascii="Times New Roman" w:eastAsia="Times New Roman" w:hAnsi="Times New Roman" w:cs="Times New Roman"/>
                <w:b/>
                <w:caps/>
                <w:color w:val="4F81BD"/>
              </w:rPr>
              <w:t>сақтау  министрлігі</w:t>
            </w:r>
            <w:proofErr w:type="gramEnd"/>
          </w:p>
          <w:p w:rsidR="00115253" w:rsidRDefault="00115253">
            <w:pPr>
              <w:spacing w:after="0"/>
              <w:jc w:val="center"/>
              <w:rPr>
                <w:rFonts w:ascii="Times New Roman" w:eastAsia="Times New Roman" w:hAnsi="Times New Roman" w:cs="Times New Roman"/>
                <w:b/>
                <w:caps/>
                <w:color w:val="4F81BD"/>
              </w:rPr>
            </w:pPr>
          </w:p>
          <w:p w:rsidR="00115253" w:rsidRDefault="00C91A29">
            <w:pPr>
              <w:spacing w:after="0"/>
              <w:jc w:val="center"/>
              <w:rPr>
                <w:rFonts w:ascii="Times New Roman" w:eastAsia="Times New Roman" w:hAnsi="Times New Roman" w:cs="Times New Roman"/>
                <w:b/>
                <w:caps/>
                <w:color w:val="4F81BD"/>
              </w:rPr>
            </w:pPr>
            <w:r>
              <w:rPr>
                <w:rFonts w:ascii="Times New Roman" w:eastAsia="Times New Roman" w:hAnsi="Times New Roman" w:cs="Times New Roman"/>
                <w:b/>
                <w:caps/>
                <w:color w:val="4F81BD"/>
              </w:rPr>
              <w:t>Тауарлар мен көрсетілетін қызметтердің сапасы мен қауіпсіздігін бақылау комитеті</w:t>
            </w:r>
          </w:p>
          <w:p w:rsidR="00115253" w:rsidRDefault="00115253">
            <w:pPr>
              <w:spacing w:after="0"/>
              <w:jc w:val="center"/>
              <w:rPr>
                <w:rFonts w:ascii="Times New Roman" w:eastAsia="Times New Roman" w:hAnsi="Times New Roman" w:cs="Times New Roman"/>
                <w:b/>
                <w:caps/>
                <w:color w:val="4F81BD"/>
              </w:rPr>
            </w:pPr>
          </w:p>
          <w:p w:rsidR="00115253" w:rsidRDefault="00C91A29">
            <w:pPr>
              <w:spacing w:after="0"/>
              <w:jc w:val="center"/>
            </w:pPr>
            <w:r>
              <w:rPr>
                <w:rFonts w:ascii="Times New Roman" w:eastAsia="Times New Roman" w:hAnsi="Times New Roman" w:cs="Times New Roman"/>
                <w:b/>
                <w:color w:val="4F81BD"/>
              </w:rPr>
              <w:t xml:space="preserve">БАС МЕМЛЕКЕТТІК </w:t>
            </w:r>
            <w:proofErr w:type="gramStart"/>
            <w:r>
              <w:rPr>
                <w:rFonts w:ascii="Times New Roman" w:eastAsia="Times New Roman" w:hAnsi="Times New Roman" w:cs="Times New Roman"/>
                <w:b/>
                <w:color w:val="4F81BD"/>
              </w:rPr>
              <w:t>САНИТАРИЯЛЫҚ  ДӘРІГЕРІ</w:t>
            </w:r>
            <w:proofErr w:type="gramEnd"/>
          </w:p>
        </w:tc>
        <w:tc>
          <w:tcPr>
            <w:tcW w:w="2003" w:type="dxa"/>
            <w:tcBorders>
              <w:top w:val="single" w:sz="0" w:space="0" w:color="000000"/>
              <w:left w:val="single" w:sz="0" w:space="0" w:color="000000"/>
              <w:bottom w:val="single" w:sz="4" w:space="0" w:color="3366FF"/>
              <w:right w:val="single" w:sz="0" w:space="0" w:color="000000"/>
            </w:tcBorders>
            <w:shd w:val="clear" w:color="000000" w:fill="FFFFFF"/>
            <w:tcMar>
              <w:left w:w="108" w:type="dxa"/>
              <w:right w:w="108" w:type="dxa"/>
            </w:tcMar>
          </w:tcPr>
          <w:p w:rsidR="00115253" w:rsidRDefault="00C91A29">
            <w:pPr>
              <w:spacing w:after="0"/>
              <w:rPr>
                <w:rFonts w:ascii="Calibri" w:eastAsia="Calibri" w:hAnsi="Calibri" w:cs="Calibri"/>
              </w:rPr>
            </w:pPr>
            <w:r>
              <w:object w:dxaOrig="1604" w:dyaOrig="1413">
                <v:rect id="rectole0000000000" o:spid="_x0000_i1025" style="width:80.4pt;height:70.8pt" o:ole="" o:preferrelative="t" stroked="f">
                  <v:imagedata r:id="rId5" o:title=""/>
                </v:rect>
                <o:OLEObject Type="Embed" ProgID="StaticMetafile" ShapeID="rectole0000000000" DrawAspect="Content" ObjectID="_1647276090" r:id="rId6"/>
              </w:object>
            </w:r>
          </w:p>
        </w:tc>
        <w:tc>
          <w:tcPr>
            <w:tcW w:w="4268" w:type="dxa"/>
            <w:tcBorders>
              <w:top w:val="single" w:sz="0" w:space="0" w:color="000000"/>
              <w:left w:val="single" w:sz="0" w:space="0" w:color="000000"/>
              <w:bottom w:val="single" w:sz="4" w:space="0" w:color="3366FF"/>
              <w:right w:val="single" w:sz="0" w:space="0" w:color="000000"/>
            </w:tcBorders>
            <w:shd w:val="clear" w:color="000000" w:fill="FFFFFF"/>
            <w:tcMar>
              <w:left w:w="108" w:type="dxa"/>
              <w:right w:w="108" w:type="dxa"/>
            </w:tcMar>
          </w:tcPr>
          <w:p w:rsidR="00115253" w:rsidRDefault="00C91A29">
            <w:pPr>
              <w:spacing w:after="0"/>
              <w:jc w:val="center"/>
              <w:rPr>
                <w:rFonts w:ascii="Times New Roman" w:eastAsia="Times New Roman" w:hAnsi="Times New Roman" w:cs="Times New Roman"/>
                <w:b/>
                <w:caps/>
                <w:color w:val="4F81BD"/>
              </w:rPr>
            </w:pPr>
            <w:r>
              <w:rPr>
                <w:rFonts w:ascii="Times New Roman" w:eastAsia="Times New Roman" w:hAnsi="Times New Roman" w:cs="Times New Roman"/>
                <w:b/>
                <w:caps/>
                <w:color w:val="4F81BD"/>
              </w:rPr>
              <w:t>Министерство</w:t>
            </w:r>
          </w:p>
          <w:p w:rsidR="00115253" w:rsidRDefault="00C91A29">
            <w:pPr>
              <w:spacing w:after="0"/>
              <w:jc w:val="center"/>
              <w:rPr>
                <w:rFonts w:ascii="Times New Roman" w:eastAsia="Times New Roman" w:hAnsi="Times New Roman" w:cs="Times New Roman"/>
                <w:b/>
                <w:caps/>
                <w:color w:val="4F81BD"/>
              </w:rPr>
            </w:pPr>
            <w:r>
              <w:rPr>
                <w:rFonts w:ascii="Times New Roman" w:eastAsia="Times New Roman" w:hAnsi="Times New Roman" w:cs="Times New Roman"/>
                <w:b/>
                <w:caps/>
                <w:color w:val="4F81BD"/>
              </w:rPr>
              <w:t>здравоохранения</w:t>
            </w:r>
          </w:p>
          <w:p w:rsidR="00115253" w:rsidRDefault="00C91A29">
            <w:pPr>
              <w:spacing w:after="0"/>
              <w:jc w:val="center"/>
              <w:rPr>
                <w:rFonts w:ascii="Times New Roman" w:eastAsia="Times New Roman" w:hAnsi="Times New Roman" w:cs="Times New Roman"/>
                <w:b/>
                <w:caps/>
                <w:color w:val="4F81BD"/>
              </w:rPr>
            </w:pPr>
            <w:r>
              <w:rPr>
                <w:rFonts w:ascii="Times New Roman" w:eastAsia="Times New Roman" w:hAnsi="Times New Roman" w:cs="Times New Roman"/>
                <w:b/>
                <w:caps/>
                <w:color w:val="4F81BD"/>
              </w:rPr>
              <w:t>Республики Қазақстан</w:t>
            </w:r>
          </w:p>
          <w:p w:rsidR="00115253" w:rsidRDefault="00115253">
            <w:pPr>
              <w:spacing w:after="0"/>
              <w:jc w:val="center"/>
              <w:rPr>
                <w:rFonts w:ascii="Times New Roman" w:eastAsia="Times New Roman" w:hAnsi="Times New Roman" w:cs="Times New Roman"/>
                <w:b/>
                <w:caps/>
                <w:color w:val="4F81BD"/>
              </w:rPr>
            </w:pPr>
          </w:p>
          <w:p w:rsidR="00115253" w:rsidRDefault="00C91A29">
            <w:pPr>
              <w:spacing w:after="0"/>
              <w:jc w:val="center"/>
              <w:rPr>
                <w:rFonts w:ascii="Times New Roman" w:eastAsia="Times New Roman" w:hAnsi="Times New Roman" w:cs="Times New Roman"/>
                <w:b/>
                <w:color w:val="4F81BD"/>
              </w:rPr>
            </w:pPr>
            <w:r>
              <w:rPr>
                <w:rFonts w:ascii="Times New Roman" w:eastAsia="Times New Roman" w:hAnsi="Times New Roman" w:cs="Times New Roman"/>
                <w:b/>
                <w:caps/>
                <w:color w:val="4F81BD"/>
              </w:rPr>
              <w:t>Комитет контроля качества и безопасности товаров и услуг</w:t>
            </w:r>
          </w:p>
          <w:p w:rsidR="00115253" w:rsidRDefault="00115253">
            <w:pPr>
              <w:spacing w:after="0"/>
              <w:jc w:val="center"/>
              <w:rPr>
                <w:rFonts w:ascii="Times New Roman" w:eastAsia="Times New Roman" w:hAnsi="Times New Roman" w:cs="Times New Roman"/>
                <w:b/>
                <w:color w:val="4F81BD"/>
              </w:rPr>
            </w:pPr>
          </w:p>
          <w:p w:rsidR="00115253" w:rsidRDefault="00C91A29">
            <w:pPr>
              <w:spacing w:after="0"/>
              <w:jc w:val="center"/>
            </w:pPr>
            <w:r>
              <w:rPr>
                <w:rFonts w:ascii="Times New Roman" w:eastAsia="Times New Roman" w:hAnsi="Times New Roman" w:cs="Times New Roman"/>
                <w:b/>
                <w:color w:val="4F81BD"/>
              </w:rPr>
              <w:t>ГЛАВНЫЙ ГОСУДАРСТВЕННЫЙ САНИТАРНЫЙ ВРАЧ</w:t>
            </w:r>
          </w:p>
        </w:tc>
      </w:tr>
    </w:tbl>
    <w:p w:rsidR="00115253" w:rsidRDefault="00C91A29">
      <w:pPr>
        <w:spacing w:after="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w:t>
      </w:r>
    </w:p>
    <w:p w:rsidR="00115253" w:rsidRDefault="00C91A29">
      <w:pPr>
        <w:spacing w:after="0"/>
        <w:jc w:val="both"/>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ҚАУЛЫСЫ</w:t>
      </w:r>
      <w:r>
        <w:rPr>
          <w:rFonts w:ascii="Times New Roman" w:eastAsia="Times New Roman" w:hAnsi="Times New Roman" w:cs="Times New Roman"/>
          <w:b/>
          <w:color w:val="4F81BD"/>
        </w:rPr>
        <w:tab/>
        <w:t xml:space="preserve">                                                                ПОСТАНОВЛЕНИЕ</w:t>
      </w:r>
    </w:p>
    <w:p w:rsidR="00115253" w:rsidRDefault="00C91A29">
      <w:pPr>
        <w:spacing w:after="0"/>
        <w:jc w:val="both"/>
        <w:rPr>
          <w:rFonts w:ascii="Times New Roman" w:eastAsia="Times New Roman" w:hAnsi="Times New Roman" w:cs="Times New Roman"/>
          <w:b/>
          <w:color w:val="4F81BD"/>
        </w:rPr>
      </w:pPr>
      <w:r>
        <w:rPr>
          <w:rFonts w:ascii="Times New Roman" w:eastAsia="Times New Roman" w:hAnsi="Times New Roman" w:cs="Times New Roman"/>
          <w:b/>
          <w:u w:val="single"/>
        </w:rPr>
        <w:t xml:space="preserve">      01.04.2020ж.</w:t>
      </w:r>
      <w:r>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№_30</w:t>
      </w:r>
      <w:r>
        <w:rPr>
          <w:rFonts w:ascii="Times New Roman" w:eastAsia="Times New Roman" w:hAnsi="Times New Roman" w:cs="Times New Roman"/>
          <w:b/>
          <w:u w:val="single"/>
        </w:rPr>
        <w:t>_</w:t>
      </w:r>
      <w:r>
        <w:rPr>
          <w:rFonts w:ascii="Times New Roman" w:eastAsia="Times New Roman" w:hAnsi="Times New Roman" w:cs="Times New Roman"/>
          <w:b/>
          <w:color w:val="4F81BD"/>
        </w:rPr>
        <w:t xml:space="preserve">______  </w:t>
      </w:r>
    </w:p>
    <w:p w:rsidR="00115253" w:rsidRDefault="00C91A29">
      <w:pPr>
        <w:keepNext/>
        <w:spacing w:after="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Нұр-Сұлтан қаласы                                                                    город Нур-Султан</w:t>
      </w:r>
    </w:p>
    <w:p w:rsidR="00115253" w:rsidRDefault="00115253">
      <w:pPr>
        <w:keepNext/>
        <w:spacing w:after="0"/>
        <w:rPr>
          <w:rFonts w:ascii="Times New Roman" w:eastAsia="Times New Roman" w:hAnsi="Times New Roman" w:cs="Times New Roman"/>
          <w:b/>
          <w:color w:val="4F81BD"/>
        </w:rPr>
      </w:pPr>
    </w:p>
    <w:p w:rsidR="00115253" w:rsidRDefault="00115253">
      <w:pPr>
        <w:keepNext/>
        <w:spacing w:after="0"/>
        <w:rPr>
          <w:rFonts w:ascii="Times New Roman" w:eastAsia="Times New Roman" w:hAnsi="Times New Roman" w:cs="Times New Roman"/>
          <w:b/>
          <w:sz w:val="28"/>
        </w:rPr>
      </w:pPr>
    </w:p>
    <w:p w:rsidR="00115253" w:rsidRDefault="00C91A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«ҚР-да төтенше жағдайды енгізу </w:t>
      </w:r>
      <w:bookmarkStart w:id="0" w:name="_GoBack"/>
      <w:bookmarkEnd w:id="0"/>
      <w:r>
        <w:rPr>
          <w:rFonts w:ascii="Times New Roman" w:eastAsia="Times New Roman" w:hAnsi="Times New Roman" w:cs="Times New Roman"/>
          <w:b/>
          <w:sz w:val="28"/>
        </w:rPr>
        <w:t xml:space="preserve">туралы» </w:t>
      </w:r>
    </w:p>
    <w:p w:rsidR="00115253" w:rsidRDefault="00C91A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Қазақстан Республикасы Президентінің</w:t>
      </w:r>
    </w:p>
    <w:p w:rsidR="00115253" w:rsidRDefault="00C91A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Жарлығына сәйкес Қазақстан Республикасы</w:t>
      </w:r>
    </w:p>
    <w:p w:rsidR="00115253" w:rsidRDefault="00C91A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халқының қауіпсіздігін қам</w:t>
      </w:r>
      <w:r>
        <w:rPr>
          <w:rFonts w:ascii="Times New Roman" w:eastAsia="Times New Roman" w:hAnsi="Times New Roman" w:cs="Times New Roman"/>
          <w:b/>
          <w:sz w:val="28"/>
        </w:rPr>
        <w:t>тамасыз ету</w:t>
      </w:r>
    </w:p>
    <w:p w:rsidR="00115253" w:rsidRDefault="00C91A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жөніндегі шаралар туралы</w:t>
      </w:r>
    </w:p>
    <w:p w:rsidR="00115253" w:rsidRDefault="00115253">
      <w:pPr>
        <w:spacing w:after="0" w:line="240" w:lineRule="auto"/>
        <w:ind w:firstLine="708"/>
        <w:jc w:val="both"/>
        <w:rPr>
          <w:rFonts w:ascii="Times New Roman" w:eastAsia="Times New Roman" w:hAnsi="Times New Roman" w:cs="Times New Roman"/>
          <w:b/>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Қазақстан Республикасының халқы арасында COVID-19 коронавирустық инфекцияның (бұдан әрі – COVID-19) таралуының алдын алу мақсатында </w:t>
      </w:r>
      <w:r>
        <w:rPr>
          <w:rFonts w:ascii="Times New Roman" w:eastAsia="Times New Roman" w:hAnsi="Times New Roman" w:cs="Times New Roman"/>
          <w:b/>
          <w:sz w:val="28"/>
        </w:rPr>
        <w:t>ҚАУЛЫ ЕТЕМІН: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І.  Елге кіретін жердегі шектеу іс-шаралары </w:t>
      </w:r>
    </w:p>
    <w:p w:rsidR="00115253" w:rsidRDefault="00C91A29">
      <w:pPr>
        <w:tabs>
          <w:tab w:val="left" w:pos="993"/>
        </w:tabs>
        <w:spacing w:after="0"/>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r>
        <w:rPr>
          <w:rFonts w:ascii="Times New Roman" w:eastAsia="Times New Roman" w:hAnsi="Times New Roman" w:cs="Times New Roman"/>
          <w:b/>
          <w:sz w:val="28"/>
        </w:rPr>
        <w:t xml:space="preserve">Облыстардың, Алматы, Нұр-Сұлтан, Шымкент қалаларының әкімдері, денсаулық сақтау басқармаларының басшылары: </w:t>
      </w:r>
    </w:p>
    <w:p w:rsidR="00115253" w:rsidRDefault="00C91A29">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1) Қазақстан Республикасының үкіметтік делегацияларын, Қазақстан Республикасы Сыртқы істер министрлігінің шақыруы бойынша Қазақстан Республикасына к</w:t>
      </w:r>
      <w:r>
        <w:rPr>
          <w:rFonts w:ascii="Times New Roman" w:eastAsia="Times New Roman" w:hAnsi="Times New Roman" w:cs="Times New Roman"/>
          <w:sz w:val="28"/>
        </w:rPr>
        <w:t>елетін шет мемлекеттердің және халықаралық ұйымдардың ресми делегацияларының мүшелерін;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қызметкерлерін және және олардың от</w:t>
      </w:r>
      <w:r>
        <w:rPr>
          <w:rFonts w:ascii="Times New Roman" w:eastAsia="Times New Roman" w:hAnsi="Times New Roman" w:cs="Times New Roman"/>
          <w:sz w:val="28"/>
        </w:rPr>
        <w:t>басы мүшелерін; авиакомпаниялар ұшқыштарын және локомотив бригадаларының мүшелерін, теміржол көлігіндегі тасымалдау қызметімен байланысты адамдарды және жүктерді халықаралық автомобильмен тасымалдауды жүзеге асыратын жүргізушілерді, сондай-ақ ЕАЭО елдеріне</w:t>
      </w:r>
      <w:r>
        <w:rPr>
          <w:rFonts w:ascii="Times New Roman" w:eastAsia="Times New Roman" w:hAnsi="Times New Roman" w:cs="Times New Roman"/>
          <w:sz w:val="28"/>
        </w:rPr>
        <w:t>н және Өзбекстан Республикасынан Қазақстан Республикасының Мемлекеттік шекарасы арқылы теміржол көлігінде және автоөтпе жолдарында өткізу пункттері арқылы келген адамдарды қоспағанда, Қазақстан Республикасына шетелден келетін барлық адамдарды COVID-19-ға з</w:t>
      </w:r>
      <w:r>
        <w:rPr>
          <w:rFonts w:ascii="Times New Roman" w:eastAsia="Times New Roman" w:hAnsi="Times New Roman" w:cs="Times New Roman"/>
          <w:sz w:val="28"/>
        </w:rPr>
        <w:t xml:space="preserve">ертханалық тексеру жүргізу үшін карантиндік стационарда 2 тәулікке оқшаулауды қамтамасыз етсін.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COVID-</w:t>
      </w:r>
      <w:proofErr w:type="gramStart"/>
      <w:r>
        <w:rPr>
          <w:rFonts w:ascii="Times New Roman" w:eastAsia="Times New Roman" w:hAnsi="Times New Roman" w:cs="Times New Roman"/>
          <w:sz w:val="28"/>
        </w:rPr>
        <w:t>19  ауруын</w:t>
      </w:r>
      <w:proofErr w:type="gramEnd"/>
      <w:r>
        <w:rPr>
          <w:rFonts w:ascii="Times New Roman" w:eastAsia="Times New Roman" w:hAnsi="Times New Roman" w:cs="Times New Roman"/>
          <w:sz w:val="28"/>
        </w:rPr>
        <w:t xml:space="preserve"> жоққа шығармайтын белгілері бар адамдар</w:t>
      </w:r>
      <w:r>
        <w:rPr>
          <w:rFonts w:ascii="Times New Roman" w:eastAsia="Times New Roman" w:hAnsi="Times New Roman" w:cs="Times New Roman"/>
          <w:sz w:val="28"/>
          <w:shd w:val="clear" w:color="auto" w:fill="00FFFF"/>
        </w:rPr>
        <w:t xml:space="preserve"> </w:t>
      </w:r>
      <w:r>
        <w:rPr>
          <w:rFonts w:ascii="Times New Roman" w:eastAsia="Times New Roman" w:hAnsi="Times New Roman" w:cs="Times New Roman"/>
          <w:sz w:val="28"/>
        </w:rPr>
        <w:t>карантиндік стационарға емес,  провизорлық стационарға жатқызылады.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COVID-19-ға зертханалық тексеру н</w:t>
      </w:r>
      <w:r>
        <w:rPr>
          <w:rFonts w:ascii="Times New Roman" w:eastAsia="Times New Roman" w:hAnsi="Times New Roman" w:cs="Times New Roman"/>
          <w:sz w:val="28"/>
        </w:rPr>
        <w:t>әтижелерін алғаннан кейін оң нәтижелі адамдар емдеу үшін инфекциялық стационарға ауыстырылады, COVID – 19-ға теріс нәтижелі адамдар 12 тәулік бойы үйде (үй карантині) оқшауланады. Үйде оқшаулау үшін жағдай болмаған кезде жергілікті атқарушы органдар айқынд</w:t>
      </w:r>
      <w:r>
        <w:rPr>
          <w:rFonts w:ascii="Times New Roman" w:eastAsia="Times New Roman" w:hAnsi="Times New Roman" w:cs="Times New Roman"/>
          <w:sz w:val="28"/>
        </w:rPr>
        <w:t xml:space="preserve">аған үй-жайларда оқшаулау ұсынылады;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2) Қазақстан Республикасына шетелден келген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 және олардың отбасы мүшел</w:t>
      </w:r>
      <w:r>
        <w:rPr>
          <w:rFonts w:ascii="Times New Roman" w:eastAsia="Times New Roman" w:hAnsi="Times New Roman" w:cs="Times New Roman"/>
          <w:sz w:val="28"/>
        </w:rPr>
        <w:t>ері олардың отбасы мүшелері COVID-19-ға зертханалық тексеруге және 14 тәулік бойы үйде өзін-өзі оқшаулауға (үй карантині) жатады.</w:t>
      </w:r>
    </w:p>
    <w:p w:rsidR="00115253" w:rsidRDefault="00C91A29">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Шетелден келген авиакомпаниялардың ұшқыштары мен локомотив бригадаларының мүшелері, теміржол көлігінде тасымалдау қызметімен </w:t>
      </w:r>
      <w:proofErr w:type="gramStart"/>
      <w:r>
        <w:rPr>
          <w:rFonts w:ascii="Times New Roman" w:eastAsia="Times New Roman" w:hAnsi="Times New Roman" w:cs="Times New Roman"/>
          <w:sz w:val="28"/>
        </w:rPr>
        <w:t>б</w:t>
      </w:r>
      <w:r>
        <w:rPr>
          <w:rFonts w:ascii="Times New Roman" w:eastAsia="Times New Roman" w:hAnsi="Times New Roman" w:cs="Times New Roman"/>
          <w:sz w:val="28"/>
        </w:rPr>
        <w:t>айланысты  адамдар</w:t>
      </w:r>
      <w:proofErr w:type="gramEnd"/>
      <w:r>
        <w:rPr>
          <w:rFonts w:ascii="Times New Roman" w:eastAsia="Times New Roman" w:hAnsi="Times New Roman" w:cs="Times New Roman"/>
          <w:sz w:val="28"/>
        </w:rPr>
        <w:t xml:space="preserve"> және жүктерді халықаралық автомобильмен тасымалдауды жүзеге асыратын жүргізушілер қоңырау шалу арқылы (мүмкіндігінше видео қоңырау шалу) тұрғылықты (келген) жері бойынша медициналық бақылауға жатады.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ЕАЭО елдерінен және Өзбекстан Республ</w:t>
      </w:r>
      <w:r>
        <w:rPr>
          <w:rFonts w:ascii="Times New Roman" w:eastAsia="Times New Roman" w:hAnsi="Times New Roman" w:cs="Times New Roman"/>
          <w:sz w:val="28"/>
        </w:rPr>
        <w:t>икасынан Қазақстан Республикасының Мемлекеттік шекарасы арқылы теміржол көлігінде және автоөтпе жолдарында өткізу пункттері арқылы келген адамдар 14 тәулік бойы үйде (үй карантині) оқшаулауға жатады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тиісті аумақтың Бас мемлекеттік санитариялық дәрігері </w:t>
      </w:r>
      <w:r>
        <w:rPr>
          <w:rFonts w:ascii="Times New Roman" w:eastAsia="Times New Roman" w:hAnsi="Times New Roman" w:cs="Times New Roman"/>
          <w:sz w:val="28"/>
        </w:rPr>
        <w:t>өңірдегі және әлемдегі қалыптасқан эпидемиологиялық жағдайды ескере отырып, шет елдерден келген жолаушыларды карантиндеу туралы шешім қабылдауға құқылы.</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 Тауарлар мен көрсетілетін қызметтердің сапасы мен қауіпсіздігін бақылау комитетінің көліктегі департ</w:t>
      </w:r>
      <w:r>
        <w:rPr>
          <w:rFonts w:ascii="Times New Roman" w:eastAsia="Times New Roman" w:hAnsi="Times New Roman" w:cs="Times New Roman"/>
          <w:b/>
          <w:sz w:val="28"/>
        </w:rPr>
        <w:t xml:space="preserve">аменті, аумақтық департаменттері, Қазақстан Республикасының Мемлекеттік шекарасы арқылы автомобиль өткізу пункттеріндегі мемлекеттік кірістер органдарының құрылымдық бөлімшелері: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Қазақстан Республикасының Мемлекеттік шекарасы арқылы барлық өткізу пункт</w:t>
      </w:r>
      <w:r>
        <w:rPr>
          <w:rFonts w:ascii="Times New Roman" w:eastAsia="Times New Roman" w:hAnsi="Times New Roman" w:cs="Times New Roman"/>
          <w:sz w:val="28"/>
        </w:rPr>
        <w:t>терінде шетелден келген барлық адамдарға (оның ішінде ұшқыштар, бортсеріктер, машинистер, жолсеріктер, жүргізушілер, тасымалдаушылар және басқалар) міндетті термометрия жүргізу арқылы санитариялық-карантиндік бақылау жүргізуді;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халықаралық әуежайлардағы, теміржол көлігіндегі және автоөтпе жолдарындағы Қазақстан Республикасының Мемлекеттік шекарасы арқылы өткізу пункттерінде жолаушыларға, экипаж мүшелеріне, бортсеріктерге, машинистерге және жолсеріктерге сауалнама жүргізуді;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о</w:t>
      </w:r>
      <w:r>
        <w:rPr>
          <w:rFonts w:ascii="Times New Roman" w:eastAsia="Times New Roman" w:hAnsi="Times New Roman" w:cs="Times New Roman"/>
          <w:sz w:val="28"/>
        </w:rPr>
        <w:t>сы қаулыға 1-қосымшаға сәйкес рейс келгеннен кейін екі сағат ішінде Қазақстан Республикасы Денсаулық сақтау министрлігінің Веб-қосымшасына деректерді бере отырып, сауалнамаларды тану жүйесінің деректерін өңдеуді;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осы қаулыға 2-қосымшаға сәйкес Қазақстан</w:t>
      </w:r>
      <w:r>
        <w:rPr>
          <w:rFonts w:ascii="Times New Roman" w:eastAsia="Times New Roman" w:hAnsi="Times New Roman" w:cs="Times New Roman"/>
          <w:sz w:val="28"/>
        </w:rPr>
        <w:t xml:space="preserve"> Республикасының мемлекеттік шекарасындағы өткізу пункттеріндегі санитариялық-карантиндік пункттердің мамандарын тәулік бойы жұмыс режимін ескере отырып, жеке қорғаныш құралдарымен (бұдан әрі </w:t>
      </w:r>
      <w:r>
        <w:rPr>
          <w:rFonts w:ascii="Calibri" w:eastAsia="Calibri" w:hAnsi="Calibri" w:cs="Calibri"/>
        </w:rPr>
        <w:t xml:space="preserve">– </w:t>
      </w:r>
      <w:proofErr w:type="gramStart"/>
      <w:r>
        <w:rPr>
          <w:rFonts w:ascii="Times New Roman" w:eastAsia="Times New Roman" w:hAnsi="Times New Roman" w:cs="Times New Roman"/>
          <w:sz w:val="28"/>
        </w:rPr>
        <w:t>ЖҚҚ)  және</w:t>
      </w:r>
      <w:proofErr w:type="gramEnd"/>
      <w:r>
        <w:rPr>
          <w:rFonts w:ascii="Times New Roman" w:eastAsia="Times New Roman" w:hAnsi="Times New Roman" w:cs="Times New Roman"/>
          <w:sz w:val="28"/>
        </w:rPr>
        <w:t xml:space="preserve"> дезинфекциялау құралдарымен жарақтауды;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көліктік</w:t>
      </w:r>
      <w:r>
        <w:rPr>
          <w:rFonts w:ascii="Times New Roman" w:eastAsia="Times New Roman" w:hAnsi="Times New Roman" w:cs="Times New Roman"/>
          <w:sz w:val="28"/>
        </w:rPr>
        <w:t xml:space="preserve"> бақылау бекеттерінде тасымалдаушылар мен жолаушылар арасында COVID-19-дың профилактикасы және таралуының алдын алу бойынша санитариялық-ағарту және түсіндіру жұмыстарын жүргізуді;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COVID-19-дың таралуының алдын алу жөніндегі көрнекі үгіт парақтарын ор</w:t>
      </w:r>
      <w:r>
        <w:rPr>
          <w:rFonts w:ascii="Times New Roman" w:eastAsia="Times New Roman" w:hAnsi="Times New Roman" w:cs="Times New Roman"/>
          <w:sz w:val="28"/>
        </w:rPr>
        <w:t>наластыруды ұйымдастыруды, сондай-ақ COVID-19 профилактикасы мәселелері бойынша дауысзорайтқыш байланысы арқылы жолаушыларды ақпараттандыруды;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COVID-19-дың әкеліну және әлемде таралу қаупінің жағдайларында Қазақстаннан шығатын Қазақстан Республикасының </w:t>
      </w:r>
      <w:r>
        <w:rPr>
          <w:rFonts w:ascii="Times New Roman" w:eastAsia="Times New Roman" w:hAnsi="Times New Roman" w:cs="Times New Roman"/>
          <w:sz w:val="28"/>
        </w:rPr>
        <w:t>барлық азаматтарына және шетелден келетін барлық азаматтарға оның профилактикасы мәселелері бойынша жадынамалар таратуды;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COVID-19-дың профилактикасы мәселелері бойынша бұқаралық ақпарат құралдарын пайдалана отырып, халық арасында санитариялық-ағарту жұ</w:t>
      </w:r>
      <w:r>
        <w:rPr>
          <w:rFonts w:ascii="Times New Roman" w:eastAsia="Times New Roman" w:hAnsi="Times New Roman" w:cs="Times New Roman"/>
          <w:sz w:val="28"/>
        </w:rPr>
        <w:t>мыстарын жүргізуді;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9) Мемлекеттік шекарадағы өткізу пункттерінің қызметкерлеріне COVID-19-дың таралуының профилактикасы мәселелері бойынша нұсқама жүргізуді қамтамасыз етсін. </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ІІ. Республика аумағындағы шектеу іс-шаралары</w:t>
      </w:r>
    </w:p>
    <w:p w:rsidR="00115253" w:rsidRDefault="00C91A2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Pr>
          <w:rFonts w:ascii="Times New Roman" w:eastAsia="Times New Roman" w:hAnsi="Times New Roman" w:cs="Times New Roman"/>
          <w:b/>
          <w:sz w:val="28"/>
        </w:rPr>
        <w:t xml:space="preserve">Орталық мемлекеттік </w:t>
      </w:r>
      <w:proofErr w:type="gramStart"/>
      <w:r>
        <w:rPr>
          <w:rFonts w:ascii="Times New Roman" w:eastAsia="Times New Roman" w:hAnsi="Times New Roman" w:cs="Times New Roman"/>
          <w:b/>
          <w:sz w:val="28"/>
        </w:rPr>
        <w:t>органдар,  құқық</w:t>
      </w:r>
      <w:proofErr w:type="gramEnd"/>
      <w:r>
        <w:rPr>
          <w:rFonts w:ascii="Times New Roman" w:eastAsia="Times New Roman" w:hAnsi="Times New Roman" w:cs="Times New Roman"/>
          <w:b/>
          <w:sz w:val="28"/>
        </w:rPr>
        <w:t xml:space="preserve"> қорғау және арнайы органдар, облыстардың, Алматы, Нұр-Сұлтан, Шымкент қалаларының әкімдері: </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денсаулық сақтау ұйымдарында, жедел медициналық жәрдем машиналарында, жергілікті атқарушы органдар карантин үшін айқындаға</w:t>
      </w:r>
      <w:r>
        <w:rPr>
          <w:rFonts w:ascii="Times New Roman" w:eastAsia="Times New Roman" w:hAnsi="Times New Roman" w:cs="Times New Roman"/>
          <w:sz w:val="28"/>
        </w:rPr>
        <w:t>н үй-жайларда, сондай-ақ медицина қызметкерлері үйде медициналық көмек көрсету, ошақта эпидемиологиялық тергеп-тексеру жүргізу, науқастардан және байланыста болған адамдардан сұрау және сауалнама алу кезінде аудио, фото және бейне түсірілім жүргізуге тыйым</w:t>
      </w:r>
      <w:r>
        <w:rPr>
          <w:rFonts w:ascii="Times New Roman" w:eastAsia="Times New Roman" w:hAnsi="Times New Roman" w:cs="Times New Roman"/>
          <w:sz w:val="28"/>
        </w:rPr>
        <w:t xml:space="preserve"> салуды;</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көпшілік іс-шараларын (мерекелік, спорттық-көпшілік, ойын-сауық мәдени-көпшілік іс-шараларды, конференциялар, семинарлар, көрмелер және т. б.) өткізуге</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тыйым салуды;</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Токио-2020 Олимпиада және Параолимпиада ойындарына ұлттық құрама командал</w:t>
      </w:r>
      <w:r>
        <w:rPr>
          <w:rFonts w:ascii="Times New Roman" w:eastAsia="Times New Roman" w:hAnsi="Times New Roman" w:cs="Times New Roman"/>
          <w:sz w:val="28"/>
        </w:rPr>
        <w:t>арды дайындау үшін оларды пайдалану кезеңінде ғана Ұлттық олимпиада комитетінде аккредиттелген спорттық базаларды қоспағанда, кинотеатрлар, түнгі клубтар, фитнес, тренажер залдары (орталықтары), сауда-ойын-сауық орталықтары жанындағы балалардың ойын алаңда</w:t>
      </w:r>
      <w:r>
        <w:rPr>
          <w:rFonts w:ascii="Times New Roman" w:eastAsia="Times New Roman" w:hAnsi="Times New Roman" w:cs="Times New Roman"/>
          <w:sz w:val="28"/>
        </w:rPr>
        <w:t xml:space="preserve">ры, мектептен тыс қосымша білім беру ұйымдары (дамыту, білім беру орталықтары, үйірмелер, факультативтер және т.б.), компьютер клубтары, спорт кешендерінің (үйірмелер, секциялар) қызметін тоқтата тұруды; </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4) медициналық көрсетілімдер бойынша сапарды қоспа</w:t>
      </w:r>
      <w:r>
        <w:rPr>
          <w:rFonts w:ascii="Times New Roman" w:eastAsia="Times New Roman" w:hAnsi="Times New Roman" w:cs="Times New Roman"/>
          <w:sz w:val="28"/>
        </w:rPr>
        <w:t xml:space="preserve">ғанда, COVID-19 бойынша қолайсыз елдерге халықаралық спорттық, мәдени, </w:t>
      </w:r>
      <w:proofErr w:type="gramStart"/>
      <w:r>
        <w:rPr>
          <w:rFonts w:ascii="Times New Roman" w:eastAsia="Times New Roman" w:hAnsi="Times New Roman" w:cs="Times New Roman"/>
          <w:sz w:val="28"/>
        </w:rPr>
        <w:t>туристік  іс</w:t>
      </w:r>
      <w:proofErr w:type="gramEnd"/>
      <w:r>
        <w:rPr>
          <w:rFonts w:ascii="Times New Roman" w:eastAsia="Times New Roman" w:hAnsi="Times New Roman" w:cs="Times New Roman"/>
          <w:sz w:val="28"/>
        </w:rPr>
        <w:t xml:space="preserve">-шараларға шығуға тыйым салуды. </w:t>
      </w:r>
      <w:r>
        <w:rPr>
          <w:rFonts w:ascii="Times New Roman" w:eastAsia="Times New Roman" w:hAnsi="Times New Roman" w:cs="Times New Roman"/>
          <w:sz w:val="28"/>
        </w:rPr>
        <w:tab/>
        <w:t xml:space="preserve">Азаматтарға шетелге емделуге шығуға екі адамнан артық емес адам еріп жүргенде мынадай құжаттар болған жағдайда рұқсат беріледі: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диагнозды</w:t>
      </w:r>
      <w:r>
        <w:rPr>
          <w:rFonts w:ascii="Times New Roman" w:eastAsia="Times New Roman" w:hAnsi="Times New Roman" w:cs="Times New Roman"/>
          <w:sz w:val="28"/>
        </w:rPr>
        <w:t xml:space="preserve"> және емдеудің шұғылдығын растау үшін аумақтық амбулаториялық-емханалық ұйымның дәрігерлік-консультациялық комиссиясының «Денсаулық сақтау ұйымдарының бастапқы медициналық құжаттама нысандарын бекіту туралы» Қазақстан Республикасы Денсаулық сақтау министрі</w:t>
      </w:r>
      <w:r>
        <w:rPr>
          <w:rFonts w:ascii="Times New Roman" w:eastAsia="Times New Roman" w:hAnsi="Times New Roman" w:cs="Times New Roman"/>
          <w:sz w:val="28"/>
        </w:rPr>
        <w:t>нің міндетін атқарушының 2010 жылғы 23 қарашадағы № 907 бұйрығымен бекітілген 035-1/е нысанға сәйкес қорытындысы;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аудармасы нотариалдық куәландырылған шетелдік медициналық ұйымның емдеуге шақыру хаты.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медициналық көрсетілімдер бойынша шығатын және кел</w:t>
      </w:r>
      <w:r>
        <w:rPr>
          <w:rFonts w:ascii="Times New Roman" w:eastAsia="Times New Roman" w:hAnsi="Times New Roman" w:cs="Times New Roman"/>
          <w:sz w:val="28"/>
        </w:rPr>
        <w:t>етін адамдарды, сондай-ақ карантин енгізілген кезеңде стационарларда емдеуде және карантиндік және провизорлық стационарларда бақылауда болған адамдардың шығуын қоспағанда, карантин жарияланған өңірлер/қалалар аумағынан шығуға және оларға кіруге тыйым салу</w:t>
      </w:r>
      <w:r>
        <w:rPr>
          <w:rFonts w:ascii="Times New Roman" w:eastAsia="Times New Roman" w:hAnsi="Times New Roman" w:cs="Times New Roman"/>
          <w:sz w:val="28"/>
        </w:rPr>
        <w:t xml:space="preserve">ды. </w:t>
      </w:r>
      <w:proofErr w:type="gramStart"/>
      <w:r>
        <w:rPr>
          <w:rFonts w:ascii="Times New Roman" w:eastAsia="Times New Roman" w:hAnsi="Times New Roman" w:cs="Times New Roman"/>
          <w:sz w:val="28"/>
        </w:rPr>
        <w:t>Медициналық  көрсетілімдер</w:t>
      </w:r>
      <w:proofErr w:type="gramEnd"/>
      <w:r>
        <w:rPr>
          <w:rFonts w:ascii="Times New Roman" w:eastAsia="Times New Roman" w:hAnsi="Times New Roman" w:cs="Times New Roman"/>
          <w:sz w:val="28"/>
        </w:rPr>
        <w:t xml:space="preserve"> бойынша екі адамнан артық емес адам еріп жүргенде карантин жарияланған өңірлер/қалалар аумағына азаматтардың келуіне және олардан шығуына мынадай құжаттар болған жағдайда рұқсат беріледі:</w:t>
      </w:r>
    </w:p>
    <w:p w:rsidR="00115253" w:rsidRDefault="00C91A29">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диагнозды және емдеудің шұғылдығын</w:t>
      </w:r>
      <w:r>
        <w:rPr>
          <w:rFonts w:ascii="Times New Roman" w:eastAsia="Times New Roman" w:hAnsi="Times New Roman" w:cs="Times New Roman"/>
          <w:sz w:val="28"/>
        </w:rPr>
        <w:t xml:space="preserve"> растау үшін аумақтық амбулаториялық-емханалық ұйымның дәрігерлік-консультациялық комиссиясының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Pr>
          <w:rFonts w:ascii="Times New Roman" w:eastAsia="Times New Roman" w:hAnsi="Times New Roman" w:cs="Times New Roman"/>
          <w:sz w:val="28"/>
        </w:rPr>
        <w:t>2010 жылғы 23 қарашадағы № 907 бұйрығымен бекітілген 035-1/е нысанға сәйкес қорытындысы;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бірінші басшы қол қойған және гербті мөрмен расталған диагнозы көрсетілген және шұғылдығын растайтын карантиндік аймақта орналасқан медициналық ұйымнан шақыру хаты;</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қоғамдық тамақтану объектілерінде кальяндарды пайдалануға тыйым салуды;</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w:t>
      </w:r>
      <w:r>
        <w:rPr>
          <w:rFonts w:ascii="Times New Roman" w:eastAsia="Times New Roman" w:hAnsi="Times New Roman" w:cs="Times New Roman"/>
          <w:sz w:val="28"/>
        </w:rPr>
        <w:t>рда, мүгедек балаларға арналған, интернат типіндегі оқу орындарында карантинді және санитариялық-дезинфекциялық режимді сақтауды;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адамдар көп жиналатын объектілерде және тыныс-тіршілікті қамтамасыз ету (сауда-ойын-сауық орталықтары, базарлар, ХҚКО, монш</w:t>
      </w:r>
      <w:r>
        <w:rPr>
          <w:rFonts w:ascii="Times New Roman" w:eastAsia="Times New Roman" w:hAnsi="Times New Roman" w:cs="Times New Roman"/>
          <w:sz w:val="28"/>
        </w:rPr>
        <w:t>алар, діни мақсаттағы, коммуналдық шаруашылық, тамақ өнеркәсібі, қоғамдық тамақтану объектілері, вокзалдар, әуежайлар, қызмет көрсету салалары (сұлулық салондары, ателье және басқалары)) объектілерінде күшейтілген санитариялық-дезинфекциялық режимді (қолды</w:t>
      </w:r>
      <w:r>
        <w:rPr>
          <w:rFonts w:ascii="Times New Roman" w:eastAsia="Times New Roman" w:hAnsi="Times New Roman" w:cs="Times New Roman"/>
          <w:sz w:val="28"/>
        </w:rPr>
        <w:t xml:space="preserve"> өңдеу үшін санитайзерлерді орнату, күніне екі реттен сиретпей беттерді өңдеу, дезинфекциялау құралдарын қолдана отырып ылғалды тазалау, желдету);</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ә</w:t>
      </w:r>
      <w:r>
        <w:rPr>
          <w:rFonts w:ascii="Times New Roman" w:eastAsia="Times New Roman" w:hAnsi="Times New Roman" w:cs="Times New Roman"/>
          <w:sz w:val="28"/>
        </w:rPr>
        <w:t>рбір рейстің алдында қоғамдық көлікті, әуежайларды, теміржол және автовокзалдарды, супермаркеттерді, базарларды, қоғамдық көлік аялдамаларын (күніне кемінде екі рет), жерүсті және жерасты жаяу жүргіншілер өтпелерінің таяныштарын, спорттық снарядтарды, бала</w:t>
      </w:r>
      <w:r>
        <w:rPr>
          <w:rFonts w:ascii="Times New Roman" w:eastAsia="Times New Roman" w:hAnsi="Times New Roman" w:cs="Times New Roman"/>
          <w:sz w:val="28"/>
        </w:rPr>
        <w:t>лар және спорт алаңдарын, орындықтар мен сәкілерді, банкоматтарды, банк терминалдарын, POS-терминалдарды жуу және дезинфекциялау құралдарын қолдана отырып өңдеуді. Өңдеу осы қаулыға 3-қосымшаға сәйкес жүргізілсін;</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Calibri" w:eastAsia="Calibri" w:hAnsi="Calibri" w:cs="Calibri"/>
        </w:rPr>
        <w:t xml:space="preserve"> </w:t>
      </w:r>
      <w:r>
        <w:rPr>
          <w:rFonts w:ascii="Times New Roman" w:eastAsia="Times New Roman" w:hAnsi="Times New Roman" w:cs="Times New Roman"/>
          <w:sz w:val="28"/>
        </w:rPr>
        <w:t>қоғамдық жерүсті және жерасты жаяу жүр</w:t>
      </w:r>
      <w:r>
        <w:rPr>
          <w:rFonts w:ascii="Times New Roman" w:eastAsia="Times New Roman" w:hAnsi="Times New Roman" w:cs="Times New Roman"/>
          <w:sz w:val="28"/>
        </w:rPr>
        <w:t>гіншілер өткелдерін, тротуарларды, саябақтарды, скверлерді, алаңдарды, теміржол және автовокзалдарға іргелес аумақтарды, автомобиль жолдарын және базарлардың аумақтарын жуу құралдарын қолдана отырып өңдеуді;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көкөністер мен жемістерді қоспағанда, тамақ </w:t>
      </w:r>
      <w:r>
        <w:rPr>
          <w:rFonts w:ascii="Times New Roman" w:eastAsia="Times New Roman" w:hAnsi="Times New Roman" w:cs="Times New Roman"/>
          <w:sz w:val="28"/>
        </w:rPr>
        <w:t>өнімдерін өлшеп-оралған түрде өткізуді;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сауда, қоғамдық тамақтану объектілерінде халыққа ауысымында және бүтіндігі бұзылған кезде кемінде екі рет ауыстыруға жататын бір рет қолданылатын қолғаптармен (сатушылар, аспаздар, даяшылар, кассирлер және тамақ </w:t>
      </w:r>
      <w:r>
        <w:rPr>
          <w:rFonts w:ascii="Times New Roman" w:eastAsia="Times New Roman" w:hAnsi="Times New Roman" w:cs="Times New Roman"/>
          <w:sz w:val="28"/>
        </w:rPr>
        <w:t>өнімдерімен тікелей жанасатын басқа да адамдар) қызмет көрсетуді;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13) ірі сауда объектілері аумағында орналасқан фуд-корттардағы үстелдер арасында кемінде 2 метр арақашықтықтың сақталуын;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 COVID-19-дың клиникалық белгілері бойынша ұқсас вирустық инфекц</w:t>
      </w:r>
      <w:r>
        <w:rPr>
          <w:rFonts w:ascii="Times New Roman" w:eastAsia="Times New Roman" w:hAnsi="Times New Roman" w:cs="Times New Roman"/>
          <w:sz w:val="28"/>
        </w:rPr>
        <w:t xml:space="preserve">ия белгілері бар науқастарды (және күдікті адамдарды) белсенді эпидемиологиялық қадағалауды, анықтауды және оқшаулауды;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15) іс-әрекеті COVID-19-ға күдікті науқастарды қараумен, тасымалдаумен, ошақтағы жұмыспен, емдеуге жатқызумен, емдеумен және оларға қыз</w:t>
      </w:r>
      <w:r>
        <w:rPr>
          <w:rFonts w:ascii="Times New Roman" w:eastAsia="Times New Roman" w:hAnsi="Times New Roman" w:cs="Times New Roman"/>
          <w:sz w:val="28"/>
        </w:rPr>
        <w:t>мет көрсетумен байланысты медицина қызметкерлерінің және персоналдың қорғаныш дәрежесі жоғары маскаларды немесе респираторларды пайдалануын;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16) Тауарлар мен көрсетілетін қызметтердің сапасы және қауіпсіздігін бақылау комитетінің аумақтық бөлімшелерінің, д</w:t>
      </w:r>
      <w:r>
        <w:rPr>
          <w:rFonts w:ascii="Times New Roman" w:eastAsia="Times New Roman" w:hAnsi="Times New Roman" w:cs="Times New Roman"/>
          <w:sz w:val="28"/>
        </w:rPr>
        <w:t xml:space="preserve">енсаулық сақтау ұйымдарының мамандары үшін COVID-19-дың эпидемиологиясы, клиникалық белгілері, </w:t>
      </w:r>
      <w:proofErr w:type="gramStart"/>
      <w:r>
        <w:rPr>
          <w:rFonts w:ascii="Times New Roman" w:eastAsia="Times New Roman" w:hAnsi="Times New Roman" w:cs="Times New Roman"/>
          <w:sz w:val="28"/>
        </w:rPr>
        <w:t>диагностикасы  мәселелері</w:t>
      </w:r>
      <w:proofErr w:type="gramEnd"/>
      <w:r>
        <w:rPr>
          <w:rFonts w:ascii="Times New Roman" w:eastAsia="Times New Roman" w:hAnsi="Times New Roman" w:cs="Times New Roman"/>
          <w:sz w:val="28"/>
        </w:rPr>
        <w:t xml:space="preserve"> бойынша семинарлар ұйымдастыруды және өткізуді;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r>
        <w:rPr>
          <w:rFonts w:ascii="Times New Roman" w:eastAsia="Times New Roman" w:hAnsi="Times New Roman" w:cs="Times New Roman"/>
          <w:sz w:val="28"/>
        </w:rPr>
        <w:t xml:space="preserve">І-ІІ типті қорғаныш костюмдерін және жеке қорғаныш құралдарын көрсете отырып, COVID-19 кезіндегі эпидемияға қарсы іс-шараларды жүргізу бойынша өңірдің медициналық ұйымдарының барлық қызметкерлерін толық қамти отырып, нұсқама жүргізуді;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18) турларды ұйымда</w:t>
      </w:r>
      <w:r>
        <w:rPr>
          <w:rFonts w:ascii="Times New Roman" w:eastAsia="Times New Roman" w:hAnsi="Times New Roman" w:cs="Times New Roman"/>
          <w:sz w:val="28"/>
        </w:rPr>
        <w:t>стырушылар (туристік фирмалардың мамандары) мен саяхатшылар (медициналық, жеке және бизнес туризмі) арасында                   COVID-19-дың таралуының профилактикасы және алдын алу бойынша нұсқама және түсіндіру жұмыстарын жүргізуді;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19) COVID-19-дың профи</w:t>
      </w:r>
      <w:r>
        <w:rPr>
          <w:rFonts w:ascii="Times New Roman" w:eastAsia="Times New Roman" w:hAnsi="Times New Roman" w:cs="Times New Roman"/>
          <w:sz w:val="28"/>
        </w:rPr>
        <w:t xml:space="preserve">лактикасы мәселелері бойынша халықты үнемі ақпараттандыруды, халық арасында үрейленудің алдын алу жөнінде шаралар қабылдауды және орындалуын бақылауды; </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20) жеке өңірде төтенше жағдай (ТЖ) жарияланған кезде осы қаулыға 4-қосымшаға сәйкес блок </w:t>
      </w:r>
      <w:proofErr w:type="gramStart"/>
      <w:r>
        <w:rPr>
          <w:rFonts w:ascii="Times New Roman" w:eastAsia="Times New Roman" w:hAnsi="Times New Roman" w:cs="Times New Roman"/>
          <w:sz w:val="28"/>
        </w:rPr>
        <w:t xml:space="preserve">бекеттерінде </w:t>
      </w:r>
      <w:r>
        <w:rPr>
          <w:rFonts w:ascii="Times New Roman" w:eastAsia="Times New Roman" w:hAnsi="Times New Roman" w:cs="Times New Roman"/>
          <w:sz w:val="28"/>
        </w:rPr>
        <w:t xml:space="preserve"> санитариялық</w:t>
      </w:r>
      <w:proofErr w:type="gramEnd"/>
      <w:r>
        <w:rPr>
          <w:rFonts w:ascii="Times New Roman" w:eastAsia="Times New Roman" w:hAnsi="Times New Roman" w:cs="Times New Roman"/>
          <w:sz w:val="28"/>
        </w:rPr>
        <w:t xml:space="preserve">-карантиндік бақылауды ұйымдастыруды қамтамасыз етсін. </w:t>
      </w:r>
    </w:p>
    <w:p w:rsidR="00115253" w:rsidRDefault="00C91A2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 Қазақстан Республикасы Білім және ғылым министрлігі облыстардың, Алматы, Нұр-Сұлтан, Шымкент қалаларының әкімдіктерімен бірлесіп:</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2020 жылғы 16 наурыздан бастап 5 сәуір аралығында о</w:t>
      </w:r>
      <w:r>
        <w:rPr>
          <w:rFonts w:ascii="Times New Roman" w:eastAsia="Times New Roman" w:hAnsi="Times New Roman" w:cs="Times New Roman"/>
          <w:sz w:val="28"/>
        </w:rPr>
        <w:t xml:space="preserve">рта білім беру </w:t>
      </w:r>
      <w:proofErr w:type="gramStart"/>
      <w:r>
        <w:rPr>
          <w:rFonts w:ascii="Times New Roman" w:eastAsia="Times New Roman" w:hAnsi="Times New Roman" w:cs="Times New Roman"/>
          <w:sz w:val="28"/>
        </w:rPr>
        <w:t>ұйымдарын  каникулға</w:t>
      </w:r>
      <w:proofErr w:type="gramEnd"/>
      <w:r>
        <w:rPr>
          <w:rFonts w:ascii="Times New Roman" w:eastAsia="Times New Roman" w:hAnsi="Times New Roman" w:cs="Times New Roman"/>
          <w:sz w:val="28"/>
        </w:rPr>
        <w:t xml:space="preserve">  шығаруды;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білім беру ұйымдарын қашықтықтан оқытуға (техникалық мүмкіндік болған жағдайда барынша көшіруді қамтамасыз етуді), оның ішінде білімді бағалаудың барлық түрлерін қашықтықтан жүргізуге көшіруді;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білім </w:t>
      </w:r>
      <w:r>
        <w:rPr>
          <w:rFonts w:ascii="Times New Roman" w:eastAsia="Times New Roman" w:hAnsi="Times New Roman" w:cs="Times New Roman"/>
          <w:sz w:val="28"/>
        </w:rPr>
        <w:t>беру және тәрбиелеу ұйымдарында санитариялық-дезинфекциялық режимді (желдету, ауысымда кемінде үш рет ылғалды жинау, дезинфекциялау) сақтауды;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балалардың мектепке дейінгі мекемелерінде үй-жайларды кварцтауды;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мектепке дейінгі балалар мекемелерінде та</w:t>
      </w:r>
      <w:r>
        <w:rPr>
          <w:rFonts w:ascii="Times New Roman" w:eastAsia="Times New Roman" w:hAnsi="Times New Roman" w:cs="Times New Roman"/>
          <w:sz w:val="28"/>
        </w:rPr>
        <w:t>ңертеңгі сүзгі (балаларды топқа қабылдау кезінде қарау) өткізуді;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каникул және төтенше жағдайдың қолданылуы кезінде оқушылардың экскурсиясына тыйым салуды қамтамасыз етсін.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5. Қазақстан Республикасы Индустрия және инфрақұрылымдық даму министрлігі</w:t>
      </w:r>
      <w:r>
        <w:rPr>
          <w:rFonts w:ascii="Times New Roman" w:eastAsia="Times New Roman" w:hAnsi="Times New Roman" w:cs="Times New Roman"/>
          <w:sz w:val="28"/>
        </w:rPr>
        <w:t xml:space="preserve"> халықа</w:t>
      </w:r>
      <w:r>
        <w:rPr>
          <w:rFonts w:ascii="Times New Roman" w:eastAsia="Times New Roman" w:hAnsi="Times New Roman" w:cs="Times New Roman"/>
          <w:sz w:val="28"/>
        </w:rPr>
        <w:t xml:space="preserve">ралық жолаушылар қатынастарын шектеуді қамтамасыз етсін. </w:t>
      </w:r>
    </w:p>
    <w:p w:rsidR="00115253" w:rsidRDefault="00C91A2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6. Қазақстан Республикасы Ішкі істер министрлігі:</w:t>
      </w:r>
    </w:p>
    <w:p w:rsidR="00115253" w:rsidRDefault="00C91A29">
      <w:pPr>
        <w:tabs>
          <w:tab w:val="left" w:pos="1134"/>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COVID-</w:t>
      </w:r>
      <w:proofErr w:type="gramStart"/>
      <w:r>
        <w:rPr>
          <w:rFonts w:ascii="Times New Roman" w:eastAsia="Times New Roman" w:hAnsi="Times New Roman" w:cs="Times New Roman"/>
          <w:sz w:val="28"/>
        </w:rPr>
        <w:t>19  бойынша</w:t>
      </w:r>
      <w:proofErr w:type="gramEnd"/>
      <w:r>
        <w:rPr>
          <w:rFonts w:ascii="Times New Roman" w:eastAsia="Times New Roman" w:hAnsi="Times New Roman" w:cs="Times New Roman"/>
          <w:sz w:val="28"/>
        </w:rPr>
        <w:t xml:space="preserve"> байланыста болған адамдарды карантиндеу және провизорлық емдеуге жатқызу орындарын күзетуді; </w:t>
      </w:r>
    </w:p>
    <w:p w:rsidR="00115253" w:rsidRDefault="00C91A29">
      <w:pPr>
        <w:tabs>
          <w:tab w:val="left" w:pos="1134"/>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COVID-19 бойынша байланыста бо</w:t>
      </w:r>
      <w:r>
        <w:rPr>
          <w:rFonts w:ascii="Times New Roman" w:eastAsia="Times New Roman" w:hAnsi="Times New Roman" w:cs="Times New Roman"/>
          <w:sz w:val="28"/>
        </w:rPr>
        <w:t xml:space="preserve">лған адамдарды іздестіру және карантинге </w:t>
      </w:r>
      <w:proofErr w:type="gramStart"/>
      <w:r>
        <w:rPr>
          <w:rFonts w:ascii="Times New Roman" w:eastAsia="Times New Roman" w:hAnsi="Times New Roman" w:cs="Times New Roman"/>
          <w:sz w:val="28"/>
        </w:rPr>
        <w:t>орналастыру  бойынша</w:t>
      </w:r>
      <w:proofErr w:type="gramEnd"/>
      <w:r>
        <w:rPr>
          <w:rFonts w:ascii="Times New Roman" w:eastAsia="Times New Roman" w:hAnsi="Times New Roman" w:cs="Times New Roman"/>
          <w:sz w:val="28"/>
        </w:rPr>
        <w:t xml:space="preserve"> шаралар қабылдауды қамтамасыз етсін.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7. Қазақстан Республикасы Ақпарат және қоғамдық даму министрлігі</w:t>
      </w:r>
      <w:r>
        <w:rPr>
          <w:rFonts w:ascii="Times New Roman" w:eastAsia="Times New Roman" w:hAnsi="Times New Roman" w:cs="Times New Roman"/>
          <w:sz w:val="28"/>
        </w:rPr>
        <w:t xml:space="preserve"> облыстардың, Алматы, Нұр-Сұлтан, Шымкент қалаларының әкімдіктерімен бірлесіп халық арасында </w:t>
      </w:r>
      <w:r>
        <w:rPr>
          <w:rFonts w:ascii="Times New Roman" w:eastAsia="Times New Roman" w:hAnsi="Times New Roman" w:cs="Times New Roman"/>
          <w:sz w:val="28"/>
        </w:rPr>
        <w:t>COVID-19-дың таралуының профилактикасы бойынша ақпараттық-түсіндіру жұмысын жандандырсын.</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ІІІ. Инфекция ошақтарын шоғырландыру бойынша эпидемияға қарсы іс-шараларды ұйымдастыру және жүргізу </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8. Облыстардың, Алматы, Нұр-Сұлтан, Шымкент қалаларының әкімдері</w:t>
      </w:r>
      <w:r>
        <w:rPr>
          <w:rFonts w:ascii="Times New Roman" w:eastAsia="Times New Roman" w:hAnsi="Times New Roman" w:cs="Times New Roman"/>
          <w:b/>
          <w:sz w:val="28"/>
        </w:rPr>
        <w:t>:</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COVID-</w:t>
      </w:r>
      <w:proofErr w:type="gramStart"/>
      <w:r>
        <w:rPr>
          <w:rFonts w:ascii="Times New Roman" w:eastAsia="Times New Roman" w:hAnsi="Times New Roman" w:cs="Times New Roman"/>
          <w:sz w:val="28"/>
        </w:rPr>
        <w:t>19  ауруын</w:t>
      </w:r>
      <w:proofErr w:type="gramEnd"/>
      <w:r>
        <w:rPr>
          <w:rFonts w:ascii="Times New Roman" w:eastAsia="Times New Roman" w:hAnsi="Times New Roman" w:cs="Times New Roman"/>
          <w:sz w:val="28"/>
        </w:rPr>
        <w:t xml:space="preserve"> жоққа шығармайтын симптомдары бар науқастар үшін қосымша провизорлық стационарларды ашуды;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осы қаулыға 5-қосымшаға сәйкес нұсқаулықты сақтай </w:t>
      </w:r>
      <w:proofErr w:type="gramStart"/>
      <w:r>
        <w:rPr>
          <w:rFonts w:ascii="Times New Roman" w:eastAsia="Times New Roman" w:hAnsi="Times New Roman" w:cs="Times New Roman"/>
          <w:sz w:val="28"/>
        </w:rPr>
        <w:t xml:space="preserve">отырып,   </w:t>
      </w:r>
      <w:proofErr w:type="gramEnd"/>
      <w:r>
        <w:rPr>
          <w:rFonts w:ascii="Times New Roman" w:eastAsia="Times New Roman" w:hAnsi="Times New Roman" w:cs="Times New Roman"/>
          <w:sz w:val="28"/>
        </w:rPr>
        <w:t xml:space="preserve">   COVID-19-ды жұқтырудың жоғары қаупі болған адамдардың карантинін немесе COVID-19-бен ауыратын науқастармен немесе инфекция жұқтырған адамдармен  байланыста болған адамдарды тасымалдауды;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ос</w:t>
      </w:r>
      <w:r>
        <w:rPr>
          <w:rFonts w:ascii="Times New Roman" w:eastAsia="Times New Roman" w:hAnsi="Times New Roman" w:cs="Times New Roman"/>
          <w:sz w:val="28"/>
        </w:rPr>
        <w:t>ы қаулыға 6-қосымшаға сәйкес COVID-19-бен ауыратын науқастармен немесе жұқтырған адамдармен байланыста болған адамдарды оқшаулау үшін карантиндік стационарлар ашуды;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Calibri" w:eastAsia="Calibri" w:hAnsi="Calibri" w:cs="Calibri"/>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карантиндік стационарларды медициналық емес мақсаттағы ұйымдарда (қонақ үйлер, жатақханалар, санаторийлер және т.б.) орналастыру кезінде карантин талаптарының сақталуын оларды жеке қорғаныш құралдарымен қамтамасыз етуді көздей отырып, тәулік бойы бақылау б</w:t>
      </w:r>
      <w:r>
        <w:rPr>
          <w:rFonts w:ascii="Times New Roman" w:eastAsia="Times New Roman" w:hAnsi="Times New Roman" w:cs="Times New Roman"/>
          <w:sz w:val="28"/>
        </w:rPr>
        <w:t xml:space="preserve">екеттерін жеткілікті мөлшерде (медицина қызметкерлері арасынан емес) ұйымдастыруды;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халықты COVID-19-дың таралуы бойынша ағымдағы эпидемиологиялық жағдай және өңірде қабылданып жатқан шаралар туралы ақпараттандыруды;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дәрілік заттардың, медициналық</w:t>
      </w:r>
      <w:r>
        <w:rPr>
          <w:rFonts w:ascii="Times New Roman" w:eastAsia="Times New Roman" w:hAnsi="Times New Roman" w:cs="Times New Roman"/>
          <w:sz w:val="28"/>
        </w:rPr>
        <w:t xml:space="preserve"> мақсаттағы бұйымдардың, реанимациялық жабдықтардың қажетті санын (ӨЖЖ аппараттары, перфузорлар, пульсоксиметрлер, кардиомониторлар) сатып алуды;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COVID-19-ға үлгілерді алуға және зертханалық зерттеулер жүргізуге арналған тест-жүйелердің, диагностикумда</w:t>
      </w:r>
      <w:r>
        <w:rPr>
          <w:rFonts w:ascii="Times New Roman" w:eastAsia="Times New Roman" w:hAnsi="Times New Roman" w:cs="Times New Roman"/>
          <w:sz w:val="28"/>
        </w:rPr>
        <w:t xml:space="preserve">рдың, шығыс материалдарының, дезинфекциялық препараттардың төмендетілмейтін қорын;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 теміржол және автовокзалдарға, блок бекеттеріне кіретін жерде (елді мекен және перрон жағынан) температураны қашықтықтан өлшеуге арналған құралдармен;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6 сәуірден бас</w:t>
      </w:r>
      <w:r>
        <w:rPr>
          <w:rFonts w:ascii="Times New Roman" w:eastAsia="Times New Roman" w:hAnsi="Times New Roman" w:cs="Times New Roman"/>
          <w:sz w:val="28"/>
        </w:rPr>
        <w:t>тап барлық орта білім беру ұйымдарын қашықтықтан оқытуға ауыстыруды;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18 жасқа дейінгі балалар мен 65 жастан асқан азаматтарға азық-түлік пен дәрі-дәрмектерді жеткізуді қамтамасыз ете отырып, олардың көшеде жүріп-тұруын шектеуді;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шығарып салушы және</w:t>
      </w:r>
      <w:r>
        <w:rPr>
          <w:rFonts w:ascii="Times New Roman" w:eastAsia="Times New Roman" w:hAnsi="Times New Roman" w:cs="Times New Roman"/>
          <w:sz w:val="28"/>
        </w:rPr>
        <w:t xml:space="preserve"> қарсы алушы адамдар үшін әуежайлардың, теміржол және автовокзалдардың ғимараттарына кіруді шектеуді;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 осы қаулыға 7-қосымшаға сәйкес Уақытша қағидаларға сәйкес тамақ жеткізуді жүзеге асыратын қоғамдық тамақтану ұйымдарының қызметін;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 COVID-19 корона</w:t>
      </w:r>
      <w:r>
        <w:rPr>
          <w:rFonts w:ascii="Times New Roman" w:eastAsia="Times New Roman" w:hAnsi="Times New Roman" w:cs="Times New Roman"/>
          <w:sz w:val="28"/>
        </w:rPr>
        <w:t>вирустық инфекциясынан қайтыс болған адамның мәйітін жерлеу осы қаулыға 8-қосымшаға сәйкес қауіпсіздік шараларын сақтай отырып жүргізуді қамтамасыз етсін.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9.</w:t>
      </w:r>
      <w:r>
        <w:rPr>
          <w:rFonts w:ascii="Times New Roman" w:eastAsia="Times New Roman" w:hAnsi="Times New Roman" w:cs="Times New Roman"/>
          <w:sz w:val="28"/>
        </w:rPr>
        <w:t xml:space="preserve"> </w:t>
      </w:r>
      <w:r>
        <w:rPr>
          <w:rFonts w:ascii="Times New Roman" w:eastAsia="Times New Roman" w:hAnsi="Times New Roman" w:cs="Times New Roman"/>
          <w:b/>
          <w:sz w:val="28"/>
        </w:rPr>
        <w:t>Облыстардың, Алматы, Нұр-Сұлтан, Шымкент қалаларының денсаулық сақтау басқармаларының басшылары: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 xml:space="preserve">) эпидемияға қарсы режимді сақтай отырып, COVID-19-бен </w:t>
      </w:r>
      <w:proofErr w:type="gramStart"/>
      <w:r>
        <w:rPr>
          <w:rFonts w:ascii="Times New Roman" w:eastAsia="Times New Roman" w:hAnsi="Times New Roman" w:cs="Times New Roman"/>
          <w:sz w:val="28"/>
        </w:rPr>
        <w:t>ауыратын  науқастарды</w:t>
      </w:r>
      <w:proofErr w:type="gramEnd"/>
      <w:r>
        <w:rPr>
          <w:rFonts w:ascii="Times New Roman" w:eastAsia="Times New Roman" w:hAnsi="Times New Roman" w:cs="Times New Roman"/>
          <w:sz w:val="28"/>
        </w:rPr>
        <w:t xml:space="preserve"> және COVID-19 ауруына күдікті адамдарды оқшаулау үшін инфекциялық стационарларда бөлек төсектер бөлуді;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эпидемияға қарсы режимді сақтай отырып, COVID-19 жоққа шығармайтын клини</w:t>
      </w:r>
      <w:r>
        <w:rPr>
          <w:rFonts w:ascii="Times New Roman" w:eastAsia="Times New Roman" w:hAnsi="Times New Roman" w:cs="Times New Roman"/>
          <w:sz w:val="28"/>
        </w:rPr>
        <w:t>калық белгілері бар науқастарды оқшаулау үшін жекелеген провизорлық төсектерді (стационарларды) бөлуді;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барлық денсаулық </w:t>
      </w:r>
      <w:proofErr w:type="gramStart"/>
      <w:r>
        <w:rPr>
          <w:rFonts w:ascii="Times New Roman" w:eastAsia="Times New Roman" w:hAnsi="Times New Roman" w:cs="Times New Roman"/>
          <w:sz w:val="28"/>
        </w:rPr>
        <w:t>сақтау  ұйымдарында</w:t>
      </w:r>
      <w:proofErr w:type="gramEnd"/>
      <w:r>
        <w:rPr>
          <w:rFonts w:ascii="Times New Roman" w:eastAsia="Times New Roman" w:hAnsi="Times New Roman" w:cs="Times New Roman"/>
          <w:sz w:val="28"/>
        </w:rPr>
        <w:t xml:space="preserve"> COVID-19 жоққа шығармайтын клиникалық белгілері бар науқастарды анықтау жағдайына </w:t>
      </w:r>
      <w:r>
        <w:rPr>
          <w:rFonts w:ascii="Times New Roman" w:eastAsia="Times New Roman" w:hAnsi="Times New Roman" w:cs="Times New Roman"/>
          <w:sz w:val="28"/>
        </w:rPr>
        <w:lastRenderedPageBreak/>
        <w:t>оқшаулау үшін, кқрсетілетін ме</w:t>
      </w:r>
      <w:r>
        <w:rPr>
          <w:rFonts w:ascii="Times New Roman" w:eastAsia="Times New Roman" w:hAnsi="Times New Roman" w:cs="Times New Roman"/>
          <w:sz w:val="28"/>
        </w:rPr>
        <w:t>дициналық көмек ерекшелігін ескере отырып, бөлмелер бөлуді;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пациенттердің күнделікті ағымын (басқа да нозологиялық аурулар бойынша) COVID-</w:t>
      </w:r>
      <w:proofErr w:type="gramStart"/>
      <w:r>
        <w:rPr>
          <w:rFonts w:ascii="Times New Roman" w:eastAsia="Times New Roman" w:hAnsi="Times New Roman" w:cs="Times New Roman"/>
          <w:sz w:val="28"/>
        </w:rPr>
        <w:t>19  ауруына</w:t>
      </w:r>
      <w:proofErr w:type="gramEnd"/>
      <w:r>
        <w:rPr>
          <w:rFonts w:ascii="Times New Roman" w:eastAsia="Times New Roman" w:hAnsi="Times New Roman" w:cs="Times New Roman"/>
          <w:sz w:val="28"/>
        </w:rPr>
        <w:t xml:space="preserve"> күдікті пациенттермен қиылысуын болдырмай бөлуді;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босанатын әйелдер босандыру ұйымына, сондай-ақ со</w:t>
      </w:r>
      <w:r>
        <w:rPr>
          <w:rFonts w:ascii="Times New Roman" w:eastAsia="Times New Roman" w:hAnsi="Times New Roman" w:cs="Times New Roman"/>
          <w:sz w:val="28"/>
        </w:rPr>
        <w:t>матикалық стационарларға COVID-19 ауруын жоққа шығармайтын клиникалық белгілері бар өмірлік көрсеткіштері бойынша шұғыл көмек көрсетуді қажет ететін пациенттер түскен кезде медициналық көмек жеке қорғаныш құралдарын пайдалана отырып, эпидемияға қарсы режим</w:t>
      </w:r>
      <w:r>
        <w:rPr>
          <w:rFonts w:ascii="Times New Roman" w:eastAsia="Times New Roman" w:hAnsi="Times New Roman" w:cs="Times New Roman"/>
          <w:sz w:val="28"/>
        </w:rPr>
        <w:t xml:space="preserve">ді сақтай отырып, оқшауланған үй-жайда көрсетуді. Пациентте COVID-19 диагнозы расталған кезде медициналық көмек көрсетуге </w:t>
      </w:r>
      <w:proofErr w:type="gramStart"/>
      <w:r>
        <w:rPr>
          <w:rFonts w:ascii="Times New Roman" w:eastAsia="Times New Roman" w:hAnsi="Times New Roman" w:cs="Times New Roman"/>
          <w:sz w:val="28"/>
        </w:rPr>
        <w:t>тартылған  персонал</w:t>
      </w:r>
      <w:proofErr w:type="gramEnd"/>
      <w:r>
        <w:rPr>
          <w:rFonts w:ascii="Times New Roman" w:eastAsia="Times New Roman" w:hAnsi="Times New Roman" w:cs="Times New Roman"/>
          <w:sz w:val="28"/>
        </w:rPr>
        <w:t xml:space="preserve"> үй карантинінде оқшаулауға және COVID-19-ға зертханалық тексеруге жатады. Оң нәтиже болған жағдайда жұмыстан шетте</w:t>
      </w:r>
      <w:r>
        <w:rPr>
          <w:rFonts w:ascii="Times New Roman" w:eastAsia="Times New Roman" w:hAnsi="Times New Roman" w:cs="Times New Roman"/>
          <w:sz w:val="28"/>
        </w:rPr>
        <w:t xml:space="preserve">тіледі және емдеуге жіберіледі, теріс нәтиже болған жағдайда өзінің лауазымдық міндеттерін орындауды жалғастырады және 14 күн бойы медициналық бақылауға (қоңырау шалу, мүмкіндік болса, бейне қоңырау шалу) жатады.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COVID-19 ауруын жоққа шығармайтын симпт</w:t>
      </w:r>
      <w:r>
        <w:rPr>
          <w:rFonts w:ascii="Times New Roman" w:eastAsia="Times New Roman" w:hAnsi="Times New Roman" w:cs="Times New Roman"/>
          <w:sz w:val="28"/>
        </w:rPr>
        <w:t>омдары бар науқастарды провизорлық стационарға емдеуге жатқызуды және медициналық тексеруді;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осы қаулының 10-тармақтың </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тармақшасына сәйкес ағдайлардан басқа COVID-19 науқастарда инфекциялық стационарда емделуін;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расталған COVID-19 диазнозы бар пац</w:t>
      </w:r>
      <w:r>
        <w:rPr>
          <w:rFonts w:ascii="Times New Roman" w:eastAsia="Times New Roman" w:hAnsi="Times New Roman" w:cs="Times New Roman"/>
          <w:sz w:val="28"/>
        </w:rPr>
        <w:t xml:space="preserve">иенттерді кемінде 14 күн болғаннан кейін және 24 сағат интервалмен ПТР әдісімен теріс екі рет тексеруден кейін шығаруды;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стационардан шыққаннан кейін 14 күн бойы үй карантинін және медициналық бақылауды (денсаулық жағдайын бақылау, масканы кию, жақсы ж</w:t>
      </w:r>
      <w:r>
        <w:rPr>
          <w:rFonts w:ascii="Times New Roman" w:eastAsia="Times New Roman" w:hAnsi="Times New Roman" w:cs="Times New Roman"/>
          <w:sz w:val="28"/>
        </w:rPr>
        <w:t>елдеткіші бар немесе желдетілетін жеке бөлмеде тұру, отбасы мүшелерімен тығыз қарым-қатынасты болдырмау, жеке тамақтану, қол гигиенасын сақтау). Реконвалесценттерді медициналық бақылау тұрғылықты жері бойынша учаскелік дәрігер (дұрысы бейне қоңырау шалу ар</w:t>
      </w:r>
      <w:r>
        <w:rPr>
          <w:rFonts w:ascii="Times New Roman" w:eastAsia="Times New Roman" w:hAnsi="Times New Roman" w:cs="Times New Roman"/>
          <w:sz w:val="28"/>
        </w:rPr>
        <w:t>қылы қашықтықтан) жүзеге асырады;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осы қаулыға 9-қосымшаға сәйкес оқшаулау жағдайлары болған кезде COVID-19-бен ауыратын науқастармен жақын байланыста болған адамдардың үйдегі карантинін және қашықтықтан медициналық бақылауды;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үйде оқшаулау жағдайы </w:t>
      </w:r>
      <w:r>
        <w:rPr>
          <w:rFonts w:ascii="Times New Roman" w:eastAsia="Times New Roman" w:hAnsi="Times New Roman" w:cs="Times New Roman"/>
          <w:sz w:val="28"/>
        </w:rPr>
        <w:t>болмаған жағдайда, COVID-19 науқастарымен байланыста болған адамдарды карантиндік стационарда оқшаулауды;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 ықтимал байланыста болған қалған адамдарды қашықтықтан медициналық бақылауды (қоңырау шалу, мүмкін болған жағдайда бейне қоңырау шалу);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 осы қа</w:t>
      </w:r>
      <w:r>
        <w:rPr>
          <w:rFonts w:ascii="Times New Roman" w:eastAsia="Times New Roman" w:hAnsi="Times New Roman" w:cs="Times New Roman"/>
          <w:sz w:val="28"/>
        </w:rPr>
        <w:t xml:space="preserve">улыға 10-қосышаға сәйкес COVID-19-ға зертханалық тексеруді;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11-қосымшаға сәйкес зертханалық тексеру үшін COVID-19 күдікті науқастардан материалды қауіпсіз іріктеуді ұйымдастыруды;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15) </w:t>
      </w:r>
      <w:r>
        <w:rPr>
          <w:rFonts w:ascii="Times New Roman" w:eastAsia="Times New Roman" w:hAnsi="Times New Roman" w:cs="Times New Roman"/>
          <w:sz w:val="28"/>
        </w:rPr>
        <w:t xml:space="preserve">инфекциялық, карантиндік, провизорлық және басқа да стационарларда эпидемияға қарсы режим талаптарын сақтауды;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r>
        <w:rPr>
          <w:rFonts w:ascii="Times New Roman" w:eastAsia="Times New Roman" w:hAnsi="Times New Roman" w:cs="Times New Roman"/>
          <w:sz w:val="28"/>
        </w:rPr>
        <w:t>провизорлық, карантиндік және инфекциялық стационарларда әртүрлі рейстерден, үй ошақтарынан келген байланыста болған, жұмыс (оқу) орны бойынша байланыста болған адамдар ағымының қиылысуын болдырмауды;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 қажет болған жағдайда уақытша еңбекке жарамсыздық п</w:t>
      </w:r>
      <w:r>
        <w:rPr>
          <w:rFonts w:ascii="Times New Roman" w:eastAsia="Times New Roman" w:hAnsi="Times New Roman" w:cs="Times New Roman"/>
          <w:sz w:val="28"/>
        </w:rPr>
        <w:t>арақтарын (еңбекке жарамсыздық парағы) үйде карантиндегі адамдар үшін медициналық ұйымдарға бармай ресімдеуді;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тегін амбулаториялық дәрі-дәрмекпен қамтамасыз ету шеңберінде пациенттерге үйге рецептерді онлайн-беруді немесе жеткізуді ұйымдастыруды;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Pr>
          <w:rFonts w:ascii="Times New Roman" w:eastAsia="Times New Roman" w:hAnsi="Times New Roman" w:cs="Times New Roman"/>
          <w:sz w:val="28"/>
        </w:rPr>
        <w:t>МСАК дәрігерлерінің жоспарлы қабылдауын және амбулаториялық-емханалық ұйымдар дәрігерлерінің жоспарлы консультацияларын қашықтықтан қызмет көрсету форматына ауыстыруды;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20) қажет болған жағдайда жоспарлы медициналық көрсетілетін қызметтерді (жоспарлы аурух</w:t>
      </w:r>
      <w:r>
        <w:rPr>
          <w:rFonts w:ascii="Times New Roman" w:eastAsia="Times New Roman" w:hAnsi="Times New Roman" w:cs="Times New Roman"/>
          <w:sz w:val="28"/>
        </w:rPr>
        <w:t xml:space="preserve">анаға жаткызу, профилактикалық тексеру, скринингтер, оңалту) тоқтатуды /шектеуді;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амбулаториялық-емханалық ұйымдардың кезек күттірмейтін медициналық көмек бригадаларының санын ұлғайтуды;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  денсаулық сақтау ұйымдарының COVID-19-бен ауыратын пациентт</w:t>
      </w:r>
      <w:r>
        <w:rPr>
          <w:rFonts w:ascii="Times New Roman" w:eastAsia="Times New Roman" w:hAnsi="Times New Roman" w:cs="Times New Roman"/>
          <w:sz w:val="28"/>
        </w:rPr>
        <w:t>ерді емдеу үшін қажетті дәрілік заттар мен медициналық бұйымдарға қажеттілігін;</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23) стационарлық денсаулық сақтау ұйымдарында карантин енгізуді;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24) осы қаулыға 12-қосымшаға сәйкес медицина персоналының инфекциялық қауіпсіздігін;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мынадай:</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босандыру ұй</w:t>
      </w:r>
      <w:r>
        <w:rPr>
          <w:rFonts w:ascii="Times New Roman" w:eastAsia="Times New Roman" w:hAnsi="Times New Roman" w:cs="Times New Roman"/>
          <w:sz w:val="28"/>
        </w:rPr>
        <w:t>ымдарында жаңа туған нәрестелерге (БЦЖ және ВВГ);</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инфекциялық аурулардың табиғи ошақтарында тұратын және жұмыс істейтін тұрғындарға (көктемгі-жазғы кене энцефалиті, күйдіргі, туляремия, оба);</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кез келген жануар тістеген немесе сілекейлеген адамдарға (құтыру</w:t>
      </w:r>
      <w:r>
        <w:rPr>
          <w:rFonts w:ascii="Times New Roman" w:eastAsia="Times New Roman" w:hAnsi="Times New Roman" w:cs="Times New Roman"/>
          <w:sz w:val="28"/>
        </w:rPr>
        <w:t>);</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тері жабыны мен сілемейлі қабықтарының бүтіндігі бұзылуы арқылы зақым, жарақат алған адамдарға (сіреспе);</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эпидемиологиялық көрсеткіштер бойынша инфекция ошақтарында байланыста болған адамдарға жүргізілетін профилактикалық егулерді қоспағанда, ерекше өкі</w:t>
      </w:r>
      <w:r>
        <w:rPr>
          <w:rFonts w:ascii="Times New Roman" w:eastAsia="Times New Roman" w:hAnsi="Times New Roman" w:cs="Times New Roman"/>
          <w:sz w:val="28"/>
        </w:rPr>
        <w:t>мге дейін профилактикалық егулер жүргізуді тоқтата тұруды қамтамасыз етсін.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10. Тауарлар мен көрсетілетін қызметтердің сапасы мен қауіпсіздігін бақылау комитетінің көліктегі департаментінің, аумақтық департаменттерінің басшылары: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осы қаулыға 5-қосымшағ</w:t>
      </w:r>
      <w:r>
        <w:rPr>
          <w:rFonts w:ascii="Times New Roman" w:eastAsia="Times New Roman" w:hAnsi="Times New Roman" w:cs="Times New Roman"/>
          <w:sz w:val="28"/>
        </w:rPr>
        <w:t>а сәйкес COVID-19-ды жұқтыру қаупі жоғары адамдар үшін карантин түрін тағайындау тәртібін орындауды;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байланыста болған адамдарды оқшаулаудың </w:t>
      </w:r>
      <w:proofErr w:type="gramStart"/>
      <w:r>
        <w:rPr>
          <w:rFonts w:ascii="Times New Roman" w:eastAsia="Times New Roman" w:hAnsi="Times New Roman" w:cs="Times New Roman"/>
          <w:sz w:val="28"/>
        </w:rPr>
        <w:t xml:space="preserve">жүргізілуін,   </w:t>
      </w:r>
      <w:proofErr w:type="gramEnd"/>
      <w:r>
        <w:rPr>
          <w:rFonts w:ascii="Times New Roman" w:eastAsia="Times New Roman" w:hAnsi="Times New Roman" w:cs="Times New Roman"/>
          <w:sz w:val="28"/>
        </w:rPr>
        <w:t xml:space="preserve">                            сондай-ақ карантин жағдайында эпидемияға қарсы режимнің сақталуын бақ</w:t>
      </w:r>
      <w:r>
        <w:rPr>
          <w:rFonts w:ascii="Times New Roman" w:eastAsia="Times New Roman" w:hAnsi="Times New Roman" w:cs="Times New Roman"/>
          <w:sz w:val="28"/>
        </w:rPr>
        <w:t>ылауды;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3) осы қаулыға 9-қосымшаға сәйкес үй карантиніндегі байланыста болған адамдарды, сондай-ақ олармен бірге тұратын адамдарды үйде оқшаулау (үй карантині) қағидаларын сақтау қажеттілігі туралы қол қойғыза отырып, хабарлама беруді;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байланыста болға</w:t>
      </w:r>
      <w:r>
        <w:rPr>
          <w:rFonts w:ascii="Times New Roman" w:eastAsia="Times New Roman" w:hAnsi="Times New Roman" w:cs="Times New Roman"/>
          <w:sz w:val="28"/>
        </w:rPr>
        <w:t xml:space="preserve">н адамдар тобын анықтай отырып (жақын, ықтимал байланыста болған) СОVID-19-дың әр жағдайын эпидемиологиялық тергеп-тексеруді, үй карантинін ұйымдастыруға арналған талаптарға тұрғын үйдің сәйкестігін және эпидемияға қарсы іс-шаралар көлемін 24 сағат ішінде </w:t>
      </w:r>
      <w:r>
        <w:rPr>
          <w:rFonts w:ascii="Times New Roman" w:eastAsia="Times New Roman" w:hAnsi="Times New Roman" w:cs="Times New Roman"/>
          <w:sz w:val="28"/>
        </w:rPr>
        <w:t>бағалауды, сондай-ақ осы қаулыға 13-қосымшаға сәйкес СОVID-19 расталған (ықтимал) диагнозы бар және байланыста болған адамдарға сауалнама жүргізуді;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COVID-19-дың әрбір жаңа жағдайы туралы ақпаратты «ҚР ДСМ Қоғамдық денсаулық сақтау ұлттық орталығы» шару</w:t>
      </w:r>
      <w:r>
        <w:rPr>
          <w:rFonts w:ascii="Times New Roman" w:eastAsia="Times New Roman" w:hAnsi="Times New Roman" w:cs="Times New Roman"/>
          <w:sz w:val="28"/>
        </w:rPr>
        <w:t xml:space="preserve">ашылық жүргізу құқығындағы республикалық мемлекеттік кәсіпорнына зертханалық растауды алған сәттен бастап 12 сағат ішінде ұсынуды;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инфекциялық, провизорлық, соматикалық және карантиндік стационарларда және өзге де денсаулық сақтау ұйымдарында эпидемияғ</w:t>
      </w:r>
      <w:r>
        <w:rPr>
          <w:rFonts w:ascii="Times New Roman" w:eastAsia="Times New Roman" w:hAnsi="Times New Roman" w:cs="Times New Roman"/>
          <w:sz w:val="28"/>
        </w:rPr>
        <w:t>а қарсы режимнің сақталуын бақылауды;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халықты COVID-19-дың таралуы бойынша ағымдағы эпидемиологиялық жағдай және өңірлерде қабылданып жатқан шаралар туралы ақпараттандыруды;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Қ</w:t>
      </w:r>
      <w:r>
        <w:rPr>
          <w:rFonts w:ascii="Times New Roman" w:eastAsia="Times New Roman" w:hAnsi="Times New Roman" w:cs="Times New Roman"/>
          <w:sz w:val="28"/>
        </w:rPr>
        <w:t>азақстан Республикасының азаматтары, шетел азаматтарының жалпы саны бойынша бөле отырып, COVID-19-бен сырқаттанушылық қолайсыз елдерден келген шетелдік азаматтарды бөлек есепке ала отырып, ҚР шекарасын кесіп өткен адамдар туралы күнделікті мониторингті жән</w:t>
      </w:r>
      <w:r>
        <w:rPr>
          <w:rFonts w:ascii="Times New Roman" w:eastAsia="Times New Roman" w:hAnsi="Times New Roman" w:cs="Times New Roman"/>
          <w:sz w:val="28"/>
        </w:rPr>
        <w:t>е өткен тәулік ішіндегі ақпаратты ҚДСҰО-ға сағат 02-00-ге дейін беруді қамтамасыз етсін.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11. Тауарлар мен көрсетілетін қызметтердің сапасы мен қауіпсіздігін бақылау комитетінің аумақтық департаменттерінің басшылары: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халықты сапасына кепілдік берілген ау</w:t>
      </w:r>
      <w:r>
        <w:rPr>
          <w:rFonts w:ascii="Times New Roman" w:eastAsia="Times New Roman" w:hAnsi="Times New Roman" w:cs="Times New Roman"/>
          <w:sz w:val="28"/>
        </w:rPr>
        <w:t>ыз сумен қамтамасыз ету бойынша қажетті шаралар қабылдай отырып, сумен жабдықтау объектілерінің жұмысын бақылауды күшейтуді;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әкімшілік шаралар қабылдамай, халыққа берілетін судың сапасына санитариялық-эпидемиологиялық мониторингті;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карантин режимінің</w:t>
      </w:r>
      <w:r>
        <w:rPr>
          <w:rFonts w:ascii="Times New Roman" w:eastAsia="Times New Roman" w:hAnsi="Times New Roman" w:cs="Times New Roman"/>
          <w:sz w:val="28"/>
        </w:rPr>
        <w:t xml:space="preserve"> сақталуын бақылау шеңберінде тамақ жеткізуді жүзеге асыратын азық-түлік дүкендері мен қоғамдық тамақтану ұйымдарын қадағалауды қамтамасыз етсін.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12.</w:t>
      </w:r>
      <w:r>
        <w:rPr>
          <w:rFonts w:ascii="Times New Roman" w:eastAsia="Times New Roman" w:hAnsi="Times New Roman" w:cs="Times New Roman"/>
          <w:sz w:val="28"/>
        </w:rPr>
        <w:t xml:space="preserve"> </w:t>
      </w:r>
      <w:r>
        <w:rPr>
          <w:rFonts w:ascii="Times New Roman" w:eastAsia="Times New Roman" w:hAnsi="Times New Roman" w:cs="Times New Roman"/>
          <w:b/>
          <w:sz w:val="28"/>
        </w:rPr>
        <w:t>Облыстардың, Алматы, Нұр-Сұлтан, Шымкент қалаларының денсаулық сақтау басқармаларының,</w:t>
      </w:r>
      <w:r>
        <w:rPr>
          <w:rFonts w:ascii="Times New Roman" w:eastAsia="Times New Roman" w:hAnsi="Times New Roman" w:cs="Times New Roman"/>
          <w:sz w:val="28"/>
        </w:rPr>
        <w:t xml:space="preserve"> </w:t>
      </w:r>
      <w:r>
        <w:rPr>
          <w:rFonts w:ascii="Times New Roman" w:eastAsia="Times New Roman" w:hAnsi="Times New Roman" w:cs="Times New Roman"/>
          <w:b/>
          <w:sz w:val="28"/>
        </w:rPr>
        <w:t>Тауарлар мен көрсет</w:t>
      </w:r>
      <w:r>
        <w:rPr>
          <w:rFonts w:ascii="Times New Roman" w:eastAsia="Times New Roman" w:hAnsi="Times New Roman" w:cs="Times New Roman"/>
          <w:b/>
          <w:sz w:val="28"/>
        </w:rPr>
        <w:t>ілетін қызметтердің сапасы мен қауіпсіздігін бақылау комитетінің аумақтық департаменттерінің басшылары</w:t>
      </w:r>
      <w:r>
        <w:rPr>
          <w:rFonts w:ascii="Times New Roman" w:eastAsia="Times New Roman" w:hAnsi="Times New Roman" w:cs="Times New Roman"/>
          <w:sz w:val="28"/>
        </w:rPr>
        <w:t xml:space="preserve"> коронавирустық инфекцияны </w:t>
      </w:r>
      <w:proofErr w:type="gramStart"/>
      <w:r>
        <w:rPr>
          <w:rFonts w:ascii="Times New Roman" w:eastAsia="Times New Roman" w:hAnsi="Times New Roman" w:cs="Times New Roman"/>
          <w:sz w:val="28"/>
        </w:rPr>
        <w:lastRenderedPageBreak/>
        <w:t>шоғырландыру  жөніндегі</w:t>
      </w:r>
      <w:proofErr w:type="gramEnd"/>
      <w:r>
        <w:rPr>
          <w:rFonts w:ascii="Times New Roman" w:eastAsia="Times New Roman" w:hAnsi="Times New Roman" w:cs="Times New Roman"/>
          <w:sz w:val="28"/>
        </w:rPr>
        <w:t xml:space="preserve"> іс-шараларға көмек көрсетуге Қазақстан Республикасы Денсаулық сақтау министрлігінің білім және ғылым ұй</w:t>
      </w:r>
      <w:r>
        <w:rPr>
          <w:rFonts w:ascii="Times New Roman" w:eastAsia="Times New Roman" w:hAnsi="Times New Roman" w:cs="Times New Roman"/>
          <w:sz w:val="28"/>
        </w:rPr>
        <w:t>ымдарын (медициналық жоғары оқу орындары, медициналық колледждер, ұлттық, ғылыми орталықтар) тартсын.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13. </w:t>
      </w:r>
      <w:r>
        <w:rPr>
          <w:rFonts w:ascii="Times New Roman" w:eastAsia="Times New Roman" w:hAnsi="Times New Roman" w:cs="Times New Roman"/>
          <w:b/>
          <w:sz w:val="28"/>
        </w:rPr>
        <w:t>«ҚР ДСМ Қоғамдық денсаулық сақтау ұлттық орталығы» шаруашылық жүргізу құқығындағы республикалық мемлекеттік кәсіпорны: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ә</w:t>
      </w:r>
      <w:r>
        <w:rPr>
          <w:rFonts w:ascii="Times New Roman" w:eastAsia="Times New Roman" w:hAnsi="Times New Roman" w:cs="Times New Roman"/>
          <w:sz w:val="28"/>
        </w:rPr>
        <w:t xml:space="preserve">лемнің елдеріндегі COVID-19 бойынша эпидемиологиялық жағдайдың тәулік бойғы мониторингін; </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ab/>
        <w:t xml:space="preserve">2) күн сайын сағат 19-00-ге дейін Тауарлар мен көрсетілетін қызметтердің сапасы мен қауіпсіздігін бақылау комитетіне, </w:t>
      </w:r>
      <w:r>
        <w:rPr>
          <w:rFonts w:ascii="Times New Roman" w:eastAsia="Times New Roman" w:hAnsi="Times New Roman" w:cs="Times New Roman"/>
          <w:sz w:val="28"/>
        </w:rPr>
        <w:t>денсаулық сақтау басқармаларына және</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облыстард</w:t>
      </w:r>
      <w:r>
        <w:rPr>
          <w:rFonts w:ascii="Times New Roman" w:eastAsia="Times New Roman" w:hAnsi="Times New Roman" w:cs="Times New Roman"/>
          <w:sz w:val="28"/>
        </w:rPr>
        <w:t>ың, Алматы, Нұр-Сұлтан, Шымкент қалаларының тауарлар мен көрсетілетін қызметтердің сапасы мен қауіпсіздігін бақылау департаменттеріне санаттар бөлігінде COVID-19-бен сырқаттанушылық бойынша қолайсыз елдердің тізбесін ұсынуды;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COVID-19 тіркелген елдердің</w:t>
      </w:r>
      <w:r>
        <w:rPr>
          <w:rFonts w:ascii="Times New Roman" w:eastAsia="Times New Roman" w:hAnsi="Times New Roman" w:cs="Times New Roman"/>
          <w:sz w:val="28"/>
        </w:rPr>
        <w:t xml:space="preserve"> тізбесін сайтта күн сайын орналастыруды;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Денсаулық сақтау министрлігіне және Тауарлар мен көрсетілетін </w:t>
      </w:r>
      <w:proofErr w:type="gramStart"/>
      <w:r>
        <w:rPr>
          <w:rFonts w:ascii="Times New Roman" w:eastAsia="Times New Roman" w:hAnsi="Times New Roman" w:cs="Times New Roman"/>
          <w:sz w:val="28"/>
        </w:rPr>
        <w:t>қызметтердің  сапасы</w:t>
      </w:r>
      <w:proofErr w:type="gramEnd"/>
      <w:r>
        <w:rPr>
          <w:rFonts w:ascii="Times New Roman" w:eastAsia="Times New Roman" w:hAnsi="Times New Roman" w:cs="Times New Roman"/>
          <w:sz w:val="28"/>
        </w:rPr>
        <w:t xml:space="preserve"> мен қауіпсіздігін бақылау комитетіне апта сайын жұма күні ҚР-дағы эпидемиологиялық жағдайдың дамуының жаңартылған болжамын, күн </w:t>
      </w:r>
      <w:r>
        <w:rPr>
          <w:rFonts w:ascii="Times New Roman" w:eastAsia="Times New Roman" w:hAnsi="Times New Roman" w:cs="Times New Roman"/>
          <w:sz w:val="28"/>
        </w:rPr>
        <w:t>сайын әрбір 3 сағат сайын - COVID-19-бен ауыратын науқастармен байланыста болған адамдарды (жақын және ықтимал байланыс) анықтау және мониторингілеу бойынша ақпаратты ұсынуды;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ҚР шекарасынан өтетін адамдар санын, әрбір тіркелген жағдай туралы Денсаулық </w:t>
      </w:r>
      <w:r>
        <w:rPr>
          <w:rFonts w:ascii="Times New Roman" w:eastAsia="Times New Roman" w:hAnsi="Times New Roman" w:cs="Times New Roman"/>
          <w:sz w:val="28"/>
        </w:rPr>
        <w:t>сақтау министрі мен Тауарлар мен көрсетілетін қызметтердің сапасы мен қауіпсіздігін бақылау комитетіне бір сағат ішінде хабарлай отырып, COVID-19 расталған жағдайларын және байланыста болған адамдарға мониторинг жүргізуді және мониторинг деректерін күн сай</w:t>
      </w:r>
      <w:r>
        <w:rPr>
          <w:rFonts w:ascii="Times New Roman" w:eastAsia="Times New Roman" w:hAnsi="Times New Roman" w:cs="Times New Roman"/>
          <w:sz w:val="28"/>
        </w:rPr>
        <w:t>ын кемінде 2 рет ұсынуды;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«шиеленіс ошағын» көрсете отырып, республика аумағындағы эпидемиологиялық жағдайды визуалдауды және байланыста болған адамдарды орналастыруды;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зертханалық зерттеулер алгоритміне сәйкес өткен айдағы оң үлгілердің 10%-ін және </w:t>
      </w:r>
      <w:r>
        <w:rPr>
          <w:rFonts w:ascii="Times New Roman" w:eastAsia="Times New Roman" w:hAnsi="Times New Roman" w:cs="Times New Roman"/>
          <w:sz w:val="28"/>
        </w:rPr>
        <w:t>теріс үлгілердің 5%-ін қайта тестілеуден өткізуді;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халықаралық ұсынымдарға сәйкес (ДДҰ, CDC) COVID-19 диагностикасы әдістері бойынша ҰСО филиалының зертхана мамандарына әдіснамалық көмек көрсетуді;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8(7172) 768043 нөмірі бойынша Call-орталықтың тәулік</w:t>
      </w:r>
      <w:r>
        <w:rPr>
          <w:rFonts w:ascii="Times New Roman" w:eastAsia="Times New Roman" w:hAnsi="Times New Roman" w:cs="Times New Roman"/>
          <w:sz w:val="28"/>
        </w:rPr>
        <w:t xml:space="preserve"> бойы жұмыс істеуін;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ДДҰ байланыс пункті арқылы Дүниежүзілік денсаулық сақтау ұйымымен тұрақты өзара іс-қимылды (</w:t>
      </w:r>
      <w:r>
        <w:rPr>
          <w:rFonts w:ascii="Times New Roman" w:eastAsia="Times New Roman" w:hAnsi="Times New Roman" w:cs="Times New Roman"/>
          <w:i/>
          <w:sz w:val="28"/>
        </w:rPr>
        <w:t>аптасына 7 күн 24 сағат</w:t>
      </w:r>
      <w:r>
        <w:rPr>
          <w:rFonts w:ascii="Times New Roman" w:eastAsia="Times New Roman" w:hAnsi="Times New Roman" w:cs="Times New Roman"/>
          <w:sz w:val="28"/>
        </w:rPr>
        <w:t>) қамтамасыз етсін.</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14. «Ұлттық сараптама орталығы» шаруашылық жүргізу құқығындағы республикалық мемлекеттік кәсіпор</w:t>
      </w:r>
      <w:r>
        <w:rPr>
          <w:rFonts w:ascii="Times New Roman" w:eastAsia="Times New Roman" w:hAnsi="Times New Roman" w:cs="Times New Roman"/>
          <w:b/>
          <w:sz w:val="28"/>
        </w:rPr>
        <w:t xml:space="preserve">ны (бұдан әрі - ҰСО):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COVID-19-бен ауыратын науқастарды және байланыста болған адамдарды, сондай-ақ тиісті аумақтың Бас мемлекеттік санитариялық дәрігері айқындайтын өзге де адамдарды зертханалық тексеруді;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COVID-</w:t>
      </w:r>
      <w:proofErr w:type="gramStart"/>
      <w:r>
        <w:rPr>
          <w:rFonts w:ascii="Times New Roman" w:eastAsia="Times New Roman" w:hAnsi="Times New Roman" w:cs="Times New Roman"/>
          <w:sz w:val="28"/>
        </w:rPr>
        <w:t>19  ошақтарын</w:t>
      </w:r>
      <w:proofErr w:type="gramEnd"/>
      <w:r>
        <w:rPr>
          <w:rFonts w:ascii="Times New Roman" w:eastAsia="Times New Roman" w:hAnsi="Times New Roman" w:cs="Times New Roman"/>
          <w:sz w:val="28"/>
        </w:rPr>
        <w:t xml:space="preserve"> дезинфекциялық өңдеуді</w:t>
      </w:r>
      <w:r>
        <w:rPr>
          <w:rFonts w:ascii="Times New Roman" w:eastAsia="Times New Roman" w:hAnsi="Times New Roman" w:cs="Times New Roman"/>
          <w:sz w:val="28"/>
        </w:rPr>
        <w:t>;</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COVID-19-бен ауыратын науқастардан үлгілерді алуға арналған зертханалық шығыс материалдарының, шығыс материалдарының, тест-жүйелердің, полимеразды-тізбекті реакция, вирусологиялық зерттеулер, молекулярлық-генетикалық зерттеулер жүргізу үшін диагностик</w:t>
      </w:r>
      <w:r>
        <w:rPr>
          <w:rFonts w:ascii="Times New Roman" w:eastAsia="Times New Roman" w:hAnsi="Times New Roman" w:cs="Times New Roman"/>
          <w:sz w:val="28"/>
        </w:rPr>
        <w:t>умдардың төмендемейтін қорын;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COVID-19-ға күдік туындаған жағдайда ДДҰ ұсынымдарына сәйкес COVID-19 диагностикасының әдістері бойынша зертханалардың мамандарына әдіснамалық көмек көрсетуді;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COVID-19-ғ</w:t>
      </w:r>
      <w:r>
        <w:rPr>
          <w:rFonts w:ascii="Times New Roman" w:eastAsia="Times New Roman" w:hAnsi="Times New Roman" w:cs="Times New Roman"/>
          <w:sz w:val="28"/>
        </w:rPr>
        <w:t xml:space="preserve">а күдікті науқас тіркелген жағдайда COVID-19-бен </w:t>
      </w:r>
      <w:proofErr w:type="gramStart"/>
      <w:r>
        <w:rPr>
          <w:rFonts w:ascii="Times New Roman" w:eastAsia="Times New Roman" w:hAnsi="Times New Roman" w:cs="Times New Roman"/>
          <w:sz w:val="28"/>
        </w:rPr>
        <w:t>ауыратын  науқастардан</w:t>
      </w:r>
      <w:proofErr w:type="gramEnd"/>
      <w:r>
        <w:rPr>
          <w:rFonts w:ascii="Times New Roman" w:eastAsia="Times New Roman" w:hAnsi="Times New Roman" w:cs="Times New Roman"/>
          <w:sz w:val="28"/>
        </w:rPr>
        <w:t xml:space="preserve"> материалды алу және тасымалдау, COVID-19-ға күдікті науқастарды тасымалдау, COVID-19-ға күдікті науқастардың ошақтарында дезинфекциялық іс-шаралар жүргізу кезінде қолданыстағы норматив</w:t>
      </w:r>
      <w:r>
        <w:rPr>
          <w:rFonts w:ascii="Times New Roman" w:eastAsia="Times New Roman" w:hAnsi="Times New Roman" w:cs="Times New Roman"/>
          <w:sz w:val="28"/>
        </w:rPr>
        <w:t>тік құқықтық актілерде көзделген тәртіпті сақтауды қамтамасыз етсін.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15. «Қоғамдық денсаулық сақтау ұлттық орталығы» (бұдан әрі – ҚДСҰО), «М. Айқымбаев атындағы аса қауіпті инфекциялар ұлттық ғылыми орталығы» (бұдан әрі – АҚИҰҒО) шаруашылық жүргізу құқығын</w:t>
      </w:r>
      <w:r>
        <w:rPr>
          <w:rFonts w:ascii="Times New Roman" w:eastAsia="Times New Roman" w:hAnsi="Times New Roman" w:cs="Times New Roman"/>
          <w:b/>
          <w:sz w:val="28"/>
        </w:rPr>
        <w:t>дағы республикалық мемлекеттік кәсіпорындары</w:t>
      </w:r>
      <w:r>
        <w:rPr>
          <w:rFonts w:ascii="Times New Roman" w:eastAsia="Times New Roman" w:hAnsi="Times New Roman" w:cs="Times New Roman"/>
          <w:sz w:val="28"/>
        </w:rPr>
        <w:t xml:space="preserve"> Орталық референс-зертхананың COVID-19-ға зерттеулер жүргізу үшін сынамалар қабылдауға дайындығын қамтамасыз етсін.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16. Облыстардың, Алматы, Нұр-Сұлтан, Шымкент қалаларының полиция департаменттерінің басшылары</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байланыста болған адамдарды іздестіруге, оларды провизорлық және карантиндік стационарға оқшаулауға, сондай-ақ провизорлық және карантиндік стационарларды күзетуге жәрдем көрсетсін. </w:t>
      </w:r>
    </w:p>
    <w:p w:rsidR="00115253" w:rsidRDefault="00C91A29">
      <w:pPr>
        <w:tabs>
          <w:tab w:val="left" w:pos="993"/>
        </w:tabs>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17. Облыстардың, Нұр-Сұлтан, Алматы және Шымкент қалаларының халықаралық </w:t>
      </w:r>
      <w:r>
        <w:rPr>
          <w:rFonts w:ascii="Times New Roman" w:eastAsia="Times New Roman" w:hAnsi="Times New Roman" w:cs="Times New Roman"/>
          <w:b/>
          <w:sz w:val="28"/>
        </w:rPr>
        <w:t>әуежайларының басшылары: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шетелден келгеннен кейін әуе кемелерін, оның ішінде қызмет көрсететін жер бетіндегі жабдықтар мен көлікті қорытынды дезинфекциялауды;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әрбір тұрақты және чартерлік рейстерден кейін әуе кемелерін ағымдағы профилактикалық дезинф</w:t>
      </w:r>
      <w:r>
        <w:rPr>
          <w:rFonts w:ascii="Times New Roman" w:eastAsia="Times New Roman" w:hAnsi="Times New Roman" w:cs="Times New Roman"/>
          <w:sz w:val="28"/>
        </w:rPr>
        <w:t>екциялауды;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тұрақты және чартерлік рейстердің жолаушыларын түсіруге және отырғызуға тартылған әуежай терминалдарының барлық үй-жайларын ағымдағы профилактикалық дезинфекциялауды қамтамасыз етсін.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18. «Қазпочта» акционерлік қоғамы</w:t>
      </w:r>
      <w:r>
        <w:rPr>
          <w:rFonts w:ascii="Times New Roman" w:eastAsia="Times New Roman" w:hAnsi="Times New Roman" w:cs="Times New Roman"/>
          <w:sz w:val="28"/>
        </w:rPr>
        <w:t xml:space="preserve"> қызметкерлердің халыққа</w:t>
      </w:r>
      <w:r>
        <w:rPr>
          <w:rFonts w:ascii="Times New Roman" w:eastAsia="Times New Roman" w:hAnsi="Times New Roman" w:cs="Times New Roman"/>
          <w:sz w:val="28"/>
        </w:rPr>
        <w:t xml:space="preserve"> бір рет қолданылатын қолғаптар мен маскада қызмет көрсетуін, почта хат-хабарларымен байланысты жұмыстарды жеке қорғаныш құралдарында (халат, маска, қолғаптар) жүргізуді қамтамасыз етсін.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19. Осы қаулыға 14-қосымшаға сәйкес Қазақстан Республикасының Бас м</w:t>
      </w:r>
      <w:r>
        <w:rPr>
          <w:rFonts w:ascii="Times New Roman" w:eastAsia="Times New Roman" w:hAnsi="Times New Roman" w:cs="Times New Roman"/>
          <w:sz w:val="28"/>
        </w:rPr>
        <w:t xml:space="preserve">емлекеттік санитариялық дәрігерінің қаулыларының күші жойылды деп танылсын.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Осы қаулының орындалуын бақылауды өзіме қалдырамын.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Осы қаулы 2020 жылғы 2 сәуірдің 00-00 сағаттан бастап күшіне енеді.</w:t>
      </w: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Қазақстан Республикасының   </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Бас мемлекеттік</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сани</w:t>
      </w:r>
      <w:r>
        <w:rPr>
          <w:rFonts w:ascii="Times New Roman" w:eastAsia="Times New Roman" w:hAnsi="Times New Roman" w:cs="Times New Roman"/>
          <w:b/>
          <w:sz w:val="28"/>
        </w:rPr>
        <w:t>тариялық дәрігері                                                      А. Есмағамбетова</w:t>
      </w:r>
    </w:p>
    <w:p w:rsidR="00115253" w:rsidRDefault="00115253">
      <w:pPr>
        <w:spacing w:after="0" w:line="240" w:lineRule="auto"/>
        <w:ind w:firstLine="708"/>
        <w:jc w:val="both"/>
        <w:rPr>
          <w:rFonts w:ascii="Times New Roman" w:eastAsia="Times New Roman" w:hAnsi="Times New Roman" w:cs="Times New Roman"/>
          <w:b/>
          <w:sz w:val="28"/>
        </w:rPr>
      </w:pPr>
    </w:p>
    <w:p w:rsidR="00115253" w:rsidRDefault="00C91A29">
      <w:pPr>
        <w:tabs>
          <w:tab w:val="left" w:pos="585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Бас мемлекеттік</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w:t>
      </w:r>
    </w:p>
    <w:p w:rsidR="00115253" w:rsidRDefault="00C91A29">
      <w:pPr>
        <w:spacing w:after="0" w:line="240" w:lineRule="auto"/>
        <w:ind w:left="5529"/>
        <w:jc w:val="center"/>
        <w:rPr>
          <w:rFonts w:ascii="Times New Roman" w:eastAsia="Times New Roman" w:hAnsi="Times New Roman" w:cs="Times New Roman"/>
          <w:b/>
          <w:sz w:val="28"/>
        </w:rPr>
      </w:pPr>
      <w:r>
        <w:rPr>
          <w:rFonts w:ascii="Times New Roman" w:eastAsia="Times New Roman" w:hAnsi="Times New Roman" w:cs="Times New Roman"/>
          <w:sz w:val="28"/>
        </w:rPr>
        <w:t>1-қосымша</w:t>
      </w: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115253">
      <w:pPr>
        <w:rPr>
          <w:rFonts w:ascii="Calibri" w:eastAsia="Calibri" w:hAnsi="Calibri" w:cs="Calibri"/>
        </w:rPr>
      </w:pPr>
    </w:p>
    <w:p w:rsidR="00115253" w:rsidRDefault="00C91A29">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COVID-19 тіркелген кезде </w:t>
      </w:r>
      <w:proofErr w:type="gramStart"/>
      <w:r>
        <w:rPr>
          <w:rFonts w:ascii="Times New Roman" w:eastAsia="Times New Roman" w:hAnsi="Times New Roman" w:cs="Times New Roman"/>
          <w:b/>
          <w:sz w:val="28"/>
        </w:rPr>
        <w:t>мониторинг  және</w:t>
      </w:r>
      <w:proofErr w:type="gramEnd"/>
      <w:r>
        <w:rPr>
          <w:rFonts w:ascii="Times New Roman" w:eastAsia="Times New Roman" w:hAnsi="Times New Roman" w:cs="Times New Roman"/>
          <w:b/>
          <w:sz w:val="28"/>
        </w:rPr>
        <w:t xml:space="preserve"> тергеп-тексеру жүргізу мақсатында жолаушылардың деректерін өңдеу алгоритмі:</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Көліктегі тауарлар мен көрсетілетін қызметтердің сапасы мен қауіпсіздігін бақылау деп</w:t>
      </w:r>
      <w:r>
        <w:rPr>
          <w:rFonts w:ascii="Times New Roman" w:eastAsia="Times New Roman" w:hAnsi="Times New Roman" w:cs="Times New Roman"/>
          <w:sz w:val="28"/>
        </w:rPr>
        <w:t>артаментінің санитариялық-карантиндік пункттерінің (бұдан әрі – СКП) мамандары шет елдерден келген жолаушыларға сауалнама (қағазда) жүргізеді.</w:t>
      </w:r>
    </w:p>
    <w:p w:rsidR="00115253" w:rsidRDefault="00C91A29">
      <w:pPr>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Сауалнаманы жолаушылар СКП қызметкерлері енгізу үшін сілтеме ұсынған кезде мобильді құрылғылар арқылы дербес жүрг</w:t>
      </w:r>
      <w:r>
        <w:rPr>
          <w:rFonts w:ascii="Times New Roman" w:eastAsia="Times New Roman" w:hAnsi="Times New Roman" w:cs="Times New Roman"/>
          <w:sz w:val="28"/>
        </w:rPr>
        <w:t>ізе алады.</w:t>
      </w:r>
    </w:p>
    <w:p w:rsidR="00115253" w:rsidRDefault="00C91A29">
      <w:pPr>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2. Жолаушылар сауалнаманы қағазда немесе мобильдік қосымша арқылы толтыруға міндетті. Сауалнаманы толтырудан бас тарту әкімшілік жауапкершілікке тарту үшін негіз болып табылады.</w:t>
      </w:r>
    </w:p>
    <w:p w:rsidR="00115253" w:rsidRDefault="00C91A29">
      <w:pPr>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3. Қағазда сауалнама жүргізу кезінде СКП қызметкерлері рейс келгенн</w:t>
      </w:r>
      <w:r>
        <w:rPr>
          <w:rFonts w:ascii="Times New Roman" w:eastAsia="Times New Roman" w:hAnsi="Times New Roman" w:cs="Times New Roman"/>
          <w:sz w:val="28"/>
        </w:rPr>
        <w:t xml:space="preserve">ен кейін екі сағат ішінде қағаз сауалнамалардан Қазақстан Республикасы Денсаулық сақтау министрлігінің веб-қосымшасына (бұдан әрі – Веб-қосымша) мәліметтерді енгізеді. </w:t>
      </w:r>
    </w:p>
    <w:p w:rsidR="00115253" w:rsidRDefault="00C91A29">
      <w:pPr>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Мобильді құрылғылар арқылы сауалнама жүргізу кезінде жолаушылар мобильді құрылғыға сауа</w:t>
      </w:r>
      <w:r>
        <w:rPr>
          <w:rFonts w:ascii="Times New Roman" w:eastAsia="Times New Roman" w:hAnsi="Times New Roman" w:cs="Times New Roman"/>
          <w:sz w:val="28"/>
        </w:rPr>
        <w:t>лнамадан сәтті өткендігі туралы жазба ұсынуы қажет. Өз кезегінде СКП қызметкерлері жолаушының сауалнаманы электронды форматта толтырғанына және жібергеніне көз жеткізуі тиіс. Сауалнаманы толтырғаннан кейін деректер автоматты түрде Веб- қосымшаға жүктеледі.</w:t>
      </w:r>
    </w:p>
    <w:p w:rsidR="00115253" w:rsidRDefault="00C91A29">
      <w:pPr>
        <w:tabs>
          <w:tab w:val="left" w:pos="0"/>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w:t>
      </w:r>
      <w:r>
        <w:rPr>
          <w:rFonts w:ascii="Times New Roman" w:eastAsia="Times New Roman" w:hAnsi="Times New Roman" w:cs="Times New Roman"/>
          <w:sz w:val="28"/>
        </w:rPr>
        <w:tab/>
        <w:t xml:space="preserve">Дербес деректер Веб-қосымшада реттік нөмірмен автоматты түрде кодталады (Нұр-Сұлтанға, Алматыға, Ақтауға келген пациенттің деректері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Кодтау: тиісінше 1NS, 1AL, 1AK).*</w:t>
      </w:r>
    </w:p>
    <w:p w:rsidR="00115253" w:rsidRDefault="00C91A29">
      <w:pPr>
        <w:numPr>
          <w:ilvl w:val="0"/>
          <w:numId w:val="2"/>
        </w:numPr>
        <w:tabs>
          <w:tab w:val="left" w:pos="0"/>
        </w:tabs>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Денсаулық басқармалары (бұдан әрі – ДСБ) мен Тауарлар мен көрсетілетін қызметтердің сапасы мен қауіпсіздігін бақылау комитетінің аумақтық бөлімшелерінің (бұдан әрі – АД) мамандары жолаушыларды карантиндік стационарға орналастырған кезде олар бойынша ақпара</w:t>
      </w:r>
      <w:r>
        <w:rPr>
          <w:rFonts w:ascii="Times New Roman" w:eastAsia="Times New Roman" w:hAnsi="Times New Roman" w:cs="Times New Roman"/>
          <w:sz w:val="28"/>
        </w:rPr>
        <w:t>тты Веб-қосымшаға жүктейді (Веб-қосымшадағы түс гаммасы: стационардағы карантин – сары түс).</w:t>
      </w:r>
    </w:p>
    <w:p w:rsidR="00115253" w:rsidRDefault="00C91A29">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ДСБ және АД мамандары жолаушыларды үйдегі карантинге орналастырған кезде олар бойынша ақпаратты Веб-қосымшаға жүктейді.</w:t>
      </w:r>
    </w:p>
    <w:p w:rsidR="00115253" w:rsidRDefault="00C91A29">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6.1. Веб-қосымша медициналық ақпараттық </w:t>
      </w:r>
      <w:r>
        <w:rPr>
          <w:rFonts w:ascii="Times New Roman" w:eastAsia="Times New Roman" w:hAnsi="Times New Roman" w:cs="Times New Roman"/>
          <w:sz w:val="28"/>
        </w:rPr>
        <w:t>жүйелерге (бұдан әрі – МАЖ) келген адамдар жөніндегі мәліметтерді береді.</w:t>
      </w:r>
    </w:p>
    <w:p w:rsidR="00115253" w:rsidRDefault="00C91A29">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6.2. ДСБ және (немесе) МСАК ұйымдарының мамандары алдын ала әзірленген сауалнама бойынша үй карантиніндегі адамдарға тұрақты қоңырау шалады (мүмкіндігінше видео қоңырау шалу). </w:t>
      </w:r>
    </w:p>
    <w:p w:rsidR="00115253" w:rsidRDefault="00C91A29">
      <w:pPr>
        <w:tabs>
          <w:tab w:val="left" w:pos="1134"/>
        </w:tab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6.3. </w:t>
      </w:r>
      <w:r>
        <w:rPr>
          <w:rFonts w:ascii="Times New Roman" w:eastAsia="Times New Roman" w:hAnsi="Times New Roman" w:cs="Times New Roman"/>
          <w:sz w:val="28"/>
        </w:rPr>
        <w:tab/>
        <w:t xml:space="preserve">Пациентте денсаулық жағдайына шағым анықталған кезде МСАК ұйымдарының қызметкерлері пациенттің шағымдарын медициналық ақпараттық жүйеге тіркейді және Z20.9 диагнозын қояды.  </w:t>
      </w:r>
    </w:p>
    <w:p w:rsidR="00115253" w:rsidRDefault="00C91A29">
      <w:pPr>
        <w:numPr>
          <w:ilvl w:val="0"/>
          <w:numId w:val="3"/>
        </w:numPr>
        <w:tabs>
          <w:tab w:val="left" w:pos="1134"/>
        </w:tabs>
        <w:spacing w:after="0" w:line="240" w:lineRule="auto"/>
        <w:ind w:left="42" w:firstLine="667"/>
        <w:jc w:val="both"/>
        <w:rPr>
          <w:rFonts w:ascii="Times New Roman" w:eastAsia="Times New Roman" w:hAnsi="Times New Roman" w:cs="Times New Roman"/>
          <w:sz w:val="28"/>
        </w:rPr>
      </w:pPr>
      <w:r>
        <w:rPr>
          <w:rFonts w:ascii="Times New Roman" w:eastAsia="Times New Roman" w:hAnsi="Times New Roman" w:cs="Times New Roman"/>
          <w:sz w:val="28"/>
        </w:rPr>
        <w:tab/>
        <w:t>Пациенттің жай-күйі туралы ақпарат учаскелік дәрігерге (ЖТД дәрігеріне) берілед</w:t>
      </w:r>
      <w:r>
        <w:rPr>
          <w:rFonts w:ascii="Times New Roman" w:eastAsia="Times New Roman" w:hAnsi="Times New Roman" w:cs="Times New Roman"/>
          <w:sz w:val="28"/>
        </w:rPr>
        <w:t xml:space="preserve">і, ол уақытша еңбекке жарамсыздық парағын ашып, емдеуге жатқызу немесе үйде оқшаулау қажеттілігін анықтайды. </w:t>
      </w:r>
    </w:p>
    <w:p w:rsidR="00115253" w:rsidRDefault="00C91A29">
      <w:pPr>
        <w:numPr>
          <w:ilvl w:val="0"/>
          <w:numId w:val="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Денсаулық жағдайына шағым болмаған жағдайда пациентпен уақытша еңбекке жарамсыздық парағын ашу туралы мәселе талқыланады, уақытша еңбекке жарамсы</w:t>
      </w:r>
      <w:r>
        <w:rPr>
          <w:rFonts w:ascii="Times New Roman" w:eastAsia="Times New Roman" w:hAnsi="Times New Roman" w:cs="Times New Roman"/>
          <w:sz w:val="28"/>
        </w:rPr>
        <w:t xml:space="preserve">здық парағы ашылған жағдайда бұл жағдай МАЖ-да тіркеледі және Z20.9 диагнозы қойылады. </w:t>
      </w:r>
    </w:p>
    <w:p w:rsidR="00115253" w:rsidRDefault="00C91A29">
      <w:pPr>
        <w:numPr>
          <w:ilvl w:val="0"/>
          <w:numId w:val="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ДСБ және (немесе) МСАК ұйымдарының мамандары азаматтар үшін (мүмкіндігінше соңғылардың) мобильдік қосымшаны орнату және денсаулық жағдайына қашықтықтан мониторинг жүрг</w:t>
      </w:r>
      <w:r>
        <w:rPr>
          <w:rFonts w:ascii="Times New Roman" w:eastAsia="Times New Roman" w:hAnsi="Times New Roman" w:cs="Times New Roman"/>
          <w:sz w:val="28"/>
        </w:rPr>
        <w:t>ізу мақсатында қажетті кезеңділікпен денсаулық жағдайы туралы мәліметтерді енгізу қажеттілігі бойынша нұсқаулық жүргізеді.</w:t>
      </w:r>
    </w:p>
    <w:p w:rsidR="00115253" w:rsidRDefault="00C91A29">
      <w:pPr>
        <w:numPr>
          <w:ilvl w:val="0"/>
          <w:numId w:val="3"/>
        </w:numPr>
        <w:tabs>
          <w:tab w:val="left" w:pos="1134"/>
        </w:tabs>
        <w:spacing w:after="0" w:line="240" w:lineRule="auto"/>
        <w:ind w:left="28" w:firstLine="798"/>
        <w:jc w:val="both"/>
        <w:rPr>
          <w:rFonts w:ascii="Times New Roman" w:eastAsia="Times New Roman" w:hAnsi="Times New Roman" w:cs="Times New Roman"/>
          <w:sz w:val="28"/>
        </w:rPr>
      </w:pPr>
      <w:r>
        <w:rPr>
          <w:rFonts w:ascii="Times New Roman" w:eastAsia="Times New Roman" w:hAnsi="Times New Roman" w:cs="Times New Roman"/>
          <w:sz w:val="28"/>
        </w:rPr>
        <w:t>Тұрғылықты жері бойынша, сондай-ақ үй карантинінде медициналық бақылаудағы азаматтар қашықтықтан мониторинг жүргізу мақсатында өз ден</w:t>
      </w:r>
      <w:r>
        <w:rPr>
          <w:rFonts w:ascii="Times New Roman" w:eastAsia="Times New Roman" w:hAnsi="Times New Roman" w:cs="Times New Roman"/>
          <w:sz w:val="28"/>
        </w:rPr>
        <w:t>саулығының жай-күйі туралы мәліметтерді қажетті кезеңділікпен енгізуге міндетті. Денсаулық жағдайы туралы мәліметтерді уақтылы енгізбеу әкімшілік жауапкершілікке тартуға негіз болып табылады.</w:t>
      </w:r>
    </w:p>
    <w:p w:rsidR="00115253" w:rsidRDefault="00C91A29">
      <w:pPr>
        <w:numPr>
          <w:ilvl w:val="0"/>
          <w:numId w:val="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Медициналық ақпараттық жүйе қашықтықтан медициналық бақылау нәт</w:t>
      </w:r>
      <w:r>
        <w:rPr>
          <w:rFonts w:ascii="Times New Roman" w:eastAsia="Times New Roman" w:hAnsi="Times New Roman" w:cs="Times New Roman"/>
          <w:sz w:val="28"/>
        </w:rPr>
        <w:t>ижелерін Веб-қосымшаға береді.</w:t>
      </w:r>
    </w:p>
    <w:p w:rsidR="00115253" w:rsidRDefault="00C91A29">
      <w:pPr>
        <w:numPr>
          <w:ilvl w:val="0"/>
          <w:numId w:val="3"/>
        </w:numPr>
        <w:tabs>
          <w:tab w:val="left" w:pos="7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Деректерді медициналық ақпараттық жүйеден Веб-қосымшаға беру техникалық жағынан мүмкін болмаған жағдайда ДСБ мамандары қашықтықтан медициналық бақылау нәтижелерін Веб-қосымшаға қолдан енгізеді (Веб-қосымшада түс гаммасы: үй карантині және қашықтықтан медиц</w:t>
      </w:r>
      <w:r>
        <w:rPr>
          <w:rFonts w:ascii="Times New Roman" w:eastAsia="Times New Roman" w:hAnsi="Times New Roman" w:cs="Times New Roman"/>
          <w:sz w:val="28"/>
        </w:rPr>
        <w:t>иналық бақылау - көк түс).</w:t>
      </w:r>
    </w:p>
    <w:p w:rsidR="00115253" w:rsidRDefault="00C91A29">
      <w:pPr>
        <w:numPr>
          <w:ilvl w:val="0"/>
          <w:numId w:val="3"/>
        </w:numPr>
        <w:tabs>
          <w:tab w:val="left" w:pos="784"/>
        </w:tabs>
        <w:spacing w:after="0" w:line="240" w:lineRule="auto"/>
        <w:ind w:firstLine="784"/>
        <w:jc w:val="both"/>
        <w:rPr>
          <w:rFonts w:ascii="Times New Roman" w:eastAsia="Times New Roman" w:hAnsi="Times New Roman" w:cs="Times New Roman"/>
          <w:sz w:val="28"/>
        </w:rPr>
      </w:pPr>
      <w:r>
        <w:rPr>
          <w:rFonts w:ascii="Times New Roman" w:eastAsia="Times New Roman" w:hAnsi="Times New Roman" w:cs="Times New Roman"/>
          <w:sz w:val="28"/>
        </w:rPr>
        <w:t>АД мамандары COVID-19-ға зертханалық зерттеудің оң нәтижесін алған кезде 10 минуттың ішінде оларды Веб-қосымшаға жүктейді (Веб-қосымшадағы түс гаммасы: COVID-19-ға оң нәтиже – қызыл түс).</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АД мамандары COVID -19-ға оң нәтижені алғ</w:t>
      </w:r>
      <w:r>
        <w:rPr>
          <w:rFonts w:ascii="Times New Roman" w:eastAsia="Times New Roman" w:hAnsi="Times New Roman" w:cs="Times New Roman"/>
          <w:sz w:val="28"/>
        </w:rPr>
        <w:t>аннан кейін екі сағаттың ішінде осы науқас бойынша эпидемиологиялық анамнез жинайды және Веб-қосымшаға жүктейді.</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СКП мамандары Веб-қосымша арқылы нәтижелерді алған кезде егер бұл науқас басқа елден келген болса, бортта жолаушылардың отырғызылуына сәйкес жа</w:t>
      </w:r>
      <w:r>
        <w:rPr>
          <w:rFonts w:ascii="Times New Roman" w:eastAsia="Times New Roman" w:hAnsi="Times New Roman" w:cs="Times New Roman"/>
          <w:sz w:val="28"/>
        </w:rPr>
        <w:t>қын және ықтимал байланыста болған (бұдан әрі – сәйкесінше ЖБ, ЫБ) болып табылатын адамдарды анықтау арқылы науқастардың анамнезі бойынша деректерді жинауды жүзеге асырады және Веб-қосымшадан ақпаратты алғаннан кейін 2 сағаттың ішінде деректерді Веб-қосымш</w:t>
      </w:r>
      <w:r>
        <w:rPr>
          <w:rFonts w:ascii="Times New Roman" w:eastAsia="Times New Roman" w:hAnsi="Times New Roman" w:cs="Times New Roman"/>
          <w:sz w:val="28"/>
        </w:rPr>
        <w:t xml:space="preserve">аға жібереді (Веб-қосымшадағы түс гаммасы: </w:t>
      </w:r>
      <w:proofErr w:type="gramStart"/>
      <w:r>
        <w:rPr>
          <w:rFonts w:ascii="Times New Roman" w:eastAsia="Times New Roman" w:hAnsi="Times New Roman" w:cs="Times New Roman"/>
          <w:sz w:val="28"/>
        </w:rPr>
        <w:t>ЖБ  –</w:t>
      </w:r>
      <w:proofErr w:type="gramEnd"/>
      <w:r>
        <w:rPr>
          <w:rFonts w:ascii="Times New Roman" w:eastAsia="Times New Roman" w:hAnsi="Times New Roman" w:cs="Times New Roman"/>
          <w:sz w:val="28"/>
        </w:rPr>
        <w:t xml:space="preserve"> қызғылт сары түс, ЫБ  – сұр түс).</w:t>
      </w:r>
    </w:p>
    <w:p w:rsidR="00115253" w:rsidRDefault="00C91A29">
      <w:pPr>
        <w:numPr>
          <w:ilvl w:val="0"/>
          <w:numId w:val="3"/>
        </w:num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АД мамандары ДСБ-мен бірлесіп ЖБ-ны іздестіру және оларды карантиндік стационарға жатқызу бойынша іс- шараларды Веб қосымшадан ақпарат келіп түскеннен кейін 12 сағат ішінде</w:t>
      </w:r>
      <w:r>
        <w:rPr>
          <w:rFonts w:ascii="Times New Roman" w:eastAsia="Times New Roman" w:hAnsi="Times New Roman" w:cs="Times New Roman"/>
          <w:sz w:val="28"/>
        </w:rPr>
        <w:t xml:space="preserve"> жүргізеді.</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АД мамандары ДСБ-мен бірлесіп ЖБ-ны емдеуге жатқызуды аяқтағаннан кейін Веб-қосымшадан ақпарат келіп түскеннен кейін 24 сағаттың ішінде ЫБ-ны іздестіру және оларға қолхат арқылы үйдегі карантинді белгілеу бойынша іс-шараларды жүргізеді.</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Белгіле</w:t>
      </w:r>
      <w:r>
        <w:rPr>
          <w:rFonts w:ascii="Times New Roman" w:eastAsia="Times New Roman" w:hAnsi="Times New Roman" w:cs="Times New Roman"/>
          <w:sz w:val="28"/>
        </w:rPr>
        <w:t>нген мерзім аяқталған соң пациент мониторингтен алынады және алып тастау бойынша деректер Веб-қосымшаға енгізіледі (Веб-қосымшадағы түс гаммасы: бақылаудан алынған адамдар – жасыл түс).</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Жүргізілген іс-шаралардың нәтижелері міндетті </w:t>
      </w:r>
      <w:proofErr w:type="gramStart"/>
      <w:r>
        <w:rPr>
          <w:rFonts w:ascii="Times New Roman" w:eastAsia="Times New Roman" w:hAnsi="Times New Roman" w:cs="Times New Roman"/>
          <w:sz w:val="28"/>
        </w:rPr>
        <w:t>түрде  Веб</w:t>
      </w:r>
      <w:proofErr w:type="gramEnd"/>
      <w:r>
        <w:rPr>
          <w:rFonts w:ascii="Times New Roman" w:eastAsia="Times New Roman" w:hAnsi="Times New Roman" w:cs="Times New Roman"/>
          <w:sz w:val="28"/>
        </w:rPr>
        <w:t>-қосымшаға (ем</w:t>
      </w:r>
      <w:r>
        <w:rPr>
          <w:rFonts w:ascii="Times New Roman" w:eastAsia="Times New Roman" w:hAnsi="Times New Roman" w:cs="Times New Roman"/>
          <w:sz w:val="28"/>
        </w:rPr>
        <w:t>деуге жатқызу, үй карантині) жүктелуі тиіс.</w:t>
      </w:r>
    </w:p>
    <w:p w:rsidR="00115253" w:rsidRDefault="00C91A29">
      <w:pPr>
        <w:numPr>
          <w:ilvl w:val="0"/>
          <w:numId w:val="3"/>
        </w:numPr>
        <w:tabs>
          <w:tab w:val="left" w:pos="1134"/>
        </w:tabs>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 ҚД саласындағы ТЖ бойынша Жедел орталықтың мамандары сұрау бойынша Веб-қосымшадан жиынтық ақпаратты шығарып алады.</w:t>
      </w:r>
    </w:p>
    <w:p w:rsidR="00115253" w:rsidRDefault="00115253">
      <w:pPr>
        <w:rPr>
          <w:rFonts w:ascii="Calibri" w:eastAsia="Calibri" w:hAnsi="Calibri" w:cs="Calibri"/>
        </w:rPr>
      </w:pP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i/>
        </w:rPr>
        <w:t>*Кодтау мысалы: Нұр-Сұлтан қаласынан келген жолаушылар: 1,2,</w:t>
      </w:r>
      <w:proofErr w:type="gramStart"/>
      <w:r>
        <w:rPr>
          <w:rFonts w:ascii="Times New Roman" w:eastAsia="Times New Roman" w:hAnsi="Times New Roman" w:cs="Times New Roman"/>
          <w:i/>
        </w:rPr>
        <w:t>3,.......</w:t>
      </w:r>
      <w:proofErr w:type="gramEnd"/>
      <w:r>
        <w:rPr>
          <w:rFonts w:ascii="Times New Roman" w:eastAsia="Times New Roman" w:hAnsi="Times New Roman" w:cs="Times New Roman"/>
          <w:i/>
        </w:rPr>
        <w:t xml:space="preserve"> –» реттік нөмірлер арқылы</w:t>
      </w:r>
      <w:r>
        <w:rPr>
          <w:rFonts w:ascii="Times New Roman" w:eastAsia="Times New Roman" w:hAnsi="Times New Roman" w:cs="Times New Roman"/>
          <w:i/>
        </w:rPr>
        <w:t xml:space="preserve"> кодталады 1NS, 2NS, 3NS және т.б.</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left="-1418" w:right="-285"/>
        <w:jc w:val="center"/>
        <w:rPr>
          <w:rFonts w:ascii="Times New Roman" w:eastAsia="Times New Roman" w:hAnsi="Times New Roman" w:cs="Times New Roman"/>
          <w:b/>
          <w:sz w:val="24"/>
        </w:rPr>
      </w:pPr>
      <w:r>
        <w:rPr>
          <w:rFonts w:ascii="Times New Roman" w:eastAsia="Times New Roman" w:hAnsi="Times New Roman" w:cs="Times New Roman"/>
          <w:b/>
          <w:sz w:val="24"/>
        </w:rPr>
        <w:t>САУАЛНАМА</w:t>
      </w:r>
    </w:p>
    <w:p w:rsidR="00115253" w:rsidRDefault="00C91A29">
      <w:pPr>
        <w:numPr>
          <w:ilvl w:val="0"/>
          <w:numId w:val="4"/>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Тегі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5"/>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Аты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6"/>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Әкесінің аты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7"/>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Туған күн</w:t>
      </w:r>
      <w:r>
        <w:rPr>
          <w:rFonts w:ascii="Times New Roman" w:eastAsia="Times New Roman" w:hAnsi="Times New Roman" w:cs="Times New Roman"/>
          <w:sz w:val="24"/>
        </w:rPr>
        <w:t>і</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8"/>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Азаматтығы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9"/>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ЖСН немесе төлқұжат деректері</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numPr>
          <w:ilvl w:val="0"/>
          <w:numId w:val="10"/>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Жұмыс (оқу) орны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r>
    </w:tbl>
    <w:p w:rsidR="00115253" w:rsidRDefault="00C91A29">
      <w:pPr>
        <w:numPr>
          <w:ilvl w:val="0"/>
          <w:numId w:val="10"/>
        </w:numPr>
        <w:spacing w:line="256" w:lineRule="auto"/>
        <w:ind w:left="-426" w:right="-285" w:firstLine="66"/>
        <w:rPr>
          <w:rFonts w:ascii="Times New Roman" w:eastAsia="Times New Roman" w:hAnsi="Times New Roman" w:cs="Times New Roman"/>
          <w:sz w:val="24"/>
        </w:rPr>
      </w:pPr>
      <w:r>
        <w:rPr>
          <w:rFonts w:ascii="Times New Roman" w:eastAsia="Times New Roman" w:hAnsi="Times New Roman" w:cs="Times New Roman"/>
          <w:sz w:val="24"/>
        </w:rPr>
        <w:t>Соңғы 14 күнде сіз қандай елде болдыңыз?</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4"/>
        <w:gridCol w:w="274"/>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r>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r>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r>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numPr>
                <w:ilvl w:val="0"/>
                <w:numId w:val="10"/>
              </w:numPr>
              <w:spacing w:after="0" w:line="240" w:lineRule="auto"/>
              <w:ind w:right="-285" w:hanging="360"/>
              <w:rPr>
                <w:rFonts w:ascii="Calibri" w:eastAsia="Calibri" w:hAnsi="Calibri" w:cs="Calibri"/>
              </w:rPr>
            </w:pPr>
          </w:p>
        </w:tc>
      </w:tr>
    </w:tbl>
    <w:p w:rsidR="00115253" w:rsidRDefault="00C91A29">
      <w:pPr>
        <w:numPr>
          <w:ilvl w:val="0"/>
          <w:numId w:val="10"/>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Науқастармен немесе аурудың симптомдары бар адамдармен байланыста болдыңыз ба?  </w:t>
      </w:r>
    </w:p>
    <w:tbl>
      <w:tblPr>
        <w:tblW w:w="0" w:type="auto"/>
        <w:tblInd w:w="15" w:type="dxa"/>
        <w:tblCellMar>
          <w:left w:w="10" w:type="dxa"/>
          <w:right w:w="10" w:type="dxa"/>
        </w:tblCellMar>
        <w:tblLook w:val="04A0" w:firstRow="1" w:lastRow="0" w:firstColumn="1" w:lastColumn="0" w:noHBand="0" w:noVBand="1"/>
      </w:tblPr>
      <w:tblGrid>
        <w:gridCol w:w="844"/>
        <w:gridCol w:w="284"/>
        <w:gridCol w:w="285"/>
        <w:gridCol w:w="285"/>
        <w:gridCol w:w="284"/>
        <w:gridCol w:w="285"/>
        <w:gridCol w:w="854"/>
        <w:gridCol w:w="285"/>
        <w:gridCol w:w="284"/>
      </w:tblGrid>
      <w:tr w:rsidR="00115253">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ind w:right="-285"/>
            </w:pPr>
            <w:r>
              <w:rPr>
                <w:rFonts w:ascii="Times New Roman" w:eastAsia="Times New Roman" w:hAnsi="Times New Roman" w:cs="Times New Roman"/>
                <w:sz w:val="24"/>
              </w:rPr>
              <w:t xml:space="preserve">     иә</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
              </w:numPr>
              <w:spacing w:after="0" w:line="240" w:lineRule="auto"/>
              <w:ind w:right="-285" w:hanging="360"/>
            </w:pPr>
            <w:r>
              <w:rPr>
                <w:rFonts w:ascii="Times New Roman" w:eastAsia="Times New Roman" w:hAnsi="Times New Roman" w:cs="Times New Roman"/>
                <w:sz w:val="24"/>
              </w:rPr>
              <w:t xml:space="preserve">    жоқ</w:t>
            </w: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r>
    </w:tbl>
    <w:p w:rsidR="00115253" w:rsidRDefault="00C91A29" w:rsidP="00C91A29">
      <w:pPr>
        <w:numPr>
          <w:ilvl w:val="0"/>
          <w:numId w:val="11"/>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Тұрғылықты жері немесе болжалды тұратын жері</w:t>
      </w:r>
    </w:p>
    <w:tbl>
      <w:tblPr>
        <w:tblW w:w="0" w:type="auto"/>
        <w:tblInd w:w="15" w:type="dxa"/>
        <w:tblCellMar>
          <w:left w:w="10" w:type="dxa"/>
          <w:right w:w="10" w:type="dxa"/>
        </w:tblCellMar>
        <w:tblLook w:val="04A0" w:firstRow="1" w:lastRow="0" w:firstColumn="1" w:lastColumn="0" w:noHBand="0" w:noVBand="1"/>
      </w:tblPr>
      <w:tblGrid>
        <w:gridCol w:w="248"/>
        <w:gridCol w:w="258"/>
        <w:gridCol w:w="258"/>
        <w:gridCol w:w="257"/>
        <w:gridCol w:w="258"/>
        <w:gridCol w:w="258"/>
        <w:gridCol w:w="257"/>
        <w:gridCol w:w="258"/>
        <w:gridCol w:w="258"/>
        <w:gridCol w:w="257"/>
        <w:gridCol w:w="258"/>
        <w:gridCol w:w="258"/>
        <w:gridCol w:w="257"/>
        <w:gridCol w:w="258"/>
        <w:gridCol w:w="258"/>
        <w:gridCol w:w="257"/>
        <w:gridCol w:w="258"/>
        <w:gridCol w:w="258"/>
        <w:gridCol w:w="257"/>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C91A29">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r>
    </w:tbl>
    <w:p w:rsidR="00115253" w:rsidRDefault="00C91A29" w:rsidP="00C91A29">
      <w:pPr>
        <w:numPr>
          <w:ilvl w:val="0"/>
          <w:numId w:val="11"/>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Байланыс телефоны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4"/>
        <w:gridCol w:w="285"/>
        <w:gridCol w:w="285"/>
        <w:gridCol w:w="284"/>
        <w:gridCol w:w="285"/>
        <w:gridCol w:w="285"/>
        <w:gridCol w:w="284"/>
        <w:gridCol w:w="285"/>
        <w:gridCol w:w="285"/>
        <w:gridCol w:w="284"/>
        <w:gridCol w:w="285"/>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r>
    </w:tbl>
    <w:p w:rsidR="00115253" w:rsidRDefault="00C91A29" w:rsidP="00C91A29">
      <w:pPr>
        <w:numPr>
          <w:ilvl w:val="0"/>
          <w:numId w:val="11"/>
        </w:numPr>
        <w:spacing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Қозғалыс маршруты</w:t>
      </w:r>
    </w:p>
    <w:tbl>
      <w:tblPr>
        <w:tblW w:w="0" w:type="auto"/>
        <w:tblInd w:w="15" w:type="dxa"/>
        <w:tblCellMar>
          <w:left w:w="10" w:type="dxa"/>
          <w:right w:w="10" w:type="dxa"/>
        </w:tblCellMar>
        <w:tblLook w:val="04A0" w:firstRow="1" w:lastRow="0" w:firstColumn="1" w:lastColumn="0" w:noHBand="0" w:noVBand="1"/>
      </w:tblPr>
      <w:tblGrid>
        <w:gridCol w:w="1301"/>
        <w:gridCol w:w="259"/>
        <w:gridCol w:w="258"/>
        <w:gridCol w:w="259"/>
        <w:gridCol w:w="258"/>
        <w:gridCol w:w="257"/>
        <w:gridCol w:w="258"/>
        <w:gridCol w:w="258"/>
        <w:gridCol w:w="256"/>
        <w:gridCol w:w="257"/>
        <w:gridCol w:w="257"/>
        <w:gridCol w:w="256"/>
        <w:gridCol w:w="257"/>
        <w:gridCol w:w="257"/>
        <w:gridCol w:w="256"/>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C91A29">
        <w:tblPrEx>
          <w:tblCellMar>
            <w:top w:w="0" w:type="dxa"/>
            <w:bottom w:w="0" w:type="dxa"/>
          </w:tblCellMar>
        </w:tblPrEx>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
              </w:numPr>
              <w:spacing w:after="0" w:line="240" w:lineRule="auto"/>
              <w:ind w:right="-285" w:hanging="360"/>
            </w:pPr>
            <w:r>
              <w:rPr>
                <w:rFonts w:ascii="Times New Roman" w:eastAsia="Times New Roman" w:hAnsi="Times New Roman" w:cs="Times New Roman"/>
                <w:sz w:val="24"/>
              </w:rPr>
              <w:t xml:space="preserve">     қайдан</w:t>
            </w: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1"/>
              </w:numPr>
              <w:spacing w:after="0" w:line="240" w:lineRule="auto"/>
              <w:ind w:right="-285" w:hanging="360"/>
              <w:rPr>
                <w:rFonts w:ascii="Calibri" w:eastAsia="Calibri" w:hAnsi="Calibri" w:cs="Calibri"/>
              </w:rPr>
            </w:pPr>
          </w:p>
        </w:tc>
      </w:tr>
      <w:tr w:rsidR="00C91A29">
        <w:tblPrEx>
          <w:tblCellMar>
            <w:top w:w="0" w:type="dxa"/>
            <w:bottom w:w="0" w:type="dxa"/>
          </w:tblCellMar>
        </w:tblPrEx>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ind w:right="-285"/>
            </w:pPr>
            <w:r>
              <w:rPr>
                <w:rFonts w:ascii="Times New Roman" w:eastAsia="Times New Roman" w:hAnsi="Times New Roman" w:cs="Times New Roman"/>
                <w:sz w:val="24"/>
              </w:rPr>
              <w:t xml:space="preserve">       қайда</w:t>
            </w: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2"/>
              </w:numPr>
              <w:spacing w:after="0" w:line="240" w:lineRule="auto"/>
              <w:ind w:right="-285" w:hanging="360"/>
              <w:rPr>
                <w:rFonts w:ascii="Calibri" w:eastAsia="Calibri" w:hAnsi="Calibri" w:cs="Calibri"/>
              </w:rPr>
            </w:pPr>
          </w:p>
        </w:tc>
      </w:tr>
    </w:tbl>
    <w:p w:rsidR="00115253" w:rsidRDefault="00115253">
      <w:pPr>
        <w:spacing w:line="256" w:lineRule="auto"/>
        <w:ind w:right="-285"/>
        <w:rPr>
          <w:rFonts w:ascii="Times New Roman" w:eastAsia="Times New Roman" w:hAnsi="Times New Roman" w:cs="Times New Roman"/>
          <w:sz w:val="24"/>
        </w:rPr>
      </w:pPr>
    </w:p>
    <w:tbl>
      <w:tblPr>
        <w:tblW w:w="0" w:type="auto"/>
        <w:tblInd w:w="5" w:type="dxa"/>
        <w:tblCellMar>
          <w:left w:w="10" w:type="dxa"/>
          <w:right w:w="10" w:type="dxa"/>
        </w:tblCellMar>
        <w:tblLook w:val="04A0" w:firstRow="1" w:lastRow="0" w:firstColumn="1" w:lastColumn="0" w:noHBand="0" w:noVBand="1"/>
      </w:tblPr>
      <w:tblGrid>
        <w:gridCol w:w="2836"/>
      </w:tblGrid>
      <w:tr w:rsidR="00115253">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3"/>
              </w:numPr>
              <w:spacing w:after="0" w:line="240" w:lineRule="auto"/>
              <w:ind w:right="-285" w:hanging="360"/>
              <w:rPr>
                <w:rFonts w:ascii="Calibri" w:eastAsia="Calibri" w:hAnsi="Calibri" w:cs="Calibri"/>
              </w:rPr>
            </w:pPr>
          </w:p>
        </w:tc>
      </w:tr>
    </w:tbl>
    <w:p w:rsidR="00115253" w:rsidRDefault="00C91A29" w:rsidP="00C91A29">
      <w:pPr>
        <w:numPr>
          <w:ilvl w:val="0"/>
          <w:numId w:val="13"/>
        </w:numPr>
        <w:spacing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Қолы</w:t>
      </w:r>
    </w:p>
    <w:p w:rsidR="00115253" w:rsidRDefault="00115253">
      <w:pPr>
        <w:ind w:right="-285"/>
        <w:rPr>
          <w:rFonts w:ascii="Times New Roman" w:eastAsia="Times New Roman" w:hAnsi="Times New Roman" w:cs="Times New Roman"/>
          <w:sz w:val="24"/>
        </w:rPr>
      </w:pPr>
    </w:p>
    <w:p w:rsidR="00115253" w:rsidRDefault="00C91A29" w:rsidP="00C91A29">
      <w:pPr>
        <w:numPr>
          <w:ilvl w:val="0"/>
          <w:numId w:val="14"/>
        </w:numPr>
        <w:spacing w:after="0" w:line="256" w:lineRule="auto"/>
        <w:ind w:right="-285" w:hanging="360"/>
        <w:rPr>
          <w:rFonts w:ascii="Times New Roman" w:eastAsia="Times New Roman" w:hAnsi="Times New Roman" w:cs="Times New Roman"/>
          <w:sz w:val="24"/>
        </w:rPr>
      </w:pPr>
      <w:r>
        <w:rPr>
          <w:rFonts w:ascii="Times New Roman" w:eastAsia="Times New Roman" w:hAnsi="Times New Roman" w:cs="Times New Roman"/>
          <w:sz w:val="24"/>
        </w:rPr>
        <w:t xml:space="preserve">Күні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tblGrid>
      <w:tr w:rsidR="00115253">
        <w:tblPrEx>
          <w:tblCellMar>
            <w:top w:w="0" w:type="dxa"/>
            <w:bottom w:w="0" w:type="dxa"/>
          </w:tblCellMar>
        </w:tblPrEx>
        <w:tc>
          <w:tcPr>
            <w:tcW w:w="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rsidP="00C91A29">
            <w:pPr>
              <w:numPr>
                <w:ilvl w:val="0"/>
                <w:numId w:val="14"/>
              </w:numPr>
              <w:spacing w:after="0" w:line="240" w:lineRule="auto"/>
              <w:ind w:right="-285" w:hanging="360"/>
              <w:rPr>
                <w:rFonts w:ascii="Calibri" w:eastAsia="Calibri" w:hAnsi="Calibri" w:cs="Calibri"/>
              </w:rPr>
            </w:pPr>
          </w:p>
        </w:tc>
      </w:tr>
    </w:tbl>
    <w:p w:rsidR="00115253" w:rsidRDefault="00115253">
      <w:pPr>
        <w:ind w:right="-427"/>
        <w:rPr>
          <w:rFonts w:ascii="Times New Roman" w:eastAsia="Times New Roman" w:hAnsi="Times New Roman" w:cs="Times New Roman"/>
          <w:i/>
        </w:rPr>
      </w:pPr>
    </w:p>
    <w:p w:rsidR="00115253" w:rsidRDefault="00C91A29">
      <w:pPr>
        <w:ind w:right="-427"/>
        <w:rPr>
          <w:rFonts w:ascii="Times New Roman" w:eastAsia="Times New Roman" w:hAnsi="Times New Roman" w:cs="Times New Roman"/>
          <w:i/>
        </w:rPr>
      </w:pPr>
      <w:r>
        <w:rPr>
          <w:rFonts w:ascii="Times New Roman" w:eastAsia="Times New Roman" w:hAnsi="Times New Roman" w:cs="Times New Roman"/>
          <w:i/>
        </w:rPr>
        <w:t>Ескертпе: Сауалнама деректері Қазақстан Республикасының аумағына коронавирустық инфекцияның (COVID 19) әкелінуі мен таралуының алдын алу бойынша жүргізілетін шаралар шеңберінде тек қызметтік мақсаттарда пайдаланылады, сауалнама алынатын жолаушы ҚР заңнамас</w:t>
      </w:r>
      <w:r>
        <w:rPr>
          <w:rFonts w:ascii="Times New Roman" w:eastAsia="Times New Roman" w:hAnsi="Times New Roman" w:cs="Times New Roman"/>
          <w:i/>
        </w:rPr>
        <w:t xml:space="preserve">ына сәйкес берген мәліметтері үшін жауапты болады. </w:t>
      </w: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ind w:right="-284"/>
        <w:jc w:val="right"/>
        <w:rPr>
          <w:rFonts w:ascii="Times New Roman" w:eastAsia="Times New Roman" w:hAnsi="Times New Roman" w:cs="Times New Roman"/>
        </w:rPr>
      </w:pPr>
    </w:p>
    <w:p w:rsidR="00115253" w:rsidRDefault="00115253">
      <w:pPr>
        <w:spacing w:after="0" w:line="240" w:lineRule="auto"/>
        <w:jc w:val="right"/>
        <w:rPr>
          <w:rFonts w:ascii="Times New Roman" w:eastAsia="Times New Roman" w:hAnsi="Times New Roman" w:cs="Times New Roman"/>
        </w:rPr>
      </w:pPr>
    </w:p>
    <w:p w:rsidR="00115253" w:rsidRDefault="00115253">
      <w:pPr>
        <w:spacing w:after="0" w:line="240" w:lineRule="auto"/>
        <w:jc w:val="right"/>
        <w:rPr>
          <w:rFonts w:ascii="Times New Roman" w:eastAsia="Times New Roman" w:hAnsi="Times New Roman" w:cs="Times New Roman"/>
        </w:rPr>
      </w:pPr>
    </w:p>
    <w:p w:rsidR="00115253" w:rsidRPr="00C91A29" w:rsidRDefault="00C91A29">
      <w:pPr>
        <w:spacing w:after="0" w:line="240" w:lineRule="auto"/>
        <w:jc w:val="right"/>
        <w:rPr>
          <w:rFonts w:ascii="Times New Roman" w:eastAsia="Times New Roman" w:hAnsi="Times New Roman" w:cs="Times New Roman"/>
          <w:lang w:val="en-US"/>
        </w:rPr>
      </w:pPr>
      <w:r w:rsidRPr="00C91A29">
        <w:rPr>
          <w:rFonts w:ascii="Times New Roman" w:eastAsia="Times New Roman" w:hAnsi="Times New Roman" w:cs="Times New Roman"/>
          <w:lang w:val="en-US"/>
        </w:rPr>
        <w:t>Chief State sanitary doctor</w:t>
      </w:r>
    </w:p>
    <w:p w:rsidR="00115253" w:rsidRPr="00C91A29" w:rsidRDefault="00C91A29">
      <w:pPr>
        <w:spacing w:after="0" w:line="240" w:lineRule="auto"/>
        <w:jc w:val="right"/>
        <w:rPr>
          <w:rFonts w:ascii="Times New Roman" w:eastAsia="Times New Roman" w:hAnsi="Times New Roman" w:cs="Times New Roman"/>
          <w:lang w:val="en-US"/>
        </w:rPr>
      </w:pPr>
      <w:proofErr w:type="gramStart"/>
      <w:r w:rsidRPr="00C91A29">
        <w:rPr>
          <w:rFonts w:ascii="Times New Roman" w:eastAsia="Times New Roman" w:hAnsi="Times New Roman" w:cs="Times New Roman"/>
          <w:lang w:val="en-US"/>
        </w:rPr>
        <w:t>of</w:t>
      </w:r>
      <w:proofErr w:type="gramEnd"/>
      <w:r w:rsidRPr="00C91A29">
        <w:rPr>
          <w:rFonts w:ascii="Times New Roman" w:eastAsia="Times New Roman" w:hAnsi="Times New Roman" w:cs="Times New Roman"/>
          <w:lang w:val="en-US"/>
        </w:rPr>
        <w:t xml:space="preserve"> the Republic of Kazakhstan</w:t>
      </w:r>
    </w:p>
    <w:p w:rsidR="00115253" w:rsidRDefault="00C91A2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of February 3, 2020</w:t>
      </w:r>
    </w:p>
    <w:p w:rsidR="00115253" w:rsidRDefault="00115253">
      <w:pPr>
        <w:spacing w:after="0" w:line="240" w:lineRule="auto"/>
        <w:ind w:right="-284"/>
        <w:jc w:val="right"/>
        <w:rPr>
          <w:rFonts w:ascii="Times New Roman" w:eastAsia="Times New Roman" w:hAnsi="Times New Roman" w:cs="Times New Roman"/>
          <w:b/>
          <w:sz w:val="24"/>
        </w:rPr>
      </w:pPr>
    </w:p>
    <w:p w:rsidR="00115253" w:rsidRDefault="00C91A29">
      <w:pPr>
        <w:ind w:right="-285"/>
        <w:jc w:val="center"/>
        <w:rPr>
          <w:rFonts w:ascii="Times New Roman" w:eastAsia="Times New Roman" w:hAnsi="Times New Roman" w:cs="Times New Roman"/>
          <w:b/>
          <w:sz w:val="24"/>
        </w:rPr>
      </w:pPr>
      <w:r>
        <w:rPr>
          <w:rFonts w:ascii="Times New Roman" w:eastAsia="Times New Roman" w:hAnsi="Times New Roman" w:cs="Times New Roman"/>
          <w:b/>
          <w:sz w:val="24"/>
        </w:rPr>
        <w:t>QUESTIONNAIRE</w:t>
      </w:r>
    </w:p>
    <w:p w:rsidR="00115253" w:rsidRDefault="00115253">
      <w:pPr>
        <w:spacing w:after="0" w:line="240" w:lineRule="auto"/>
        <w:ind w:left="-1418" w:right="-285"/>
        <w:jc w:val="center"/>
        <w:rPr>
          <w:rFonts w:ascii="Times New Roman" w:eastAsia="Times New Roman" w:hAnsi="Times New Roman" w:cs="Times New Roman"/>
          <w:b/>
          <w:sz w:val="24"/>
        </w:rPr>
      </w:pP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Surname</w:t>
      </w:r>
      <w:r>
        <w:rPr>
          <w:rFonts w:ascii="Times New Roman" w:eastAsia="Times New Roman" w:hAnsi="Times New Roman" w:cs="Times New Roman"/>
          <w:sz w:val="24"/>
        </w:rPr>
        <w:tab/>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115253">
      <w:pPr>
        <w:spacing w:after="0"/>
        <w:ind w:right="-285"/>
        <w:rPr>
          <w:rFonts w:ascii="Times New Roman" w:eastAsia="Times New Roman" w:hAnsi="Times New Roman" w:cs="Times New Roman"/>
          <w:sz w:val="20"/>
        </w:rPr>
      </w:pP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Name</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115253">
      <w:pPr>
        <w:spacing w:after="0"/>
        <w:ind w:right="-285"/>
        <w:rPr>
          <w:rFonts w:ascii="Times New Roman" w:eastAsia="Times New Roman" w:hAnsi="Times New Roman" w:cs="Times New Roman"/>
          <w:sz w:val="20"/>
        </w:rPr>
      </w:pP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 xml:space="preserve">Father’s name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115253">
      <w:pPr>
        <w:spacing w:after="0"/>
        <w:ind w:right="-285"/>
        <w:rPr>
          <w:rFonts w:ascii="Times New Roman" w:eastAsia="Times New Roman" w:hAnsi="Times New Roman" w:cs="Times New Roman"/>
          <w:sz w:val="20"/>
        </w:rPr>
      </w:pP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 xml:space="preserve">Date of birth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C91A29">
      <w:pPr>
        <w:spacing w:after="0"/>
        <w:ind w:right="-285"/>
        <w:rPr>
          <w:rFonts w:ascii="Times New Roman" w:eastAsia="Times New Roman" w:hAnsi="Times New Roman" w:cs="Times New Roman"/>
          <w:sz w:val="20"/>
        </w:rPr>
      </w:pPr>
      <w:r>
        <w:rPr>
          <w:rFonts w:ascii="Times New Roman" w:eastAsia="Times New Roman" w:hAnsi="Times New Roman" w:cs="Times New Roman"/>
          <w:sz w:val="24"/>
        </w:rPr>
        <w:t xml:space="preserve"> </w:t>
      </w: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 xml:space="preserve">Citizenship </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pPr>
              <w:spacing w:after="0" w:line="240" w:lineRule="auto"/>
              <w:rPr>
                <w:rFonts w:ascii="Calibri" w:eastAsia="Calibri" w:hAnsi="Calibri" w:cs="Calibri"/>
              </w:rPr>
            </w:pPr>
          </w:p>
        </w:tc>
      </w:tr>
    </w:tbl>
    <w:p w:rsidR="00115253" w:rsidRDefault="00115253">
      <w:pPr>
        <w:spacing w:after="0"/>
        <w:ind w:right="-285"/>
        <w:rPr>
          <w:rFonts w:ascii="Times New Roman" w:eastAsia="Times New Roman" w:hAnsi="Times New Roman" w:cs="Times New Roman"/>
          <w:sz w:val="20"/>
        </w:rPr>
      </w:pP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gridCol w:w="284"/>
        <w:gridCol w:w="274"/>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5"/>
              </w:numPr>
              <w:spacing w:after="0" w:line="240" w:lineRule="auto"/>
              <w:ind w:right="-285" w:hanging="360"/>
              <w:rPr>
                <w:rFonts w:ascii="Calibri" w:eastAsia="Calibri" w:hAnsi="Calibri" w:cs="Calibri"/>
              </w:rPr>
            </w:pPr>
          </w:p>
        </w:tc>
      </w:tr>
    </w:tbl>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 xml:space="preserve">Passport data </w:t>
      </w:r>
    </w:p>
    <w:p w:rsidR="00115253" w:rsidRDefault="00115253">
      <w:pPr>
        <w:spacing w:after="0"/>
        <w:ind w:right="-285"/>
        <w:rPr>
          <w:rFonts w:ascii="Times New Roman" w:eastAsia="Times New Roman" w:hAnsi="Times New Roman" w:cs="Times New Roman"/>
          <w:sz w:val="20"/>
        </w:rPr>
      </w:pP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Place of work (study)</w:t>
      </w:r>
    </w:p>
    <w:p w:rsidR="00115253" w:rsidRDefault="00115253">
      <w:pPr>
        <w:ind w:right="-285"/>
        <w:rPr>
          <w:rFonts w:ascii="Times New Roman" w:eastAsia="Times New Roman" w:hAnsi="Times New Roman" w:cs="Times New Roman"/>
          <w:sz w:val="20"/>
        </w:rPr>
      </w:pPr>
    </w:p>
    <w:p w:rsidR="00115253" w:rsidRPr="00C91A29" w:rsidRDefault="00C91A29">
      <w:pPr>
        <w:spacing w:after="200" w:line="276" w:lineRule="auto"/>
        <w:ind w:right="-285"/>
        <w:rPr>
          <w:rFonts w:ascii="Times New Roman" w:eastAsia="Times New Roman" w:hAnsi="Times New Roman" w:cs="Times New Roman"/>
          <w:sz w:val="24"/>
          <w:lang w:val="en-US"/>
        </w:rPr>
      </w:pPr>
      <w:r w:rsidRPr="00C91A29">
        <w:rPr>
          <w:rFonts w:ascii="Times New Roman" w:eastAsia="Times New Roman" w:hAnsi="Times New Roman" w:cs="Times New Roman"/>
          <w:sz w:val="24"/>
          <w:lang w:val="en-US"/>
        </w:rPr>
        <w:t xml:space="preserve">Place and duration of stay in the last 14 days </w:t>
      </w:r>
    </w:p>
    <w:tbl>
      <w:tblPr>
        <w:tblW w:w="0" w:type="auto"/>
        <w:tblInd w:w="15" w:type="dxa"/>
        <w:tblCellMar>
          <w:left w:w="10" w:type="dxa"/>
          <w:right w:w="10" w:type="dxa"/>
        </w:tblCellMar>
        <w:tblLook w:val="04A0" w:firstRow="1" w:lastRow="0" w:firstColumn="1" w:lastColumn="0" w:noHBand="0" w:noVBand="1"/>
      </w:tblPr>
      <w:tblGrid>
        <w:gridCol w:w="273"/>
        <w:gridCol w:w="283"/>
        <w:gridCol w:w="283"/>
        <w:gridCol w:w="282"/>
        <w:gridCol w:w="283"/>
        <w:gridCol w:w="283"/>
        <w:gridCol w:w="281"/>
        <w:gridCol w:w="282"/>
        <w:gridCol w:w="282"/>
        <w:gridCol w:w="281"/>
        <w:gridCol w:w="282"/>
        <w:gridCol w:w="282"/>
        <w:gridCol w:w="281"/>
        <w:gridCol w:w="282"/>
        <w:gridCol w:w="28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115253" w:rsidRPr="00C91A29">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r>
      <w:tr w:rsidR="00115253" w:rsidRPr="00C91A29">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C91A29" w:rsidP="00C91A29">
            <w:pPr>
              <w:numPr>
                <w:ilvl w:val="0"/>
                <w:numId w:val="16"/>
              </w:numPr>
              <w:spacing w:after="0" w:line="240" w:lineRule="auto"/>
              <w:ind w:right="-285" w:hanging="360"/>
              <w:rPr>
                <w:lang w:val="en-US"/>
              </w:rPr>
            </w:pPr>
            <w:r w:rsidRPr="00C91A29">
              <w:rPr>
                <w:rFonts w:ascii="Times New Roman" w:eastAsia="Times New Roman" w:hAnsi="Times New Roman" w:cs="Times New Roman"/>
                <w:sz w:val="24"/>
                <w:lang w:val="en-US"/>
              </w:rPr>
              <w:t xml:space="preserve"> </w:t>
            </w: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6"/>
              </w:numPr>
              <w:spacing w:after="0" w:line="240" w:lineRule="auto"/>
              <w:ind w:right="-285" w:hanging="360"/>
              <w:rPr>
                <w:rFonts w:ascii="Calibri" w:eastAsia="Calibri" w:hAnsi="Calibri" w:cs="Calibri"/>
                <w:lang w:val="en-US"/>
              </w:rPr>
            </w:pPr>
          </w:p>
        </w:tc>
      </w:tr>
    </w:tbl>
    <w:p w:rsidR="00115253" w:rsidRPr="00C91A29" w:rsidRDefault="00115253">
      <w:pPr>
        <w:spacing w:after="0"/>
        <w:ind w:right="-285"/>
        <w:rPr>
          <w:rFonts w:ascii="Times New Roman" w:eastAsia="Times New Roman" w:hAnsi="Times New Roman" w:cs="Times New Roman"/>
          <w:sz w:val="20"/>
          <w:lang w:val="en-US"/>
        </w:rPr>
      </w:pPr>
    </w:p>
    <w:p w:rsidR="00115253" w:rsidRPr="00C91A29" w:rsidRDefault="00C91A29">
      <w:pPr>
        <w:spacing w:after="0" w:line="276" w:lineRule="auto"/>
        <w:ind w:right="-285"/>
        <w:rPr>
          <w:rFonts w:ascii="Times New Roman" w:eastAsia="Times New Roman" w:hAnsi="Times New Roman" w:cs="Times New Roman"/>
          <w:sz w:val="24"/>
          <w:lang w:val="en-US"/>
        </w:rPr>
      </w:pPr>
      <w:r w:rsidRPr="00C91A29">
        <w:rPr>
          <w:rFonts w:ascii="Times New Roman" w:eastAsia="Times New Roman" w:hAnsi="Times New Roman" w:cs="Times New Roman"/>
          <w:sz w:val="24"/>
          <w:lang w:val="en-US"/>
        </w:rPr>
        <w:t>Was there a contact with the diseased or persons who have symptoms of the disease</w:t>
      </w:r>
    </w:p>
    <w:tbl>
      <w:tblPr>
        <w:tblW w:w="0" w:type="auto"/>
        <w:tblInd w:w="15" w:type="dxa"/>
        <w:tblCellMar>
          <w:left w:w="10" w:type="dxa"/>
          <w:right w:w="10" w:type="dxa"/>
        </w:tblCellMar>
        <w:tblLook w:val="04A0" w:firstRow="1" w:lastRow="0" w:firstColumn="1" w:lastColumn="0" w:noHBand="0" w:noVBand="1"/>
      </w:tblPr>
      <w:tblGrid>
        <w:gridCol w:w="844"/>
        <w:gridCol w:w="284"/>
        <w:gridCol w:w="285"/>
        <w:gridCol w:w="285"/>
        <w:gridCol w:w="284"/>
        <w:gridCol w:w="285"/>
        <w:gridCol w:w="854"/>
        <w:gridCol w:w="285"/>
        <w:gridCol w:w="284"/>
      </w:tblGrid>
      <w:tr w:rsidR="00115253">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C91A29">
            <w:pPr>
              <w:ind w:right="-285"/>
            </w:pPr>
            <w:r w:rsidRPr="00C91A2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yes</w:t>
            </w:r>
          </w:p>
        </w:tc>
        <w:tc>
          <w:tcPr>
            <w:tcW w:w="284" w:type="dxa"/>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285" w:type="dxa"/>
            <w:tcBorders>
              <w:top w:val="single" w:sz="4" w:space="0" w:color="000000"/>
              <w:left w:val="single" w:sz="12" w:space="0" w:color="000000"/>
              <w:bottom w:val="single" w:sz="4" w:space="0" w:color="000000"/>
              <w:right w:val="single" w:sz="4"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C91A29" w:rsidP="00C91A29">
            <w:pPr>
              <w:numPr>
                <w:ilvl w:val="0"/>
                <w:numId w:val="17"/>
              </w:numPr>
              <w:spacing w:after="0" w:line="240" w:lineRule="auto"/>
              <w:ind w:right="-285" w:hanging="360"/>
            </w:pPr>
            <w:r>
              <w:rPr>
                <w:rFonts w:ascii="Times New Roman" w:eastAsia="Times New Roman" w:hAnsi="Times New Roman" w:cs="Times New Roman"/>
                <w:sz w:val="24"/>
              </w:rPr>
              <w:t xml:space="preserve">    no</w:t>
            </w:r>
          </w:p>
        </w:tc>
        <w:tc>
          <w:tcPr>
            <w:tcW w:w="285" w:type="dxa"/>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7"/>
              </w:numPr>
              <w:spacing w:after="0" w:line="240" w:lineRule="auto"/>
              <w:ind w:right="-285" w:hanging="360"/>
              <w:rPr>
                <w:rFonts w:ascii="Calibri" w:eastAsia="Calibri" w:hAnsi="Calibri" w:cs="Calibri"/>
              </w:rPr>
            </w:pPr>
          </w:p>
        </w:tc>
      </w:tr>
    </w:tbl>
    <w:p w:rsidR="00115253" w:rsidRPr="00C91A29" w:rsidRDefault="00C91A29">
      <w:pPr>
        <w:spacing w:after="0" w:line="276" w:lineRule="auto"/>
        <w:ind w:right="-285"/>
        <w:rPr>
          <w:rFonts w:ascii="Times New Roman" w:eastAsia="Times New Roman" w:hAnsi="Times New Roman" w:cs="Times New Roman"/>
          <w:sz w:val="24"/>
          <w:lang w:val="en-US"/>
        </w:rPr>
      </w:pPr>
      <w:r w:rsidRPr="00C91A29">
        <w:rPr>
          <w:rFonts w:ascii="Times New Roman" w:eastAsia="Times New Roman" w:hAnsi="Times New Roman" w:cs="Times New Roman"/>
          <w:sz w:val="24"/>
          <w:lang w:val="en-US"/>
        </w:rPr>
        <w:t>Place of residence or alleged residence</w:t>
      </w:r>
    </w:p>
    <w:tbl>
      <w:tblPr>
        <w:tblW w:w="0" w:type="auto"/>
        <w:tblInd w:w="15" w:type="dxa"/>
        <w:tblCellMar>
          <w:left w:w="10" w:type="dxa"/>
          <w:right w:w="10" w:type="dxa"/>
        </w:tblCellMar>
        <w:tblLook w:val="04A0" w:firstRow="1" w:lastRow="0" w:firstColumn="1" w:lastColumn="0" w:noHBand="0" w:noVBand="1"/>
      </w:tblPr>
      <w:tblGrid>
        <w:gridCol w:w="269"/>
        <w:gridCol w:w="280"/>
        <w:gridCol w:w="281"/>
        <w:gridCol w:w="280"/>
        <w:gridCol w:w="281"/>
        <w:gridCol w:w="281"/>
        <w:gridCol w:w="280"/>
        <w:gridCol w:w="281"/>
        <w:gridCol w:w="281"/>
        <w:gridCol w:w="280"/>
        <w:gridCol w:w="281"/>
        <w:gridCol w:w="281"/>
        <w:gridCol w:w="280"/>
        <w:gridCol w:w="281"/>
        <w:gridCol w:w="281"/>
        <w:gridCol w:w="280"/>
        <w:gridCol w:w="281"/>
        <w:gridCol w:w="281"/>
        <w:gridCol w:w="280"/>
        <w:gridCol w:w="270"/>
        <w:gridCol w:w="270"/>
        <w:gridCol w:w="270"/>
        <w:gridCol w:w="270"/>
        <w:gridCol w:w="270"/>
        <w:gridCol w:w="270"/>
        <w:gridCol w:w="270"/>
        <w:gridCol w:w="270"/>
        <w:gridCol w:w="270"/>
        <w:gridCol w:w="270"/>
        <w:gridCol w:w="270"/>
        <w:gridCol w:w="270"/>
        <w:gridCol w:w="270"/>
        <w:gridCol w:w="270"/>
        <w:gridCol w:w="270"/>
      </w:tblGrid>
      <w:tr w:rsidR="00115253" w:rsidRPr="00C91A29">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Pr="00C91A29" w:rsidRDefault="00115253" w:rsidP="00C91A29">
            <w:pPr>
              <w:numPr>
                <w:ilvl w:val="0"/>
                <w:numId w:val="18"/>
              </w:numPr>
              <w:spacing w:after="0" w:line="240" w:lineRule="auto"/>
              <w:ind w:right="-285" w:hanging="360"/>
              <w:rPr>
                <w:rFonts w:ascii="Calibri" w:eastAsia="Calibri" w:hAnsi="Calibri" w:cs="Calibri"/>
                <w:lang w:val="en-US"/>
              </w:rPr>
            </w:pPr>
          </w:p>
        </w:tc>
      </w:tr>
    </w:tbl>
    <w:p w:rsidR="00115253" w:rsidRPr="00C91A29" w:rsidRDefault="00115253">
      <w:pPr>
        <w:spacing w:after="0"/>
        <w:ind w:right="-285"/>
        <w:rPr>
          <w:rFonts w:ascii="Times New Roman" w:eastAsia="Times New Roman" w:hAnsi="Times New Roman" w:cs="Times New Roman"/>
          <w:sz w:val="20"/>
          <w:lang w:val="en-US"/>
        </w:rPr>
      </w:pPr>
    </w:p>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Contact phone numbers</w:t>
      </w: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4"/>
        <w:gridCol w:w="285"/>
        <w:gridCol w:w="285"/>
        <w:gridCol w:w="284"/>
        <w:gridCol w:w="285"/>
        <w:gridCol w:w="285"/>
        <w:gridCol w:w="284"/>
        <w:gridCol w:w="285"/>
        <w:gridCol w:w="285"/>
        <w:gridCol w:w="284"/>
        <w:gridCol w:w="285"/>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19"/>
              </w:numPr>
              <w:spacing w:after="0" w:line="240" w:lineRule="auto"/>
              <w:ind w:right="-285" w:hanging="360"/>
              <w:rPr>
                <w:rFonts w:ascii="Calibri" w:eastAsia="Calibri" w:hAnsi="Calibri" w:cs="Calibri"/>
              </w:rPr>
            </w:pPr>
          </w:p>
        </w:tc>
      </w:tr>
    </w:tbl>
    <w:p w:rsidR="00115253" w:rsidRDefault="00115253">
      <w:pPr>
        <w:ind w:right="-285"/>
        <w:rPr>
          <w:rFonts w:ascii="Times New Roman" w:eastAsia="Times New Roman" w:hAnsi="Times New Roman" w:cs="Times New Roman"/>
          <w:sz w:val="20"/>
        </w:rPr>
      </w:pPr>
    </w:p>
    <w:p w:rsidR="00115253" w:rsidRDefault="00C91A29">
      <w:pPr>
        <w:spacing w:after="20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Route</w:t>
      </w:r>
    </w:p>
    <w:tbl>
      <w:tblPr>
        <w:tblW w:w="0" w:type="auto"/>
        <w:tblInd w:w="15" w:type="dxa"/>
        <w:tblCellMar>
          <w:left w:w="10" w:type="dxa"/>
          <w:right w:w="10" w:type="dxa"/>
        </w:tblCellMar>
        <w:tblLook w:val="04A0" w:firstRow="1" w:lastRow="0" w:firstColumn="1" w:lastColumn="0" w:noHBand="0" w:noVBand="1"/>
      </w:tblPr>
      <w:tblGrid>
        <w:gridCol w:w="1391"/>
        <w:gridCol w:w="280"/>
        <w:gridCol w:w="279"/>
        <w:gridCol w:w="280"/>
        <w:gridCol w:w="280"/>
        <w:gridCol w:w="279"/>
        <w:gridCol w:w="280"/>
        <w:gridCol w:w="280"/>
        <w:gridCol w:w="88"/>
        <w:gridCol w:w="190"/>
        <w:gridCol w:w="280"/>
        <w:gridCol w:w="281"/>
        <w:gridCol w:w="280"/>
        <w:gridCol w:w="281"/>
        <w:gridCol w:w="281"/>
        <w:gridCol w:w="280"/>
        <w:gridCol w:w="270"/>
        <w:gridCol w:w="270"/>
        <w:gridCol w:w="270"/>
        <w:gridCol w:w="270"/>
        <w:gridCol w:w="270"/>
        <w:gridCol w:w="270"/>
        <w:gridCol w:w="270"/>
        <w:gridCol w:w="270"/>
        <w:gridCol w:w="270"/>
        <w:gridCol w:w="270"/>
        <w:gridCol w:w="270"/>
        <w:gridCol w:w="270"/>
        <w:gridCol w:w="270"/>
        <w:gridCol w:w="270"/>
        <w:gridCol w:w="270"/>
      </w:tblGrid>
      <w:tr w:rsidR="00115253">
        <w:tblPrEx>
          <w:tblCellMar>
            <w:top w:w="0" w:type="dxa"/>
            <w:bottom w:w="0" w:type="dxa"/>
          </w:tblCellMar>
        </w:tblPrEx>
        <w:tc>
          <w:tcPr>
            <w:tcW w:w="1413" w:type="dxa"/>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tcPr>
          <w:p w:rsidR="00115253" w:rsidRDefault="00C91A29">
            <w:pPr>
              <w:spacing w:after="0" w:line="240" w:lineRule="auto"/>
              <w:ind w:right="-285"/>
              <w:jc w:val="center"/>
            </w:pPr>
            <w:r>
              <w:rPr>
                <w:rFonts w:ascii="Times New Roman" w:eastAsia="Times New Roman" w:hAnsi="Times New Roman" w:cs="Times New Roman"/>
                <w:sz w:val="24"/>
              </w:rPr>
              <w:lastRenderedPageBreak/>
              <w:t xml:space="preserve">From </w:t>
            </w: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4" w:type="dxa"/>
            <w:gridSpan w:val="2"/>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0"/>
              </w:numPr>
              <w:spacing w:after="0" w:line="240" w:lineRule="auto"/>
              <w:ind w:right="-285" w:hanging="360"/>
              <w:rPr>
                <w:rFonts w:ascii="Calibri" w:eastAsia="Calibri" w:hAnsi="Calibri" w:cs="Calibri"/>
              </w:rPr>
            </w:pPr>
          </w:p>
        </w:tc>
      </w:tr>
      <w:tr w:rsidR="00115253">
        <w:tblPrEx>
          <w:tblCellMar>
            <w:top w:w="0" w:type="dxa"/>
            <w:bottom w:w="0" w:type="dxa"/>
          </w:tblCellMar>
        </w:tblPrEx>
        <w:tc>
          <w:tcPr>
            <w:tcW w:w="1413" w:type="dxa"/>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tcPr>
          <w:p w:rsidR="00115253" w:rsidRDefault="00C91A29">
            <w:pPr>
              <w:ind w:right="-285"/>
              <w:jc w:val="center"/>
            </w:pPr>
            <w:r>
              <w:rPr>
                <w:rFonts w:ascii="Times New Roman" w:eastAsia="Times New Roman" w:hAnsi="Times New Roman" w:cs="Times New Roman"/>
                <w:sz w:val="24"/>
              </w:rPr>
              <w:t>To</w:t>
            </w: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4" w:type="dxa"/>
            <w:gridSpan w:val="2"/>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r>
      <w:tr w:rsidR="00115253">
        <w:tblPrEx>
          <w:tblCellMar>
            <w:top w:w="0" w:type="dxa"/>
            <w:bottom w:w="0" w:type="dxa"/>
          </w:tblCellMar>
        </w:tblPrEx>
        <w:trPr>
          <w:gridAfter w:val="22"/>
          <w:wAfter w:w="6012" w:type="dxa"/>
        </w:trPr>
        <w:tc>
          <w:tcPr>
            <w:tcW w:w="3496" w:type="dxa"/>
            <w:gridSpan w:val="9"/>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1"/>
              </w:numPr>
              <w:spacing w:after="0" w:line="240" w:lineRule="auto"/>
              <w:ind w:right="-285" w:hanging="360"/>
              <w:rPr>
                <w:rFonts w:ascii="Calibri" w:eastAsia="Calibri" w:hAnsi="Calibri" w:cs="Calibri"/>
              </w:rPr>
            </w:pPr>
          </w:p>
        </w:tc>
      </w:tr>
    </w:tbl>
    <w:p w:rsidR="00115253" w:rsidRDefault="00115253">
      <w:pPr>
        <w:ind w:right="-285"/>
        <w:rPr>
          <w:rFonts w:ascii="Times New Roman" w:eastAsia="Times New Roman" w:hAnsi="Times New Roman" w:cs="Times New Roman"/>
          <w:sz w:val="20"/>
        </w:rPr>
      </w:pPr>
    </w:p>
    <w:p w:rsidR="00115253" w:rsidRDefault="00C91A29">
      <w:pPr>
        <w:spacing w:after="20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Signature</w:t>
      </w:r>
    </w:p>
    <w:p w:rsidR="00115253" w:rsidRDefault="00115253">
      <w:pPr>
        <w:ind w:right="-285"/>
        <w:rPr>
          <w:rFonts w:ascii="Times New Roman" w:eastAsia="Times New Roman" w:hAnsi="Times New Roman" w:cs="Times New Roman"/>
          <w:sz w:val="20"/>
        </w:rPr>
      </w:pPr>
    </w:p>
    <w:tbl>
      <w:tblPr>
        <w:tblW w:w="0" w:type="auto"/>
        <w:tblInd w:w="15" w:type="dxa"/>
        <w:tblCellMar>
          <w:left w:w="10" w:type="dxa"/>
          <w:right w:w="10" w:type="dxa"/>
        </w:tblCellMar>
        <w:tblLook w:val="04A0" w:firstRow="1" w:lastRow="0" w:firstColumn="1" w:lastColumn="0" w:noHBand="0" w:noVBand="1"/>
      </w:tblPr>
      <w:tblGrid>
        <w:gridCol w:w="274"/>
        <w:gridCol w:w="285"/>
        <w:gridCol w:w="285"/>
        <w:gridCol w:w="284"/>
        <w:gridCol w:w="285"/>
        <w:gridCol w:w="285"/>
        <w:gridCol w:w="284"/>
        <w:gridCol w:w="285"/>
      </w:tblGrid>
      <w:tr w:rsidR="00115253">
        <w:tblPrEx>
          <w:tblCellMar>
            <w:top w:w="0" w:type="dxa"/>
            <w:bottom w:w="0" w:type="dxa"/>
          </w:tblCellMar>
        </w:tblPrEx>
        <w:tc>
          <w:tcPr>
            <w:tcW w:w="27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rsidR="00115253" w:rsidRDefault="00115253" w:rsidP="00C91A29">
            <w:pPr>
              <w:numPr>
                <w:ilvl w:val="0"/>
                <w:numId w:val="22"/>
              </w:numPr>
              <w:spacing w:after="0" w:line="240" w:lineRule="auto"/>
              <w:ind w:right="-285" w:hanging="360"/>
              <w:rPr>
                <w:rFonts w:ascii="Calibri" w:eastAsia="Calibri" w:hAnsi="Calibri" w:cs="Calibri"/>
              </w:rPr>
            </w:pPr>
          </w:p>
        </w:tc>
      </w:tr>
    </w:tbl>
    <w:p w:rsidR="00115253" w:rsidRDefault="00C91A29">
      <w:pPr>
        <w:spacing w:after="0" w:line="276" w:lineRule="auto"/>
        <w:ind w:right="-285"/>
        <w:rPr>
          <w:rFonts w:ascii="Times New Roman" w:eastAsia="Times New Roman" w:hAnsi="Times New Roman" w:cs="Times New Roman"/>
          <w:sz w:val="24"/>
        </w:rPr>
      </w:pPr>
      <w:r>
        <w:rPr>
          <w:rFonts w:ascii="Times New Roman" w:eastAsia="Times New Roman" w:hAnsi="Times New Roman" w:cs="Times New Roman"/>
          <w:sz w:val="24"/>
        </w:rPr>
        <w:t xml:space="preserve">Date </w:t>
      </w:r>
    </w:p>
    <w:p w:rsidR="00115253" w:rsidRDefault="00115253">
      <w:pPr>
        <w:ind w:right="-427"/>
        <w:rPr>
          <w:rFonts w:ascii="Times New Roman" w:eastAsia="Times New Roman" w:hAnsi="Times New Roman" w:cs="Times New Roman"/>
          <w:i/>
          <w:sz w:val="20"/>
        </w:rPr>
      </w:pPr>
    </w:p>
    <w:p w:rsidR="00115253" w:rsidRPr="00C91A29" w:rsidRDefault="00C91A29">
      <w:pPr>
        <w:spacing w:after="0" w:line="240" w:lineRule="auto"/>
        <w:ind w:right="-284"/>
        <w:rPr>
          <w:rFonts w:ascii="Calibri" w:eastAsia="Calibri" w:hAnsi="Calibri" w:cs="Calibri"/>
          <w:lang w:val="en-US"/>
        </w:rPr>
      </w:pPr>
      <w:r w:rsidRPr="00C91A29">
        <w:rPr>
          <w:rFonts w:ascii="Times New Roman" w:eastAsia="Times New Roman" w:hAnsi="Times New Roman" w:cs="Times New Roman"/>
          <w:i/>
          <w:sz w:val="21"/>
          <w:lang w:val="en-US"/>
        </w:rPr>
        <w:t xml:space="preserve">Note: these forms will be used solely for business purposes in the context of measures to prevent the importation and dissemination in the territory of Kazakhstan coronavirus infection (COVID 19), surveyed the passenger is responsible for what information </w:t>
      </w:r>
      <w:r w:rsidRPr="00C91A29">
        <w:rPr>
          <w:rFonts w:ascii="Times New Roman" w:eastAsia="Times New Roman" w:hAnsi="Times New Roman" w:cs="Times New Roman"/>
          <w:i/>
          <w:sz w:val="21"/>
          <w:lang w:val="en-US"/>
        </w:rPr>
        <w:t>is supplied in accordance with the laws of RK.</w:t>
      </w:r>
    </w:p>
    <w:p w:rsidR="00115253" w:rsidRPr="00C91A29" w:rsidRDefault="00C91A29">
      <w:pPr>
        <w:spacing w:after="0" w:line="240" w:lineRule="auto"/>
        <w:jc w:val="right"/>
        <w:rPr>
          <w:rFonts w:ascii="Times New Roman" w:eastAsia="Times New Roman" w:hAnsi="Times New Roman" w:cs="Times New Roman"/>
          <w:b/>
          <w:lang w:val="en-US"/>
        </w:rPr>
      </w:pPr>
      <w:r w:rsidRPr="00C91A29">
        <w:rPr>
          <w:rFonts w:ascii="Times New Roman" w:eastAsia="Times New Roman" w:hAnsi="Times New Roman" w:cs="Times New Roman"/>
          <w:b/>
          <w:lang w:val="en-US"/>
        </w:rPr>
        <w:t>1-</w:t>
      </w:r>
      <w:r>
        <w:rPr>
          <w:rFonts w:ascii="Times New Roman" w:eastAsia="Times New Roman" w:hAnsi="Times New Roman" w:cs="Times New Roman"/>
          <w:b/>
        </w:rPr>
        <w:t>кесте</w:t>
      </w:r>
    </w:p>
    <w:p w:rsidR="00115253" w:rsidRPr="00C91A29" w:rsidRDefault="00C91A29">
      <w:pPr>
        <w:spacing w:after="0" w:line="240" w:lineRule="auto"/>
        <w:jc w:val="center"/>
        <w:rPr>
          <w:rFonts w:ascii="Times New Roman" w:eastAsia="Times New Roman" w:hAnsi="Times New Roman" w:cs="Times New Roman"/>
          <w:b/>
          <w:sz w:val="24"/>
          <w:lang w:val="en-US"/>
        </w:rPr>
      </w:pPr>
      <w:r w:rsidRPr="00C91A29">
        <w:rPr>
          <w:rFonts w:ascii="Times New Roman" w:eastAsia="Times New Roman" w:hAnsi="Times New Roman" w:cs="Times New Roman"/>
          <w:b/>
          <w:sz w:val="24"/>
          <w:lang w:val="en-US"/>
        </w:rPr>
        <w:t xml:space="preserve">COVID-19 </w:t>
      </w:r>
      <w:r>
        <w:rPr>
          <w:rFonts w:ascii="Times New Roman" w:eastAsia="Times New Roman" w:hAnsi="Times New Roman" w:cs="Times New Roman"/>
          <w:b/>
          <w:sz w:val="24"/>
        </w:rPr>
        <w:t>жағдайының</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байланыста</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болған</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адамдарының</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тізімі</w:t>
      </w:r>
    </w:p>
    <w:p w:rsidR="00115253" w:rsidRPr="00C91A29" w:rsidRDefault="00115253">
      <w:pPr>
        <w:spacing w:after="0" w:line="240" w:lineRule="auto"/>
        <w:rPr>
          <w:rFonts w:ascii="Times New Roman" w:eastAsia="Times New Roman" w:hAnsi="Times New Roman" w:cs="Times New Roman"/>
          <w:b/>
          <w:sz w:val="24"/>
          <w:lang w:val="en-US"/>
        </w:rPr>
      </w:pPr>
    </w:p>
    <w:p w:rsidR="00115253" w:rsidRPr="00C91A29" w:rsidRDefault="00C91A29">
      <w:pPr>
        <w:spacing w:after="0" w:line="240" w:lineRule="auto"/>
        <w:rPr>
          <w:rFonts w:ascii="Times New Roman" w:eastAsia="Times New Roman" w:hAnsi="Times New Roman" w:cs="Times New Roman"/>
          <w:b/>
          <w:sz w:val="24"/>
          <w:lang w:val="en-US"/>
        </w:rPr>
      </w:pPr>
      <w:r w:rsidRPr="00C91A29">
        <w:rPr>
          <w:rFonts w:ascii="Times New Roman" w:eastAsia="Times New Roman" w:hAnsi="Times New Roman" w:cs="Times New Roman"/>
          <w:b/>
          <w:sz w:val="24"/>
          <w:lang w:val="en-US"/>
        </w:rPr>
        <w:t>COVID-</w:t>
      </w:r>
      <w:proofErr w:type="gramStart"/>
      <w:r w:rsidRPr="00C91A29">
        <w:rPr>
          <w:rFonts w:ascii="Times New Roman" w:eastAsia="Times New Roman" w:hAnsi="Times New Roman" w:cs="Times New Roman"/>
          <w:b/>
          <w:sz w:val="24"/>
          <w:lang w:val="en-US"/>
        </w:rPr>
        <w:t xml:space="preserve">19  </w:t>
      </w:r>
      <w:r>
        <w:rPr>
          <w:rFonts w:ascii="Times New Roman" w:eastAsia="Times New Roman" w:hAnsi="Times New Roman" w:cs="Times New Roman"/>
          <w:b/>
          <w:sz w:val="24"/>
        </w:rPr>
        <w:t>жағдайының</w:t>
      </w:r>
      <w:proofErr w:type="gramEnd"/>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w:t>
      </w:r>
      <w:r w:rsidRPr="00C91A29">
        <w:rPr>
          <w:rFonts w:ascii="Times New Roman" w:eastAsia="Times New Roman" w:hAnsi="Times New Roman" w:cs="Times New Roman"/>
          <w:b/>
          <w:sz w:val="24"/>
          <w:lang w:val="en-US"/>
        </w:rPr>
        <w:t>.</w:t>
      </w:r>
      <w:r>
        <w:rPr>
          <w:rFonts w:ascii="Times New Roman" w:eastAsia="Times New Roman" w:hAnsi="Times New Roman" w:cs="Times New Roman"/>
          <w:b/>
          <w:sz w:val="24"/>
        </w:rPr>
        <w:t>А</w:t>
      </w:r>
      <w:r w:rsidRPr="00C91A29">
        <w:rPr>
          <w:rFonts w:ascii="Times New Roman" w:eastAsia="Times New Roman" w:hAnsi="Times New Roman" w:cs="Times New Roman"/>
          <w:b/>
          <w:sz w:val="24"/>
          <w:lang w:val="en-US"/>
        </w:rPr>
        <w:t>.</w:t>
      </w:r>
      <w:r>
        <w:rPr>
          <w:rFonts w:ascii="Times New Roman" w:eastAsia="Times New Roman" w:hAnsi="Times New Roman" w:cs="Times New Roman"/>
          <w:b/>
          <w:sz w:val="24"/>
        </w:rPr>
        <w:t>Ә</w:t>
      </w:r>
      <w:r w:rsidRPr="00C91A29">
        <w:rPr>
          <w:rFonts w:ascii="Times New Roman" w:eastAsia="Times New Roman" w:hAnsi="Times New Roman" w:cs="Times New Roman"/>
          <w:b/>
          <w:sz w:val="24"/>
          <w:lang w:val="en-US"/>
        </w:rPr>
        <w:t>._______________________________________________</w:t>
      </w:r>
      <w:r>
        <w:rPr>
          <w:rFonts w:ascii="Times New Roman" w:eastAsia="Times New Roman" w:hAnsi="Times New Roman" w:cs="Times New Roman"/>
          <w:b/>
          <w:sz w:val="24"/>
        </w:rPr>
        <w:t>оның</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сәйкестендіру</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нөмірі</w:t>
      </w:r>
      <w:r w:rsidRPr="00C91A29">
        <w:rPr>
          <w:rFonts w:ascii="Times New Roman" w:eastAsia="Times New Roman" w:hAnsi="Times New Roman" w:cs="Times New Roman"/>
          <w:b/>
          <w:sz w:val="24"/>
          <w:lang w:val="en-US"/>
        </w:rPr>
        <w:t xml:space="preserve">_____________________ </w:t>
      </w:r>
    </w:p>
    <w:p w:rsidR="00115253" w:rsidRPr="00C91A29" w:rsidRDefault="00C91A29">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ЖСН</w:t>
      </w:r>
      <w:r w:rsidRPr="00C91A29">
        <w:rPr>
          <w:rFonts w:ascii="Times New Roman" w:eastAsia="Times New Roman" w:hAnsi="Times New Roman" w:cs="Times New Roman"/>
          <w:b/>
          <w:sz w:val="24"/>
          <w:lang w:val="en-US"/>
        </w:rPr>
        <w:t>______________________________</w:t>
      </w:r>
    </w:p>
    <w:p w:rsidR="00115253" w:rsidRPr="00C91A29" w:rsidRDefault="00C91A29">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Диагноз</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қойған</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күні</w:t>
      </w:r>
      <w:r w:rsidRPr="00C91A29">
        <w:rPr>
          <w:rFonts w:ascii="Times New Roman" w:eastAsia="Times New Roman" w:hAnsi="Times New Roman" w:cs="Times New Roman"/>
          <w:b/>
          <w:sz w:val="24"/>
          <w:lang w:val="en-US"/>
        </w:rPr>
        <w:t>_____________________</w:t>
      </w:r>
    </w:p>
    <w:p w:rsidR="00115253" w:rsidRPr="00C91A29" w:rsidRDefault="00C91A29">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Бірінші</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сипмтомдардың</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пайда</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болған</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күні</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егер</w:t>
      </w:r>
      <w:r w:rsidRPr="00C91A29">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бар</w:t>
      </w:r>
      <w:r w:rsidRPr="00C91A29">
        <w:rPr>
          <w:rFonts w:ascii="Times New Roman" w:eastAsia="Times New Roman" w:hAnsi="Times New Roman" w:cs="Times New Roman"/>
          <w:b/>
          <w:sz w:val="24"/>
          <w:lang w:val="en-US"/>
        </w:rPr>
        <w:t xml:space="preserve"> </w:t>
      </w:r>
      <w:proofErr w:type="gramStart"/>
      <w:r>
        <w:rPr>
          <w:rFonts w:ascii="Times New Roman" w:eastAsia="Times New Roman" w:hAnsi="Times New Roman" w:cs="Times New Roman"/>
          <w:b/>
          <w:sz w:val="24"/>
        </w:rPr>
        <w:t>болса</w:t>
      </w:r>
      <w:r w:rsidRPr="00C91A29">
        <w:rPr>
          <w:rFonts w:ascii="Times New Roman" w:eastAsia="Times New Roman" w:hAnsi="Times New Roman" w:cs="Times New Roman"/>
          <w:b/>
          <w:sz w:val="24"/>
          <w:lang w:val="en-US"/>
        </w:rPr>
        <w:t>)_</w:t>
      </w:r>
      <w:proofErr w:type="gramEnd"/>
      <w:r w:rsidRPr="00C91A29">
        <w:rPr>
          <w:rFonts w:ascii="Times New Roman" w:eastAsia="Times New Roman" w:hAnsi="Times New Roman" w:cs="Times New Roman"/>
          <w:b/>
          <w:sz w:val="24"/>
          <w:lang w:val="en-US"/>
        </w:rPr>
        <w:t>_____________________</w:t>
      </w:r>
    </w:p>
    <w:p w:rsidR="00115253" w:rsidRDefault="00C91A29">
      <w:pPr>
        <w:spacing w:after="0" w:line="240" w:lineRule="auto"/>
        <w:jc w:val="right"/>
        <w:rPr>
          <w:rFonts w:ascii="Times New Roman" w:eastAsia="Times New Roman" w:hAnsi="Times New Roman" w:cs="Times New Roman"/>
          <w:b/>
        </w:rPr>
      </w:pPr>
      <w:r w:rsidRPr="00C91A29">
        <w:rPr>
          <w:rFonts w:ascii="Times New Roman" w:eastAsia="Times New Roman" w:hAnsi="Times New Roman" w:cs="Times New Roman"/>
          <w:b/>
          <w:lang w:val="en-US"/>
        </w:rPr>
        <w:t xml:space="preserve"> </w:t>
      </w:r>
      <w:r>
        <w:rPr>
          <w:rFonts w:ascii="Times New Roman" w:eastAsia="Times New Roman" w:hAnsi="Times New Roman" w:cs="Times New Roman"/>
          <w:b/>
        </w:rPr>
        <w:t>1-бөлім</w:t>
      </w:r>
    </w:p>
    <w:tbl>
      <w:tblPr>
        <w:tblW w:w="0" w:type="auto"/>
        <w:tblInd w:w="108" w:type="dxa"/>
        <w:tblCellMar>
          <w:left w:w="10" w:type="dxa"/>
          <w:right w:w="10" w:type="dxa"/>
        </w:tblCellMar>
        <w:tblLook w:val="04A0" w:firstRow="1" w:lastRow="0" w:firstColumn="1" w:lastColumn="0" w:noHBand="0" w:noVBand="1"/>
      </w:tblPr>
      <w:tblGrid>
        <w:gridCol w:w="357"/>
        <w:gridCol w:w="1105"/>
        <w:gridCol w:w="951"/>
        <w:gridCol w:w="821"/>
        <w:gridCol w:w="821"/>
        <w:gridCol w:w="793"/>
        <w:gridCol w:w="586"/>
        <w:gridCol w:w="555"/>
        <w:gridCol w:w="940"/>
        <w:gridCol w:w="736"/>
        <w:gridCol w:w="859"/>
        <w:gridCol w:w="939"/>
      </w:tblGrid>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ind w:firstLine="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Байланыста</w:t>
            </w:r>
          </w:p>
          <w:p w:rsidR="00115253" w:rsidRDefault="00C91A29">
            <w:pPr>
              <w:spacing w:after="0" w:line="240" w:lineRule="auto"/>
              <w:ind w:firstLine="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болған</w:t>
            </w:r>
          </w:p>
          <w:p w:rsidR="00115253" w:rsidRDefault="00C91A29">
            <w:pPr>
              <w:spacing w:after="0" w:line="240" w:lineRule="auto"/>
              <w:ind w:firstLine="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адамның</w:t>
            </w:r>
          </w:p>
          <w:p w:rsidR="00115253" w:rsidRDefault="00C91A29">
            <w:pPr>
              <w:spacing w:after="0" w:line="240" w:lineRule="auto"/>
              <w:ind w:firstLine="17"/>
              <w:jc w:val="center"/>
            </w:pPr>
            <w:r>
              <w:rPr>
                <w:rFonts w:ascii="Times New Roman" w:eastAsia="Times New Roman" w:hAnsi="Times New Roman" w:cs="Times New Roman"/>
                <w:color w:val="000000"/>
                <w:sz w:val="20"/>
              </w:rPr>
              <w:t>сәйкестендіру нөмірі</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ind w:firstLine="3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байланыста</w:t>
            </w:r>
          </w:p>
          <w:p w:rsidR="00115253" w:rsidRDefault="00C91A29">
            <w:pPr>
              <w:spacing w:after="0" w:line="240" w:lineRule="auto"/>
              <w:ind w:firstLine="3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болған адамнң</w:t>
            </w:r>
            <w:r>
              <w:rPr>
                <w:rFonts w:ascii="Times New Roman" w:eastAsia="Times New Roman" w:hAnsi="Times New Roman" w:cs="Times New Roman"/>
                <w:sz w:val="24"/>
              </w:rPr>
              <w:t xml:space="preserve"> Т.А.Ә.</w:t>
            </w:r>
          </w:p>
          <w:p w:rsidR="00115253" w:rsidRDefault="00115253">
            <w:pPr>
              <w:spacing w:after="0" w:line="240" w:lineRule="auto"/>
              <w:ind w:firstLine="33"/>
              <w:jc w:val="center"/>
            </w:pPr>
          </w:p>
        </w:tc>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Жақын байланыс</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Ықтимал байланыс</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Жынысы</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Туған күні</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ЖСН</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Үйінің мекенжайы</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Ұялы телефон</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0"/>
              </w:rPr>
              <w:t>Байланыс болған орын:</w:t>
            </w:r>
          </w:p>
          <w:p w:rsidR="00115253" w:rsidRDefault="00C91A2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үй</w:t>
            </w:r>
          </w:p>
          <w:p w:rsidR="00115253" w:rsidRDefault="00C91A2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ауруханада</w:t>
            </w:r>
          </w:p>
          <w:p w:rsidR="00115253" w:rsidRDefault="00C91A2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-жұмыста</w:t>
            </w:r>
          </w:p>
          <w:p w:rsidR="00115253" w:rsidRDefault="00C91A2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экскурсия тобы</w:t>
            </w:r>
          </w:p>
          <w:p w:rsidR="00115253" w:rsidRDefault="00C91A29">
            <w:pPr>
              <w:spacing w:after="0" w:line="240" w:lineRule="auto"/>
              <w:jc w:val="center"/>
            </w:pPr>
            <w:r>
              <w:rPr>
                <w:rFonts w:ascii="Times New Roman" w:eastAsia="Times New Roman" w:hAnsi="Times New Roman" w:cs="Times New Roman"/>
                <w:sz w:val="18"/>
              </w:rPr>
              <w:t>- басқасын көрсетіңіз</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Байланыс болған орын (мекенжай)</w:t>
            </w:r>
          </w:p>
        </w:tc>
      </w:tr>
      <w:tr w:rsidR="00115253">
        <w:tblPrEx>
          <w:tblCellMar>
            <w:top w:w="0" w:type="dxa"/>
            <w:bottom w:w="0" w:type="dxa"/>
          </w:tblCellMar>
        </w:tblPrEx>
        <w:trPr>
          <w:cantSplit/>
        </w:trPr>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2</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ind w:firstLine="33"/>
              <w:jc w:val="center"/>
            </w:pPr>
            <w:r>
              <w:rPr>
                <w:rFonts w:ascii="Times New Roman" w:eastAsia="Times New Roman" w:hAnsi="Times New Roman" w:cs="Times New Roman"/>
                <w:sz w:val="20"/>
              </w:rPr>
              <w:t>3</w:t>
            </w:r>
          </w:p>
        </w:tc>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4</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5</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6</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8</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9</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10</w:t>
            </w:r>
          </w:p>
        </w:tc>
      </w:tr>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ind w:firstLine="33"/>
              <w:jc w:val="center"/>
              <w:rPr>
                <w:rFonts w:ascii="Calibri" w:eastAsia="Calibri" w:hAnsi="Calibri" w:cs="Calibri"/>
              </w:rPr>
            </w:pPr>
          </w:p>
        </w:tc>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jc w:val="center"/>
              <w:rPr>
                <w:rFonts w:ascii="Calibri" w:eastAsia="Calibri" w:hAnsi="Calibri" w:cs="Calibri"/>
              </w:rPr>
            </w:pPr>
          </w:p>
        </w:tc>
      </w:tr>
      <w:tr w:rsidR="00115253">
        <w:tblPrEx>
          <w:tblCellMar>
            <w:top w:w="0" w:type="dxa"/>
            <w:bottom w:w="0" w:type="dxa"/>
          </w:tblCellMar>
        </w:tblPrEx>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ind w:firstLine="33"/>
              <w:rPr>
                <w:rFonts w:ascii="Calibri" w:eastAsia="Calibri" w:hAnsi="Calibri" w:cs="Calibri"/>
              </w:rPr>
            </w:pPr>
          </w:p>
        </w:tc>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ind w:firstLine="33"/>
              <w:rPr>
                <w:rFonts w:ascii="Calibri" w:eastAsia="Calibri" w:hAnsi="Calibri" w:cs="Calibri"/>
              </w:rPr>
            </w:pPr>
          </w:p>
        </w:tc>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115253">
      <w:pPr>
        <w:rPr>
          <w:rFonts w:ascii="Times New Roman" w:eastAsia="Times New Roman" w:hAnsi="Times New Roman" w:cs="Times New Roman"/>
          <w:i/>
        </w:rPr>
      </w:pPr>
    </w:p>
    <w:p w:rsidR="00115253" w:rsidRDefault="00115253">
      <w:pPr>
        <w:rPr>
          <w:rFonts w:ascii="Times New Roman" w:eastAsia="Times New Roman" w:hAnsi="Times New Roman" w:cs="Times New Roman"/>
          <w:i/>
        </w:rPr>
      </w:pPr>
    </w:p>
    <w:p w:rsidR="00115253" w:rsidRDefault="00115253">
      <w:pPr>
        <w:rPr>
          <w:rFonts w:ascii="Times New Roman" w:eastAsia="Times New Roman" w:hAnsi="Times New Roman" w:cs="Times New Roman"/>
          <w:i/>
        </w:rPr>
      </w:pPr>
    </w:p>
    <w:p w:rsidR="00115253" w:rsidRDefault="00115253">
      <w:pPr>
        <w:rPr>
          <w:rFonts w:ascii="Times New Roman" w:eastAsia="Times New Roman" w:hAnsi="Times New Roman" w:cs="Times New Roman"/>
          <w:i/>
          <w:sz w:val="24"/>
        </w:rPr>
      </w:pPr>
    </w:p>
    <w:p w:rsidR="00115253" w:rsidRDefault="00115253">
      <w:pPr>
        <w:rPr>
          <w:rFonts w:ascii="Times New Roman" w:eastAsia="Times New Roman" w:hAnsi="Times New Roman" w:cs="Times New Roman"/>
          <w:i/>
          <w:sz w:val="24"/>
        </w:rPr>
      </w:pPr>
    </w:p>
    <w:p w:rsidR="00115253" w:rsidRDefault="00115253">
      <w:pPr>
        <w:rPr>
          <w:rFonts w:ascii="Times New Roman" w:eastAsia="Times New Roman" w:hAnsi="Times New Roman" w:cs="Times New Roman"/>
          <w:i/>
          <w:sz w:val="24"/>
        </w:rPr>
      </w:pPr>
    </w:p>
    <w:p w:rsidR="00115253" w:rsidRDefault="00C91A29">
      <w:pPr>
        <w:rPr>
          <w:rFonts w:ascii="Times New Roman" w:eastAsia="Times New Roman" w:hAnsi="Times New Roman" w:cs="Times New Roman"/>
          <w:b/>
        </w:rPr>
      </w:pPr>
      <w:r>
        <w:rPr>
          <w:rFonts w:ascii="Times New Roman" w:eastAsia="Times New Roman" w:hAnsi="Times New Roman" w:cs="Times New Roman"/>
          <w:sz w:val="24"/>
        </w:rPr>
        <w:t>«COVID-</w:t>
      </w:r>
      <w:proofErr w:type="gramStart"/>
      <w:r>
        <w:rPr>
          <w:rFonts w:ascii="Times New Roman" w:eastAsia="Times New Roman" w:hAnsi="Times New Roman" w:cs="Times New Roman"/>
          <w:sz w:val="24"/>
        </w:rPr>
        <w:t>19</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 жағдайының</w:t>
      </w:r>
      <w:proofErr w:type="gramEnd"/>
      <w:r>
        <w:rPr>
          <w:rFonts w:ascii="Times New Roman" w:eastAsia="Times New Roman" w:hAnsi="Times New Roman" w:cs="Times New Roman"/>
          <w:i/>
          <w:sz w:val="24"/>
        </w:rPr>
        <w:t xml:space="preserve"> байланыста болған адамдарының тізімі» кестесінің</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жалғасы</w:t>
      </w:r>
      <w:r>
        <w:rPr>
          <w:rFonts w:ascii="Times New Roman" w:eastAsia="Times New Roman" w:hAnsi="Times New Roman" w:cs="Times New Roman"/>
          <w:i/>
        </w:rPr>
        <w:t xml:space="preserve">                                                                                                                                            </w:t>
      </w:r>
      <w:r>
        <w:rPr>
          <w:rFonts w:ascii="Times New Roman" w:eastAsia="Times New Roman" w:hAnsi="Times New Roman" w:cs="Times New Roman"/>
          <w:b/>
        </w:rPr>
        <w:t xml:space="preserve"> </w:t>
      </w:r>
    </w:p>
    <w:p w:rsidR="00115253" w:rsidRDefault="00C91A29">
      <w:pPr>
        <w:jc w:val="right"/>
        <w:rPr>
          <w:rFonts w:ascii="Times New Roman" w:eastAsia="Times New Roman" w:hAnsi="Times New Roman" w:cs="Times New Roman"/>
          <w:b/>
        </w:rPr>
      </w:pPr>
      <w:r>
        <w:rPr>
          <w:rFonts w:ascii="Times New Roman" w:eastAsia="Times New Roman" w:hAnsi="Times New Roman" w:cs="Times New Roman"/>
          <w:b/>
        </w:rPr>
        <w:t>2-бөлім</w:t>
      </w:r>
    </w:p>
    <w:tbl>
      <w:tblPr>
        <w:tblW w:w="0" w:type="auto"/>
        <w:tblInd w:w="108" w:type="dxa"/>
        <w:tblCellMar>
          <w:left w:w="10" w:type="dxa"/>
          <w:right w:w="10" w:type="dxa"/>
        </w:tblCellMar>
        <w:tblLook w:val="04A0" w:firstRow="1" w:lastRow="0" w:firstColumn="1" w:lastColumn="0" w:noHBand="0" w:noVBand="1"/>
      </w:tblPr>
      <w:tblGrid>
        <w:gridCol w:w="364"/>
        <w:gridCol w:w="862"/>
        <w:gridCol w:w="862"/>
        <w:gridCol w:w="1118"/>
        <w:gridCol w:w="1049"/>
        <w:gridCol w:w="1057"/>
        <w:gridCol w:w="999"/>
        <w:gridCol w:w="999"/>
        <w:gridCol w:w="1029"/>
        <w:gridCol w:w="1124"/>
      </w:tblGrid>
      <w:tr w:rsidR="00115253">
        <w:tblPrEx>
          <w:tblCellMar>
            <w:top w:w="0" w:type="dxa"/>
            <w:bottom w:w="0" w:type="dxa"/>
          </w:tblCellMar>
        </w:tblPrEx>
        <w:trPr>
          <w:cantSplit/>
        </w:trPr>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 xml:space="preserve">Байланыс күні </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Байланыс уақыты</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Байланыстың ұзақтығы (минуттар)</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18"/>
              </w:rPr>
              <w:t>COVID-19</w:t>
            </w:r>
            <w:r>
              <w:rPr>
                <w:rFonts w:ascii="Times New Roman" w:eastAsia="Times New Roman" w:hAnsi="Times New Roman" w:cs="Times New Roman"/>
                <w:sz w:val="20"/>
              </w:rPr>
              <w:t xml:space="preserve"> -мен ауыратын науқасқа қатынасы</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отбасы мүшесі</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дос </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медицина қызметкері  </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әріптес</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басқасы_____</w:t>
            </w:r>
          </w:p>
          <w:p w:rsidR="00115253" w:rsidRDefault="00115253">
            <w:pPr>
              <w:spacing w:after="0" w:line="240" w:lineRule="auto"/>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Қандас  туысы</w:t>
            </w:r>
            <w:proofErr w:type="gramEnd"/>
            <w:r>
              <w:rPr>
                <w:rFonts w:ascii="Times New Roman" w:eastAsia="Times New Roman" w:hAnsi="Times New Roman" w:cs="Times New Roman"/>
                <w:sz w:val="20"/>
              </w:rPr>
              <w:t xml:space="preserve"> (егер иә болса, байланысты көрсету)</w:t>
            </w:r>
          </w:p>
          <w:p w:rsidR="00115253" w:rsidRDefault="00115253">
            <w:pPr>
              <w:spacing w:after="0" w:line="240" w:lineRule="auto"/>
              <w:rPr>
                <w:rFonts w:ascii="Times New Roman" w:eastAsia="Times New Roman" w:hAnsi="Times New Roman" w:cs="Times New Roman"/>
                <w:sz w:val="18"/>
              </w:rPr>
            </w:pP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иә   </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жоқ</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нақтылау бел</w:t>
            </w:r>
            <w:r>
              <w:rPr>
                <w:rFonts w:ascii="Times New Roman" w:eastAsia="Times New Roman" w:hAnsi="Times New Roman" w:cs="Times New Roman"/>
                <w:sz w:val="18"/>
              </w:rPr>
              <w:t>гісіз ____________</w:t>
            </w:r>
          </w:p>
          <w:p w:rsidR="00115253" w:rsidRDefault="00115253">
            <w:pPr>
              <w:spacing w:after="0" w:line="240" w:lineRule="auto"/>
              <w:rPr>
                <w:rFonts w:ascii="Times New Roman" w:eastAsia="Times New Roman" w:hAnsi="Times New Roman" w:cs="Times New Roman"/>
                <w:sz w:val="20"/>
              </w:rPr>
            </w:pPr>
          </w:p>
          <w:p w:rsidR="00115253" w:rsidRDefault="00115253">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Байланыста болған адаммен байланыс:</w:t>
            </w:r>
          </w:p>
          <w:p w:rsidR="00115253" w:rsidRDefault="00C91A29">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жұмыста,</w:t>
            </w:r>
          </w:p>
          <w:p w:rsidR="00115253" w:rsidRDefault="00C91A29">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телефон арқылы</w:t>
            </w:r>
          </w:p>
          <w:p w:rsidR="00115253" w:rsidRDefault="00C91A2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басқшаа анықталды </w:t>
            </w:r>
          </w:p>
          <w:p w:rsidR="00115253" w:rsidRDefault="00C91A2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едректерді  беруден</w:t>
            </w:r>
            <w:proofErr w:type="gramEnd"/>
            <w:r>
              <w:rPr>
                <w:rFonts w:ascii="Times New Roman" w:eastAsia="Times New Roman" w:hAnsi="Times New Roman" w:cs="Times New Roman"/>
                <w:sz w:val="20"/>
              </w:rPr>
              <w:t xml:space="preserve"> жалтарады және т.б. нақтылау) </w:t>
            </w:r>
          </w:p>
          <w:p w:rsidR="00115253" w:rsidRDefault="00115253">
            <w:pPr>
              <w:spacing w:after="0" w:line="240" w:lineRule="auto"/>
              <w:rPr>
                <w:rFonts w:ascii="Times New Roman" w:eastAsia="Times New Roman" w:hAnsi="Times New Roman" w:cs="Times New Roman"/>
                <w:sz w:val="20"/>
              </w:rPr>
            </w:pPr>
          </w:p>
          <w:p w:rsidR="00115253" w:rsidRDefault="00115253">
            <w:pPr>
              <w:spacing w:after="0" w:line="240" w:lineRule="auto"/>
              <w:rPr>
                <w:rFonts w:ascii="Times New Roman" w:eastAsia="Times New Roman" w:hAnsi="Times New Roman" w:cs="Times New Roman"/>
                <w:sz w:val="20"/>
              </w:rPr>
            </w:pPr>
          </w:p>
          <w:p w:rsidR="00115253" w:rsidRDefault="00115253">
            <w:pPr>
              <w:spacing w:after="0" w:line="240" w:lineRule="auto"/>
            </w:pP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Байланыста болған адамның диагнозы:</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0"/>
              </w:rPr>
              <w:t xml:space="preserve"> </w:t>
            </w:r>
            <w:r>
              <w:rPr>
                <w:rFonts w:ascii="Times New Roman" w:eastAsia="Times New Roman" w:hAnsi="Times New Roman" w:cs="Times New Roman"/>
                <w:sz w:val="18"/>
              </w:rPr>
              <w:t>- анықталған жоқ</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теріс</w:t>
            </w:r>
          </w:p>
          <w:p w:rsidR="00115253" w:rsidRDefault="00C91A2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COVID-19</w:t>
            </w:r>
            <w:r>
              <w:rPr>
                <w:rFonts w:ascii="Times New Roman" w:eastAsia="Times New Roman" w:hAnsi="Times New Roman" w:cs="Times New Roman"/>
                <w:sz w:val="20"/>
              </w:rPr>
              <w:t xml:space="preserve"> </w:t>
            </w:r>
            <w:r>
              <w:rPr>
                <w:rFonts w:ascii="Times New Roman" w:eastAsia="Times New Roman" w:hAnsi="Times New Roman" w:cs="Times New Roman"/>
                <w:sz w:val="18"/>
              </w:rPr>
              <w:t>-</w:t>
            </w:r>
            <w:r>
              <w:rPr>
                <w:rFonts w:ascii="Times New Roman" w:eastAsia="Times New Roman" w:hAnsi="Times New Roman" w:cs="Times New Roman"/>
                <w:sz w:val="18"/>
              </w:rPr>
              <w:t>дың расталған жағдайы</w:t>
            </w:r>
          </w:p>
          <w:p w:rsidR="00115253" w:rsidRDefault="00C91A29">
            <w:pPr>
              <w:spacing w:after="0" w:line="240" w:lineRule="auto"/>
            </w:pPr>
            <w:r>
              <w:rPr>
                <w:rFonts w:ascii="Times New Roman" w:eastAsia="Times New Roman" w:hAnsi="Times New Roman" w:cs="Times New Roman"/>
                <w:sz w:val="18"/>
              </w:rPr>
              <w:t>- COVID-19</w:t>
            </w:r>
            <w:r>
              <w:rPr>
                <w:rFonts w:ascii="Times New Roman" w:eastAsia="Times New Roman" w:hAnsi="Times New Roman" w:cs="Times New Roman"/>
                <w:sz w:val="20"/>
              </w:rPr>
              <w:t xml:space="preserve"> </w:t>
            </w:r>
            <w:r>
              <w:rPr>
                <w:rFonts w:ascii="Times New Roman" w:eastAsia="Times New Roman" w:hAnsi="Times New Roman" w:cs="Times New Roman"/>
                <w:sz w:val="18"/>
              </w:rPr>
              <w:t>-дың ыөтимал жағдайы</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Диагноздың күні</w:t>
            </w:r>
          </w:p>
          <w:p w:rsidR="00115253" w:rsidRDefault="00115253">
            <w:pPr>
              <w:spacing w:after="0" w:line="240" w:lineRule="auto"/>
            </w:pP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Байланыста болған адамды бақылауды жүзеге асыратын медициналық ұйым</w:t>
            </w:r>
          </w:p>
        </w:tc>
      </w:tr>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11</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12</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13</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14</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15</w:t>
            </w: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16</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17</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18</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19</w:t>
            </w:r>
          </w:p>
        </w:tc>
      </w:tr>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115253">
      <w:pPr>
        <w:ind w:left="720"/>
        <w:rPr>
          <w:rFonts w:ascii="Times New Roman" w:eastAsia="Times New Roman" w:hAnsi="Times New Roman" w:cs="Times New Roman"/>
          <w:b/>
        </w:rPr>
      </w:pPr>
    </w:p>
    <w:p w:rsidR="00115253" w:rsidRDefault="00C91A29">
      <w:pPr>
        <w:ind w:left="720"/>
        <w:rPr>
          <w:rFonts w:ascii="Times New Roman" w:eastAsia="Times New Roman" w:hAnsi="Times New Roman" w:cs="Times New Roman"/>
          <w:b/>
        </w:rPr>
      </w:pPr>
      <w:r>
        <w:rPr>
          <w:rFonts w:ascii="Times New Roman" w:eastAsia="Times New Roman" w:hAnsi="Times New Roman" w:cs="Times New Roman"/>
          <w:b/>
        </w:rPr>
        <w:t xml:space="preserve"> </w:t>
      </w: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Кейіннен медициналық бақылау үшін байланыста болған адамдардың деректерін беру нысаны</w:t>
      </w:r>
    </w:p>
    <w:p w:rsidR="00115253" w:rsidRDefault="00115253">
      <w:pPr>
        <w:spacing w:after="0" w:line="240" w:lineRule="auto"/>
        <w:rPr>
          <w:rFonts w:ascii="Times New Roman" w:eastAsia="Times New Roman" w:hAnsi="Times New Roman" w:cs="Times New Roman"/>
          <w:b/>
          <w:sz w:val="24"/>
        </w:rPr>
      </w:pP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Жауапты эпидемиологтың Т.А.Ә. және жұмыс орны</w:t>
      </w:r>
    </w:p>
    <w:p w:rsidR="00115253" w:rsidRDefault="00115253">
      <w:pPr>
        <w:spacing w:after="0" w:line="240" w:lineRule="auto"/>
        <w:rPr>
          <w:rFonts w:ascii="Times New Roman" w:eastAsia="Times New Roman" w:hAnsi="Times New Roman" w:cs="Times New Roman"/>
          <w:b/>
          <w:sz w:val="24"/>
        </w:rPr>
      </w:pP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w:t>
      </w: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Бақылауды жүзеге асыратын медициналық ұйым</w:t>
      </w: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____</w:t>
      </w:r>
      <w:r>
        <w:rPr>
          <w:rFonts w:ascii="Times New Roman" w:eastAsia="Times New Roman" w:hAnsi="Times New Roman" w:cs="Times New Roman"/>
          <w:b/>
          <w:sz w:val="24"/>
        </w:rPr>
        <w:t xml:space="preserve">__________________________________________ </w:t>
      </w:r>
    </w:p>
    <w:p w:rsidR="00115253" w:rsidRDefault="00C91A29">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Хабарлама күні және уақыты___________________________________________________</w:t>
      </w:r>
    </w:p>
    <w:p w:rsidR="00115253" w:rsidRDefault="00115253">
      <w:pPr>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92"/>
        <w:gridCol w:w="2132"/>
        <w:gridCol w:w="1203"/>
        <w:gridCol w:w="1098"/>
        <w:gridCol w:w="1074"/>
        <w:gridCol w:w="1916"/>
        <w:gridCol w:w="1548"/>
      </w:tblGrid>
      <w:tr w:rsidR="00115253">
        <w:tblPrEx>
          <w:tblCellMar>
            <w:top w:w="0" w:type="dxa"/>
            <w:bottom w:w="0" w:type="dxa"/>
          </w:tblCellMar>
        </w:tblPrEx>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w:t>
            </w: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sz w:val="20"/>
              </w:rPr>
              <w:t>ТАӘ</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 xml:space="preserve">Жынысы </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Туған күні</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ЖСН</w:t>
            </w: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Үйінің мекенжайы</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sz w:val="20"/>
              </w:rPr>
              <w:t>Ұялы телефон</w:t>
            </w:r>
          </w:p>
        </w:tc>
      </w:tr>
      <w:tr w:rsidR="00115253">
        <w:tblPrEx>
          <w:tblCellMar>
            <w:top w:w="0" w:type="dxa"/>
            <w:bottom w:w="0" w:type="dxa"/>
          </w:tblCellMar>
        </w:tblPrEx>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1</w:t>
            </w: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2</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3</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4</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5</w:t>
            </w: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6</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7</w:t>
            </w:r>
          </w:p>
        </w:tc>
      </w:tr>
      <w:tr w:rsidR="00115253">
        <w:tblPrEx>
          <w:tblCellMar>
            <w:top w:w="0" w:type="dxa"/>
            <w:bottom w:w="0" w:type="dxa"/>
          </w:tblCellMar>
        </w:tblPrEx>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4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115253">
      <w:pPr>
        <w:ind w:left="720"/>
        <w:rPr>
          <w:rFonts w:ascii="Times New Roman" w:eastAsia="Times New Roman" w:hAnsi="Times New Roman" w:cs="Times New Roman"/>
          <w:b/>
        </w:rPr>
      </w:pPr>
    </w:p>
    <w:p w:rsidR="00115253" w:rsidRDefault="00115253">
      <w:pPr>
        <w:rPr>
          <w:rFonts w:ascii="Times New Roman" w:eastAsia="Times New Roman" w:hAnsi="Times New Roman" w:cs="Times New Roman"/>
        </w:rPr>
      </w:pPr>
    </w:p>
    <w:p w:rsidR="00115253" w:rsidRDefault="00C91A29">
      <w:pPr>
        <w:rPr>
          <w:rFonts w:ascii="Times New Roman" w:eastAsia="Times New Roman" w:hAnsi="Times New Roman" w:cs="Times New Roman"/>
        </w:rPr>
      </w:pPr>
      <w:r>
        <w:rPr>
          <w:rFonts w:ascii="Times New Roman" w:eastAsia="Times New Roman" w:hAnsi="Times New Roman" w:cs="Times New Roman"/>
        </w:rPr>
        <w:t xml:space="preserve"> </w:t>
      </w:r>
    </w:p>
    <w:p w:rsidR="00115253" w:rsidRDefault="00C91A29">
      <w:pPr>
        <w:jc w:val="right"/>
        <w:rPr>
          <w:rFonts w:ascii="Times New Roman" w:eastAsia="Times New Roman" w:hAnsi="Times New Roman" w:cs="Times New Roman"/>
          <w:b/>
          <w:sz w:val="24"/>
        </w:rPr>
      </w:pPr>
      <w:r>
        <w:rPr>
          <w:rFonts w:ascii="Times New Roman" w:eastAsia="Times New Roman" w:hAnsi="Times New Roman" w:cs="Times New Roman"/>
          <w:b/>
          <w:sz w:val="24"/>
        </w:rPr>
        <w:t>3-кесте</w:t>
      </w:r>
    </w:p>
    <w:tbl>
      <w:tblPr>
        <w:tblW w:w="0" w:type="auto"/>
        <w:tblInd w:w="108" w:type="dxa"/>
        <w:tblCellMar>
          <w:left w:w="10" w:type="dxa"/>
          <w:right w:w="10" w:type="dxa"/>
        </w:tblCellMar>
        <w:tblLook w:val="04A0" w:firstRow="1" w:lastRow="0" w:firstColumn="1" w:lastColumn="0" w:noHBand="0" w:noVBand="1"/>
      </w:tblPr>
      <w:tblGrid>
        <w:gridCol w:w="4539"/>
        <w:gridCol w:w="4924"/>
      </w:tblGrid>
      <w:tr w:rsidR="00115253">
        <w:tblPrEx>
          <w:tblCellMar>
            <w:top w:w="0" w:type="dxa"/>
            <w:bottom w:w="0" w:type="dxa"/>
          </w:tblCellMar>
        </w:tblPrEx>
        <w:trPr>
          <w:trHeight w:val="1"/>
        </w:trPr>
        <w:tc>
          <w:tcPr>
            <w:tcW w:w="7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0"/>
              </w:rPr>
              <w:t>COVID-19</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b/>
                <w:sz w:val="24"/>
              </w:rPr>
              <w:t>бен ауыратын науқаспен байланыста болған адамды бақылау нысаны</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Деректерді жинады: </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Тегі Аты Әкесінің аты (бар болса) ________________________________________________________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Лауазымы: 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Жұмыс орны (ұйымны</w:t>
            </w:r>
            <w:r>
              <w:rPr>
                <w:rFonts w:ascii="Times New Roman" w:eastAsia="Times New Roman" w:hAnsi="Times New Roman" w:cs="Times New Roman"/>
                <w:sz w:val="24"/>
              </w:rPr>
              <w:t>ң атауы, мекенжайы): ________________________________________________________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Ұялы телефон: 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Электрондық почта: ____________________________________</w:t>
            </w:r>
          </w:p>
          <w:p w:rsidR="00115253" w:rsidRDefault="00115253">
            <w:pPr>
              <w:spacing w:after="0" w:line="240" w:lineRule="auto"/>
            </w:pP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Байланыста болған адамның деректері</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Тегі Аты Әкесінің аты (бар болса) _____________________________________________________________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Жынысы___________________________________________________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Туған күні_________________________________________________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ЖСН _____________________________</w:t>
            </w:r>
            <w:r>
              <w:rPr>
                <w:rFonts w:ascii="Times New Roman" w:eastAsia="Times New Roman" w:hAnsi="Times New Roman" w:cs="Times New Roman"/>
                <w:sz w:val="24"/>
              </w:rPr>
              <w:t>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Үйінің мекенжайы (карантин орны</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w:t>
            </w:r>
          </w:p>
          <w:p w:rsidR="00115253" w:rsidRDefault="00C91A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Ұялы телефон: _____________________________________________</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sz w:val="24"/>
              </w:rPr>
              <w:t>7. Электрондық почта: ________________________________________</w:t>
            </w:r>
          </w:p>
          <w:p w:rsidR="00115253" w:rsidRDefault="00115253">
            <w:pPr>
              <w:spacing w:after="0" w:line="240" w:lineRule="auto"/>
            </w:pPr>
          </w:p>
        </w:tc>
      </w:tr>
    </w:tbl>
    <w:p w:rsidR="00115253" w:rsidRDefault="00115253">
      <w:pPr>
        <w:spacing w:after="0" w:line="240" w:lineRule="auto"/>
        <w:jc w:val="both"/>
        <w:rPr>
          <w:rFonts w:ascii="Times New Roman" w:eastAsia="Times New Roman" w:hAnsi="Times New Roman" w:cs="Times New Roman"/>
        </w:rPr>
      </w:pP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b/>
          <w:sz w:val="24"/>
        </w:rPr>
        <w:t xml:space="preserve">Бақылау қадағалау күнделігі </w:t>
      </w:r>
      <w:r>
        <w:rPr>
          <w:rFonts w:ascii="Times New Roman" w:eastAsia="Times New Roman" w:hAnsi="Times New Roman" w:cs="Times New Roman"/>
          <w:sz w:val="24"/>
        </w:rPr>
        <w:t>(ауру симптом</w:t>
      </w:r>
      <w:r>
        <w:rPr>
          <w:rFonts w:ascii="Times New Roman" w:eastAsia="Times New Roman" w:hAnsi="Times New Roman" w:cs="Times New Roman"/>
          <w:sz w:val="24"/>
        </w:rPr>
        <w:t xml:space="preserve">дарын көрсету) </w:t>
      </w:r>
      <w:r>
        <w:rPr>
          <w:rFonts w:ascii="Times New Roman" w:eastAsia="Times New Roman" w:hAnsi="Times New Roman" w:cs="Times New Roman"/>
        </w:rPr>
        <w:t xml:space="preserve">                                                                                                                                                                                                                                           </w:t>
      </w:r>
    </w:p>
    <w:tbl>
      <w:tblPr>
        <w:tblW w:w="0" w:type="auto"/>
        <w:tblInd w:w="108" w:type="dxa"/>
        <w:tblCellMar>
          <w:left w:w="10" w:type="dxa"/>
          <w:right w:w="10" w:type="dxa"/>
        </w:tblCellMar>
        <w:tblLook w:val="04A0" w:firstRow="1" w:lastRow="0" w:firstColumn="1" w:lastColumn="0" w:noHBand="0" w:noVBand="1"/>
      </w:tblPr>
      <w:tblGrid>
        <w:gridCol w:w="1597"/>
        <w:gridCol w:w="1562"/>
        <w:gridCol w:w="1495"/>
        <w:gridCol w:w="1751"/>
        <w:gridCol w:w="1563"/>
        <w:gridCol w:w="1495"/>
      </w:tblGrid>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Күндер</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 xml:space="preserve">Таңертең </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Кешке</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Күндер</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 xml:space="preserve">Таңертең </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pPr>
            <w:r>
              <w:rPr>
                <w:rFonts w:ascii="Times New Roman" w:eastAsia="Times New Roman" w:hAnsi="Times New Roman" w:cs="Times New Roman"/>
                <w:sz w:val="24"/>
              </w:rPr>
              <w:t>Кешке</w:t>
            </w: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Бірінші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Сегізінші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Екінші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Тоғызыншы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Үшінші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Оныншы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Төртінші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Он бірінші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Бесінші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Он екінші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Алтыншы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Он үшінші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r w:rsidR="00115253">
        <w:tblPrEx>
          <w:tblCellMar>
            <w:top w:w="0" w:type="dxa"/>
            <w:bottom w:w="0" w:type="dxa"/>
          </w:tblCellMar>
        </w:tblPrEx>
        <w:trPr>
          <w:trHeight w:val="1"/>
        </w:trPr>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Жетінші күн</w:t>
            </w:r>
          </w:p>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«___» _______</w:t>
            </w:r>
          </w:p>
          <w:p w:rsidR="00115253" w:rsidRDefault="00115253">
            <w:pPr>
              <w:jc w:val="both"/>
            </w:pP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jc w:val="both"/>
              <w:rPr>
                <w:rFonts w:ascii="Times New Roman" w:eastAsia="Times New Roman" w:hAnsi="Times New Roman" w:cs="Times New Roman"/>
                <w:sz w:val="24"/>
              </w:rPr>
            </w:pPr>
            <w:r>
              <w:rPr>
                <w:rFonts w:ascii="Times New Roman" w:eastAsia="Times New Roman" w:hAnsi="Times New Roman" w:cs="Times New Roman"/>
                <w:sz w:val="24"/>
              </w:rPr>
              <w:t>Он төртінші күн</w:t>
            </w:r>
          </w:p>
          <w:p w:rsidR="00115253" w:rsidRDefault="00C91A29">
            <w:pPr>
              <w:jc w:val="both"/>
            </w:pPr>
            <w:r>
              <w:rPr>
                <w:rFonts w:ascii="Times New Roman" w:eastAsia="Times New Roman" w:hAnsi="Times New Roman" w:cs="Times New Roman"/>
                <w:sz w:val="24"/>
              </w:rPr>
              <w:t>«___» _______</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jc w:val="both"/>
              <w:rPr>
                <w:rFonts w:ascii="Calibri" w:eastAsia="Calibri" w:hAnsi="Calibri" w:cs="Calibri"/>
              </w:rPr>
            </w:pPr>
          </w:p>
        </w:tc>
      </w:tr>
    </w:tbl>
    <w:p w:rsidR="00115253" w:rsidRDefault="00115253">
      <w:pPr>
        <w:spacing w:after="0" w:line="240" w:lineRule="auto"/>
        <w:jc w:val="both"/>
        <w:rPr>
          <w:rFonts w:ascii="Times New Roman" w:eastAsia="Times New Roman" w:hAnsi="Times New Roman" w:cs="Times New Roman"/>
          <w:sz w:val="24"/>
        </w:rPr>
      </w:pPr>
    </w:p>
    <w:p w:rsidR="00115253" w:rsidRDefault="00C91A2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Ү</w:t>
      </w:r>
      <w:r>
        <w:rPr>
          <w:rFonts w:ascii="Times New Roman" w:eastAsia="Times New Roman" w:hAnsi="Times New Roman" w:cs="Times New Roman"/>
          <w:b/>
          <w:sz w:val="24"/>
        </w:rPr>
        <w:t>й карантині жағдайларында медициналық бақылаудағы байланыста болған адамдар туралы мәліметтер</w:t>
      </w:r>
    </w:p>
    <w:p w:rsidR="00115253" w:rsidRDefault="00C91A2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w:t>
      </w:r>
    </w:p>
    <w:tbl>
      <w:tblPr>
        <w:tblW w:w="0" w:type="auto"/>
        <w:tblInd w:w="108" w:type="dxa"/>
        <w:tblCellMar>
          <w:left w:w="10" w:type="dxa"/>
          <w:right w:w="10" w:type="dxa"/>
        </w:tblCellMar>
        <w:tblLook w:val="04A0" w:firstRow="1" w:lastRow="0" w:firstColumn="1" w:lastColumn="0" w:noHBand="0" w:noVBand="1"/>
      </w:tblPr>
      <w:tblGrid>
        <w:gridCol w:w="393"/>
        <w:gridCol w:w="1262"/>
        <w:gridCol w:w="1222"/>
        <w:gridCol w:w="468"/>
        <w:gridCol w:w="481"/>
        <w:gridCol w:w="778"/>
        <w:gridCol w:w="571"/>
        <w:gridCol w:w="999"/>
        <w:gridCol w:w="1086"/>
        <w:gridCol w:w="1086"/>
        <w:gridCol w:w="1117"/>
      </w:tblGrid>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40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Бақылау жүргізген қызметкердің ТАӘ________________________________</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Бақылау жүргізген қызметкердің байланыс </w:t>
            </w:r>
            <w:proofErr w:type="gramStart"/>
            <w:r>
              <w:rPr>
                <w:rFonts w:ascii="Times New Roman" w:eastAsia="Times New Roman" w:hAnsi="Times New Roman" w:cs="Times New Roman"/>
              </w:rPr>
              <w:t>телефоны:_</w:t>
            </w:r>
            <w:proofErr w:type="gramEnd"/>
            <w:r>
              <w:rPr>
                <w:rFonts w:ascii="Times New Roman" w:eastAsia="Times New Roman" w:hAnsi="Times New Roman" w:cs="Times New Roman"/>
              </w:rPr>
              <w:t xml:space="preserve">_____________________________________ </w:t>
            </w:r>
          </w:p>
          <w:p w:rsidR="00115253" w:rsidRDefault="00C91A29">
            <w:pPr>
              <w:spacing w:after="0" w:line="240" w:lineRule="auto"/>
            </w:pPr>
            <w:r>
              <w:rPr>
                <w:rFonts w:ascii="Times New Roman" w:eastAsia="Times New Roman" w:hAnsi="Times New Roman" w:cs="Times New Roman"/>
              </w:rPr>
              <w:t>Ұ</w:t>
            </w:r>
            <w:r>
              <w:rPr>
                <w:rFonts w:ascii="Times New Roman" w:eastAsia="Times New Roman" w:hAnsi="Times New Roman" w:cs="Times New Roman"/>
              </w:rPr>
              <w:t>йым, лауазымы___________________</w:t>
            </w:r>
          </w:p>
        </w:tc>
      </w:tr>
      <w:tr w:rsidR="00115253">
        <w:tblPrEx>
          <w:tblCellMar>
            <w:top w:w="0" w:type="dxa"/>
            <w:bottom w:w="0" w:type="dxa"/>
          </w:tblCellMar>
        </w:tblPrEx>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р/с №</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Жауапты маманның сәйкестендіргіші</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Байланыста болған адамды бірегей сәйкестендіргіш</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Тегі  </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Аты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 xml:space="preserve">Жынысы </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 xml:space="preserve">Жасы </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Мекенжайы/ байланыс телефоны: үй телефоны, ұялы телефон</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Туыстарының байланыс телефондары</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Ағымдағы мәртебе</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 xml:space="preserve"> – бақылауда</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2 – жұмыста (іздеу)</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3 – ауыстырылды</w:t>
            </w:r>
          </w:p>
          <w:p w:rsidR="00115253" w:rsidRDefault="00C91A29">
            <w:pPr>
              <w:spacing w:after="0" w:line="240" w:lineRule="auto"/>
            </w:pPr>
            <w:r>
              <w:rPr>
                <w:rFonts w:ascii="Times New Roman" w:eastAsia="Times New Roman" w:hAnsi="Times New Roman" w:cs="Times New Roman"/>
              </w:rPr>
              <w:t>4 – алып тасталды</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Алып тасталған/</w:t>
            </w:r>
          </w:p>
          <w:p w:rsidR="00115253" w:rsidRDefault="00C91A29">
            <w:pPr>
              <w:spacing w:after="0" w:line="240" w:lineRule="auto"/>
            </w:pPr>
            <w:r>
              <w:rPr>
                <w:rFonts w:ascii="Times New Roman" w:eastAsia="Times New Roman" w:hAnsi="Times New Roman" w:cs="Times New Roman"/>
              </w:rPr>
              <w:t>ауыстырылған күні</w:t>
            </w:r>
          </w:p>
        </w:tc>
      </w:tr>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1</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2</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3</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4</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5</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6</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10</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11</w:t>
            </w:r>
          </w:p>
        </w:tc>
      </w:tr>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115253">
      <w:pPr>
        <w:rPr>
          <w:rFonts w:ascii="Times New Roman" w:eastAsia="Times New Roman" w:hAnsi="Times New Roman" w:cs="Times New Roman"/>
          <w:b/>
        </w:rPr>
      </w:pPr>
    </w:p>
    <w:p w:rsidR="00115253" w:rsidRDefault="00C91A29">
      <w:pPr>
        <w:rPr>
          <w:rFonts w:ascii="Times New Roman" w:eastAsia="Times New Roman" w:hAnsi="Times New Roman" w:cs="Times New Roman"/>
          <w:b/>
        </w:rPr>
      </w:pPr>
      <w:r>
        <w:rPr>
          <w:rFonts w:ascii="Times New Roman" w:eastAsia="Times New Roman" w:hAnsi="Times New Roman" w:cs="Times New Roman"/>
          <w:b/>
        </w:rPr>
        <w:t xml:space="preserve"> </w:t>
      </w:r>
    </w:p>
    <w:p w:rsidR="00115253" w:rsidRDefault="00115253">
      <w:pPr>
        <w:rPr>
          <w:rFonts w:ascii="Times New Roman" w:eastAsia="Times New Roman" w:hAnsi="Times New Roman" w:cs="Times New Roman"/>
          <w:b/>
        </w:rPr>
      </w:pPr>
    </w:p>
    <w:p w:rsidR="00115253" w:rsidRDefault="00C91A2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4-кесте </w:t>
      </w:r>
    </w:p>
    <w:p w:rsidR="00115253" w:rsidRDefault="00C91A2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СOVID-19 жағдайын тіркеу журналы</w:t>
      </w:r>
    </w:p>
    <w:tbl>
      <w:tblPr>
        <w:tblW w:w="0" w:type="auto"/>
        <w:tblInd w:w="108" w:type="dxa"/>
        <w:tblCellMar>
          <w:left w:w="10" w:type="dxa"/>
          <w:right w:w="10" w:type="dxa"/>
        </w:tblCellMar>
        <w:tblLook w:val="04A0" w:firstRow="1" w:lastRow="0" w:firstColumn="1" w:lastColumn="0" w:noHBand="0" w:noVBand="1"/>
      </w:tblPr>
      <w:tblGrid>
        <w:gridCol w:w="360"/>
        <w:gridCol w:w="1120"/>
        <w:gridCol w:w="662"/>
        <w:gridCol w:w="656"/>
        <w:gridCol w:w="721"/>
        <w:gridCol w:w="1152"/>
        <w:gridCol w:w="925"/>
        <w:gridCol w:w="900"/>
        <w:gridCol w:w="420"/>
        <w:gridCol w:w="182"/>
        <w:gridCol w:w="759"/>
        <w:gridCol w:w="850"/>
        <w:gridCol w:w="756"/>
      </w:tblGrid>
      <w:tr w:rsidR="00115253">
        <w:tblPrEx>
          <w:tblCellMar>
            <w:top w:w="0" w:type="dxa"/>
            <w:bottom w:w="0" w:type="dxa"/>
          </w:tblCellMar>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р/с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Жағдайды бірегей сәйкестендіргіш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Кластер /өңірдің нөмірі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color w:val="000000"/>
                <w:sz w:val="20"/>
              </w:rPr>
              <w:t>Тегі Аты Әкесінің аты (бар болса)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0" w:line="240" w:lineRule="auto"/>
              <w:jc w:val="center"/>
            </w:pPr>
            <w:r>
              <w:rPr>
                <w:rFonts w:ascii="Times New Roman" w:eastAsia="Times New Roman" w:hAnsi="Times New Roman" w:cs="Times New Roman"/>
              </w:rPr>
              <w:t>Жынысы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Туған </w:t>
            </w:r>
            <w:proofErr w:type="gramStart"/>
            <w:r>
              <w:rPr>
                <w:rFonts w:ascii="Times New Roman" w:eastAsia="Times New Roman" w:hAnsi="Times New Roman" w:cs="Times New Roman"/>
              </w:rPr>
              <w:t>күні  (</w:t>
            </w:r>
            <w:proofErr w:type="gramEnd"/>
            <w:r>
              <w:rPr>
                <w:rFonts w:ascii="Times New Roman" w:eastAsia="Times New Roman" w:hAnsi="Times New Roman" w:cs="Times New Roman"/>
              </w:rPr>
              <w:t>күні/айы/жылы)</w:t>
            </w:r>
          </w:p>
          <w:p w:rsidR="00115253" w:rsidRDefault="00C91A29">
            <w:pPr>
              <w:spacing w:after="0" w:line="240" w:lineRule="auto"/>
              <w:jc w:val="center"/>
            </w:pPr>
            <w:r>
              <w:rPr>
                <w:rFonts w:ascii="Times New Roman" w:eastAsia="Times New Roman" w:hAnsi="Times New Roman" w:cs="Times New Roman"/>
              </w:rPr>
              <w:t>Жасы (жыл, ай)</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Тұрғылықты мекенжайы</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Азаматтығы</w:t>
            </w:r>
          </w:p>
        </w:tc>
        <w:tc>
          <w:tcPr>
            <w:tcW w:w="1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ЖСН</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proofErr w:type="gramStart"/>
            <w:r>
              <w:rPr>
                <w:rFonts w:ascii="Times New Roman" w:eastAsia="Times New Roman" w:hAnsi="Times New Roman" w:cs="Times New Roman"/>
              </w:rPr>
              <w:t>Байланыс  (</w:t>
            </w:r>
            <w:proofErr w:type="gramEnd"/>
            <w:r>
              <w:rPr>
                <w:rFonts w:ascii="Times New Roman" w:eastAsia="Times New Roman" w:hAnsi="Times New Roman" w:cs="Times New Roman"/>
              </w:rPr>
              <w:t>ұялы және үй) телефоны</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b/>
              </w:rPr>
              <w:t>Ағымдағы мәртебе:</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Жағдай мәртебесі</w:t>
            </w:r>
          </w:p>
        </w:tc>
      </w:tr>
      <w:tr w:rsidR="00115253">
        <w:tblPrEx>
          <w:tblCellMar>
            <w:top w:w="0" w:type="dxa"/>
            <w:bottom w:w="0" w:type="dxa"/>
          </w:tblCellMar>
        </w:tblPrEx>
        <w:trPr>
          <w:trHeight w:val="1"/>
        </w:trPr>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6</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7</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8</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9</w:t>
            </w:r>
          </w:p>
        </w:tc>
        <w:tc>
          <w:tcPr>
            <w:tcW w:w="2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20" w:line="240" w:lineRule="auto"/>
              <w:ind w:left="20"/>
              <w:jc w:val="both"/>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10</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20" w:line="240" w:lineRule="auto"/>
              <w:ind w:left="20"/>
              <w:jc w:val="both"/>
              <w:rPr>
                <w:rFonts w:ascii="Calibri" w:eastAsia="Calibri" w:hAnsi="Calibri" w:cs="Calibri"/>
              </w:rPr>
            </w:pPr>
          </w:p>
        </w:tc>
      </w:tr>
      <w:tr w:rsidR="00115253">
        <w:tblPrEx>
          <w:tblCellMar>
            <w:top w:w="0" w:type="dxa"/>
            <w:bottom w:w="0" w:type="dxa"/>
          </w:tblCellMar>
        </w:tblPrEx>
        <w:trPr>
          <w:trHeight w:val="1"/>
        </w:trPr>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2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Тірі </w:t>
            </w:r>
            <w:proofErr w:type="gramStart"/>
            <w:r>
              <w:rPr>
                <w:rFonts w:ascii="Times New Roman" w:eastAsia="Times New Roman" w:hAnsi="Times New Roman" w:cs="Times New Roman"/>
              </w:rPr>
              <w:t>⬜  қайтыс</w:t>
            </w:r>
            <w:proofErr w:type="gramEnd"/>
            <w:r>
              <w:rPr>
                <w:rFonts w:ascii="Times New Roman" w:eastAsia="Times New Roman" w:hAnsi="Times New Roman" w:cs="Times New Roman"/>
              </w:rPr>
              <w:t xml:space="preserve"> болған⬜</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Segoe UI Emoji" w:eastAsia="Segoe UI Emoji" w:hAnsi="Segoe UI Emoji" w:cs="Segoe UI Emoji"/>
              </w:rPr>
              <w:t>⬜</w:t>
            </w:r>
            <w:r>
              <w:rPr>
                <w:rFonts w:ascii="Times New Roman" w:eastAsia="Times New Roman" w:hAnsi="Times New Roman" w:cs="Times New Roman"/>
              </w:rPr>
              <w:t xml:space="preserve"> расталған</w:t>
            </w:r>
          </w:p>
          <w:p w:rsidR="00115253" w:rsidRDefault="00C91A29">
            <w:pPr>
              <w:spacing w:after="0" w:line="240" w:lineRule="auto"/>
              <w:rPr>
                <w:rFonts w:ascii="Times New Roman" w:eastAsia="Times New Roman" w:hAnsi="Times New Roman" w:cs="Times New Roman"/>
              </w:rPr>
            </w:pPr>
            <w:r>
              <w:rPr>
                <w:rFonts w:ascii="Segoe UI Emoji" w:eastAsia="Segoe UI Emoji" w:hAnsi="Segoe UI Emoji" w:cs="Segoe UI Emoji"/>
              </w:rPr>
              <w:t>⬜</w:t>
            </w:r>
            <w:r>
              <w:rPr>
                <w:rFonts w:ascii="Times New Roman" w:eastAsia="Times New Roman" w:hAnsi="Times New Roman" w:cs="Times New Roman"/>
              </w:rPr>
              <w:t xml:space="preserve"> ықтимал</w:t>
            </w:r>
          </w:p>
          <w:p w:rsidR="00115253" w:rsidRDefault="00C91A29">
            <w:pPr>
              <w:spacing w:after="0" w:line="240" w:lineRule="auto"/>
            </w:pPr>
            <w:r>
              <w:rPr>
                <w:rFonts w:ascii="Segoe UI Emoji" w:eastAsia="Segoe UI Emoji" w:hAnsi="Segoe UI Emoji" w:cs="Segoe UI Emoji"/>
              </w:rPr>
              <w:t>⬜</w:t>
            </w:r>
            <w:r>
              <w:rPr>
                <w:rFonts w:ascii="Times New Roman" w:eastAsia="Times New Roman" w:hAnsi="Times New Roman" w:cs="Times New Roman"/>
              </w:rPr>
              <w:t xml:space="preserve"> күдікті</w:t>
            </w:r>
          </w:p>
        </w:tc>
      </w:tr>
    </w:tbl>
    <w:p w:rsidR="00115253" w:rsidRDefault="00115253">
      <w:pPr>
        <w:spacing w:after="0"/>
        <w:jc w:val="both"/>
        <w:rPr>
          <w:rFonts w:ascii="Times New Roman" w:eastAsia="Times New Roman" w:hAnsi="Times New Roman" w:cs="Times New Roman"/>
        </w:rPr>
      </w:pPr>
    </w:p>
    <w:p w:rsidR="00115253" w:rsidRDefault="00C91A29">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Симптомдары</w:t>
      </w:r>
    </w:p>
    <w:tbl>
      <w:tblPr>
        <w:tblW w:w="0" w:type="auto"/>
        <w:tblInd w:w="108" w:type="dxa"/>
        <w:tblCellMar>
          <w:left w:w="10" w:type="dxa"/>
          <w:right w:w="10" w:type="dxa"/>
        </w:tblCellMar>
        <w:tblLook w:val="04A0" w:firstRow="1" w:lastRow="0" w:firstColumn="1" w:lastColumn="0" w:noHBand="0" w:noVBand="1"/>
      </w:tblPr>
      <w:tblGrid>
        <w:gridCol w:w="395"/>
        <w:gridCol w:w="1386"/>
        <w:gridCol w:w="1077"/>
        <w:gridCol w:w="906"/>
        <w:gridCol w:w="772"/>
        <w:gridCol w:w="744"/>
        <w:gridCol w:w="966"/>
        <w:gridCol w:w="744"/>
        <w:gridCol w:w="744"/>
        <w:gridCol w:w="744"/>
        <w:gridCol w:w="985"/>
      </w:tblGrid>
      <w:tr w:rsidR="00115253">
        <w:tblPrEx>
          <w:tblCellMar>
            <w:top w:w="0" w:type="dxa"/>
            <w:bottom w:w="0" w:type="dxa"/>
          </w:tblCellMar>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р/с №</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Бірінші симптомның пайда болған күні</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proofErr w:type="gramStart"/>
            <w:r>
              <w:rPr>
                <w:rFonts w:ascii="Times New Roman" w:eastAsia="Times New Roman" w:hAnsi="Times New Roman" w:cs="Times New Roman"/>
              </w:rPr>
              <w:t>Жоғары  температура</w:t>
            </w:r>
            <w:proofErr w:type="gramEnd"/>
            <w:r>
              <w:rPr>
                <w:rFonts w:ascii="Times New Roman" w:eastAsia="Times New Roman" w:hAnsi="Times New Roman" w:cs="Times New Roman"/>
              </w:rPr>
              <w:t xml:space="preserve"> &gt;38</w:t>
            </w:r>
            <w:r>
              <w:rPr>
                <w:rFonts w:ascii="Times New Roman" w:eastAsia="Times New Roman" w:hAnsi="Times New Roman" w:cs="Times New Roman"/>
                <w:vertAlign w:val="superscript"/>
              </w:rPr>
              <w:t>0</w:t>
            </w:r>
            <w:r>
              <w:rPr>
                <w:rFonts w:ascii="Times New Roman" w:eastAsia="Times New Roman" w:hAnsi="Times New Roman" w:cs="Times New Roman"/>
              </w:rPr>
              <w:t>C (қазір немесе бұрын)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Тамақтың ауыруы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0" w:line="240" w:lineRule="auto"/>
              <w:jc w:val="center"/>
            </w:pPr>
            <w:r>
              <w:rPr>
                <w:rFonts w:ascii="Times New Roman" w:eastAsia="Times New Roman" w:hAnsi="Times New Roman" w:cs="Times New Roman"/>
              </w:rPr>
              <w:t>Мұрын-ның бітелуі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Жөтел</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Тыныс алудың қиындауы/ ентігу</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Құ</w:t>
            </w:r>
            <w:r>
              <w:rPr>
                <w:rFonts w:ascii="Times New Roman" w:eastAsia="Times New Roman" w:hAnsi="Times New Roman" w:cs="Times New Roman"/>
              </w:rPr>
              <w:t>су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Лоқсу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Іш өту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jc w:val="center"/>
            </w:pPr>
            <w:r>
              <w:rPr>
                <w:rFonts w:ascii="Times New Roman" w:eastAsia="Times New Roman" w:hAnsi="Times New Roman" w:cs="Times New Roman"/>
              </w:rPr>
              <w:t>Қосымша мәліметтер /Ескертпе</w:t>
            </w:r>
          </w:p>
        </w:tc>
      </w:tr>
      <w:tr w:rsidR="00115253">
        <w:tblPrEx>
          <w:tblCellMar>
            <w:top w:w="0" w:type="dxa"/>
            <w:bottom w:w="0" w:type="dxa"/>
          </w:tblCellMar>
        </w:tblPrEx>
        <w:trPr>
          <w:trHeight w:val="1"/>
        </w:trPr>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0" w:line="240" w:lineRule="auto"/>
            </w:pPr>
            <w:r>
              <w:rPr>
                <w:rFonts w:ascii="Times New Roman" w:eastAsia="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6</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7</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20" w:line="240" w:lineRule="auto"/>
              <w:ind w:left="20"/>
              <w:jc w:val="both"/>
            </w:pPr>
            <w:r>
              <w:rPr>
                <w:rFonts w:ascii="Times New Roman" w:eastAsia="Times New Roman" w:hAnsi="Times New Roman" w:cs="Times New Roman"/>
                <w:color w:val="000000"/>
                <w:sz w:val="20"/>
              </w:rPr>
              <w:t>10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10</w:t>
            </w:r>
          </w:p>
        </w:tc>
      </w:tr>
      <w:tr w:rsidR="00115253">
        <w:tblPrEx>
          <w:tblCellMar>
            <w:top w:w="0" w:type="dxa"/>
            <w:bottom w:w="0" w:type="dxa"/>
          </w:tblCellMar>
        </w:tblPrEx>
        <w:trPr>
          <w:trHeight w:val="1"/>
        </w:trPr>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____/____2020ж.</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симптомдар жоқ</w:t>
            </w:r>
          </w:p>
          <w:p w:rsidR="00115253" w:rsidRDefault="00C91A29">
            <w:pPr>
              <w:spacing w:after="0" w:line="240" w:lineRule="auto"/>
            </w:pPr>
            <w:r>
              <w:rPr>
                <w:rFonts w:ascii="Times New Roman" w:eastAsia="Times New Roman" w:hAnsi="Times New Roman" w:cs="Times New Roman"/>
              </w:rPr>
              <w:t>⬜ белгісіз</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ind w:right="-392"/>
            </w:pPr>
            <w:r>
              <w:rPr>
                <w:rFonts w:ascii="Times New Roman" w:eastAsia="Times New Roman" w:hAnsi="Times New Roman" w:cs="Times New Roman"/>
              </w:rPr>
              <w:t>жоқ ⬜ белгісіз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жоқ ⬜ </w:t>
            </w:r>
          </w:p>
          <w:p w:rsidR="00115253" w:rsidRDefault="00C91A29">
            <w:pPr>
              <w:spacing w:after="0" w:line="240" w:lineRule="auto"/>
            </w:pPr>
            <w:r>
              <w:rPr>
                <w:rFonts w:ascii="Times New Roman" w:eastAsia="Times New Roman" w:hAnsi="Times New Roman" w:cs="Times New Roman"/>
              </w:rPr>
              <w:t>белгісіз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жоқ ⬜ белгісіз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C91A29">
      <w:pPr>
        <w:spacing w:after="0"/>
        <w:jc w:val="both"/>
        <w:rPr>
          <w:rFonts w:ascii="Times New Roman" w:eastAsia="Times New Roman" w:hAnsi="Times New Roman" w:cs="Times New Roman"/>
        </w:rPr>
      </w:pPr>
      <w:r>
        <w:rPr>
          <w:rFonts w:ascii="Times New Roman" w:eastAsia="Times New Roman" w:hAnsi="Times New Roman" w:cs="Times New Roman"/>
          <w:b/>
        </w:rPr>
        <w:t>Үлгілерді бастапқы жинау</w:t>
      </w:r>
    </w:p>
    <w:tbl>
      <w:tblPr>
        <w:tblW w:w="0" w:type="auto"/>
        <w:tblInd w:w="108" w:type="dxa"/>
        <w:tblCellMar>
          <w:left w:w="10" w:type="dxa"/>
          <w:right w:w="10" w:type="dxa"/>
        </w:tblCellMar>
        <w:tblLook w:val="04A0" w:firstRow="1" w:lastRow="0" w:firstColumn="1" w:lastColumn="0" w:noHBand="0" w:noVBand="1"/>
      </w:tblPr>
      <w:tblGrid>
        <w:gridCol w:w="542"/>
        <w:gridCol w:w="2623"/>
        <w:gridCol w:w="2052"/>
        <w:gridCol w:w="1666"/>
        <w:gridCol w:w="2580"/>
      </w:tblGrid>
      <w:tr w:rsidR="00115253">
        <w:tblPrEx>
          <w:tblCellMar>
            <w:top w:w="0" w:type="dxa"/>
            <w:bottom w:w="0" w:type="dxa"/>
          </w:tblCellMar>
        </w:tblPrEx>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р/с №</w:t>
            </w:r>
          </w:p>
        </w:tc>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Респираторлық үлгілерді жинаған күні</w:t>
            </w:r>
          </w:p>
        </w:tc>
        <w:tc>
          <w:tcPr>
            <w:tcW w:w="2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Респираторлық үлгінің типі</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Сарысу алынды ма?</w:t>
            </w:r>
          </w:p>
        </w:tc>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Басқа да биологиялық үлгілер алындыма?</w:t>
            </w:r>
          </w:p>
        </w:tc>
      </w:tr>
      <w:tr w:rsidR="00115253">
        <w:tblPrEx>
          <w:tblCellMar>
            <w:top w:w="0" w:type="dxa"/>
            <w:bottom w:w="0" w:type="dxa"/>
          </w:tblCellMar>
        </w:tblPrEx>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2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6</w:t>
            </w:r>
          </w:p>
        </w:tc>
      </w:tr>
      <w:tr w:rsidR="00115253">
        <w:tblPrEx>
          <w:tblCellMar>
            <w:top w:w="0" w:type="dxa"/>
            <w:bottom w:w="0" w:type="dxa"/>
          </w:tblCellMar>
        </w:tblPrEx>
        <w:trPr>
          <w:trHeight w:val="1"/>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3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_____/______/2020 г.</w:t>
            </w:r>
          </w:p>
        </w:tc>
        <w:tc>
          <w:tcPr>
            <w:tcW w:w="2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Мұрыннан жағынды</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Аңқадан жағынды</w:t>
            </w:r>
          </w:p>
          <w:p w:rsidR="00115253" w:rsidRDefault="00C91A29">
            <w:pPr>
              <w:spacing w:after="0" w:line="240" w:lineRule="auto"/>
              <w:rPr>
                <w:rFonts w:ascii="Calibri" w:eastAsia="Calibri" w:hAnsi="Calibri" w:cs="Calibri"/>
              </w:rPr>
            </w:pPr>
            <w:r>
              <w:rPr>
                <w:rFonts w:ascii="Times New Roman" w:eastAsia="Times New Roman" w:hAnsi="Times New Roman" w:cs="Times New Roman"/>
              </w:rPr>
              <w:t>⬜Мұрын-жұтқыншақтан</w:t>
            </w:r>
            <w:r>
              <w:rPr>
                <w:rFonts w:ascii="Quattrocento Sans" w:eastAsia="Quattrocento Sans" w:hAnsi="Quattrocento Sans" w:cs="Quattrocento Sans"/>
              </w:rPr>
              <w:t xml:space="preserve"> </w:t>
            </w:r>
          </w:p>
          <w:p w:rsidR="00115253" w:rsidRDefault="00C91A29">
            <w:pPr>
              <w:spacing w:after="0" w:line="240" w:lineRule="auto"/>
              <w:rPr>
                <w:rFonts w:ascii="Times New Roman" w:eastAsia="Times New Roman" w:hAnsi="Times New Roman" w:cs="Times New Roman"/>
              </w:rPr>
            </w:pPr>
            <w:r>
              <w:rPr>
                <w:rFonts w:ascii="Calibri" w:eastAsia="Calibri" w:hAnsi="Calibri" w:cs="Calibri"/>
              </w:rPr>
              <w:t>жағынды</w:t>
            </w:r>
          </w:p>
          <w:p w:rsidR="00115253" w:rsidRDefault="00C91A29">
            <w:pPr>
              <w:spacing w:after="0" w:line="240" w:lineRule="auto"/>
            </w:pPr>
            <w:r>
              <w:rPr>
                <w:rFonts w:ascii="Times New Roman" w:eastAsia="Times New Roman" w:hAnsi="Times New Roman" w:cs="Times New Roman"/>
              </w:rPr>
              <w:t>⬜ Басқасы, көрсету керек</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roofErr w:type="gramStart"/>
            <w:r>
              <w:rPr>
                <w:rFonts w:ascii="Times New Roman" w:eastAsia="Times New Roman" w:hAnsi="Times New Roman" w:cs="Times New Roman"/>
              </w:rPr>
              <w:t>күні:_</w:t>
            </w:r>
            <w:proofErr w:type="gramEnd"/>
            <w:r>
              <w:rPr>
                <w:rFonts w:ascii="Times New Roman" w:eastAsia="Times New Roman" w:hAnsi="Times New Roman" w:cs="Times New Roman"/>
              </w:rPr>
              <w:t>______</w:t>
            </w:r>
          </w:p>
          <w:p w:rsidR="00115253" w:rsidRDefault="00C91A29">
            <w:pPr>
              <w:spacing w:after="0" w:line="240" w:lineRule="auto"/>
            </w:pPr>
            <w:r>
              <w:rPr>
                <w:rFonts w:ascii="Times New Roman" w:eastAsia="Times New Roman" w:hAnsi="Times New Roman" w:cs="Times New Roman"/>
              </w:rPr>
              <w:t xml:space="preserve">жоқ⬜ </w:t>
            </w:r>
          </w:p>
        </w:tc>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қандай және күнін </w:t>
            </w:r>
            <w:proofErr w:type="gramStart"/>
            <w:r>
              <w:rPr>
                <w:rFonts w:ascii="Times New Roman" w:eastAsia="Times New Roman" w:hAnsi="Times New Roman" w:cs="Times New Roman"/>
              </w:rPr>
              <w:t>көрсету:_</w:t>
            </w:r>
            <w:proofErr w:type="gramEnd"/>
            <w:r>
              <w:rPr>
                <w:rFonts w:ascii="Times New Roman" w:eastAsia="Times New Roman" w:hAnsi="Times New Roman" w:cs="Times New Roman"/>
              </w:rPr>
              <w:t>______</w:t>
            </w:r>
          </w:p>
          <w:p w:rsidR="00115253" w:rsidRDefault="00C91A29">
            <w:pPr>
              <w:spacing w:after="0" w:line="240" w:lineRule="auto"/>
            </w:pPr>
            <w:r>
              <w:rPr>
                <w:rFonts w:ascii="Times New Roman" w:eastAsia="Times New Roman" w:hAnsi="Times New Roman" w:cs="Times New Roman"/>
              </w:rPr>
              <w:t>жоқ⬜</w:t>
            </w:r>
          </w:p>
        </w:tc>
      </w:tr>
    </w:tbl>
    <w:p w:rsidR="00115253" w:rsidRDefault="00115253">
      <w:pPr>
        <w:spacing w:after="0"/>
        <w:jc w:val="both"/>
        <w:rPr>
          <w:rFonts w:ascii="Times New Roman" w:eastAsia="Times New Roman" w:hAnsi="Times New Roman" w:cs="Times New Roman"/>
        </w:rPr>
      </w:pPr>
    </w:p>
    <w:p w:rsidR="00115253" w:rsidRDefault="00C91A29">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Клиникалық сипаттамасы </w:t>
      </w:r>
    </w:p>
    <w:tbl>
      <w:tblPr>
        <w:tblW w:w="0" w:type="auto"/>
        <w:tblInd w:w="108" w:type="dxa"/>
        <w:tblCellMar>
          <w:left w:w="10" w:type="dxa"/>
          <w:right w:w="10" w:type="dxa"/>
        </w:tblCellMar>
        <w:tblLook w:val="04A0" w:firstRow="1" w:lastRow="0" w:firstColumn="1" w:lastColumn="0" w:noHBand="0" w:noVBand="1"/>
      </w:tblPr>
      <w:tblGrid>
        <w:gridCol w:w="391"/>
        <w:gridCol w:w="1094"/>
        <w:gridCol w:w="1287"/>
        <w:gridCol w:w="1242"/>
        <w:gridCol w:w="1132"/>
        <w:gridCol w:w="1180"/>
        <w:gridCol w:w="807"/>
        <w:gridCol w:w="1498"/>
        <w:gridCol w:w="832"/>
      </w:tblGrid>
      <w:tr w:rsidR="00115253">
        <w:tblPrEx>
          <w:tblCellMar>
            <w:top w:w="0" w:type="dxa"/>
            <w:bottom w:w="0" w:type="dxa"/>
          </w:tblCellMar>
        </w:tblPrEx>
        <w:trPr>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lastRenderedPageBreak/>
              <w:t>р/с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Емдеуге жатқызу талап етіледі</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Times New Roman" w:eastAsia="Times New Roman" w:hAnsi="Times New Roman" w:cs="Times New Roman"/>
              </w:rPr>
            </w:pPr>
          </w:p>
          <w:p w:rsidR="00115253" w:rsidRDefault="00C91A29">
            <w:pPr>
              <w:spacing w:after="0" w:line="240" w:lineRule="auto"/>
            </w:pPr>
            <w:r>
              <w:rPr>
                <w:rFonts w:ascii="Times New Roman" w:eastAsia="Times New Roman" w:hAnsi="Times New Roman" w:cs="Times New Roman"/>
              </w:rPr>
              <w:t xml:space="preserve">Реанимациялық бөлімшеге </w:t>
            </w:r>
            <w:proofErr w:type="gramStart"/>
            <w:r>
              <w:rPr>
                <w:rFonts w:ascii="Times New Roman" w:eastAsia="Times New Roman" w:hAnsi="Times New Roman" w:cs="Times New Roman"/>
              </w:rPr>
              <w:t>жатқызу  талап</w:t>
            </w:r>
            <w:proofErr w:type="gramEnd"/>
            <w:r>
              <w:rPr>
                <w:rFonts w:ascii="Times New Roman" w:eastAsia="Times New Roman" w:hAnsi="Times New Roman" w:cs="Times New Roman"/>
              </w:rPr>
              <w:t xml:space="preserve"> етіледі</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Жіті респираторлық дистресс-синдром</w:t>
            </w:r>
          </w:p>
        </w:tc>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Пневмония (рентгенде немесе КТ-да)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Инфекцияның болуын болжайтын басқа да ауыр немесе өмірге қауіп төндіретін жағдай</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Өкпені жасанды желдету талап етіледі</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Экстракорпоралды мембраналы оксигенация (ЭМО) талап етіледі</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Ескертп</w:t>
            </w:r>
            <w:r>
              <w:rPr>
                <w:rFonts w:ascii="Times New Roman" w:eastAsia="Times New Roman" w:hAnsi="Times New Roman" w:cs="Times New Roman"/>
              </w:rPr>
              <w:t xml:space="preserve">е </w:t>
            </w:r>
          </w:p>
        </w:tc>
      </w:tr>
      <w:tr w:rsidR="00115253">
        <w:tblPrEx>
          <w:tblCellMar>
            <w:top w:w="0" w:type="dxa"/>
            <w:bottom w:w="0" w:type="dxa"/>
          </w:tblCellMar>
        </w:tblPrEx>
        <w:trPr>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6</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8</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9</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20" w:line="240" w:lineRule="auto"/>
              <w:ind w:left="20"/>
              <w:jc w:val="both"/>
              <w:rPr>
                <w:rFonts w:ascii="Calibri" w:eastAsia="Calibri" w:hAnsi="Calibri" w:cs="Calibri"/>
              </w:rPr>
            </w:pPr>
          </w:p>
        </w:tc>
      </w:tr>
      <w:tr w:rsidR="00115253">
        <w:tblPrEx>
          <w:tblCellMar>
            <w:top w:w="0" w:type="dxa"/>
            <w:bottom w:w="0" w:type="dxa"/>
          </w:tblCellMar>
        </w:tblPrEx>
        <w:trPr>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⬜иә    ⬜ жоқ   ⬜ белгісіз</w:t>
            </w:r>
          </w:p>
          <w:p w:rsidR="00115253" w:rsidRDefault="00C91A29">
            <w:pPr>
              <w:spacing w:after="0" w:line="240" w:lineRule="auto"/>
            </w:pPr>
            <w:r>
              <w:rPr>
                <w:rFonts w:ascii="Times New Roman" w:eastAsia="Times New Roman" w:hAnsi="Times New Roman" w:cs="Times New Roman"/>
              </w:rPr>
              <w:t>Егер иә болса, стационарды көрсетіңіз</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⬜иә    ⬜ жоқ   ⬜ белгісіз</w:t>
            </w:r>
          </w:p>
          <w:p w:rsidR="00115253" w:rsidRDefault="00115253">
            <w:pPr>
              <w:spacing w:after="0" w:line="240" w:lineRule="auto"/>
            </w:pP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roofErr w:type="gramStart"/>
            <w:r>
              <w:rPr>
                <w:rFonts w:ascii="Times New Roman" w:eastAsia="Times New Roman" w:hAnsi="Times New Roman" w:cs="Times New Roman"/>
              </w:rPr>
              <w:t>күні:_</w:t>
            </w:r>
            <w:proofErr w:type="gramEnd"/>
            <w:r>
              <w:rPr>
                <w:rFonts w:ascii="Times New Roman" w:eastAsia="Times New Roman" w:hAnsi="Times New Roman" w:cs="Times New Roman"/>
              </w:rPr>
              <w:t>______</w:t>
            </w:r>
          </w:p>
          <w:p w:rsidR="00115253" w:rsidRDefault="00C91A29">
            <w:pPr>
              <w:spacing w:after="0" w:line="240" w:lineRule="auto"/>
            </w:pPr>
            <w:r>
              <w:rPr>
                <w:rFonts w:ascii="Times New Roman" w:eastAsia="Times New Roman" w:hAnsi="Times New Roman" w:cs="Times New Roman"/>
              </w:rPr>
              <w:t xml:space="preserve">жоқ ⬜ </w:t>
            </w:r>
          </w:p>
        </w:tc>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иә  ⬜</w:t>
            </w:r>
            <w:proofErr w:type="gramEnd"/>
            <w:r>
              <w:rPr>
                <w:rFonts w:ascii="Times New Roman" w:eastAsia="Times New Roman" w:hAnsi="Times New Roman" w:cs="Times New Roman"/>
              </w:rPr>
              <w:t xml:space="preserve"> күні________</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жоқ ⬜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рентген/КТ жүргізілген жоқ</w:t>
            </w:r>
          </w:p>
          <w:p w:rsidR="00115253" w:rsidRDefault="00115253">
            <w:pPr>
              <w:spacing w:after="0" w:line="240" w:lineRule="auto"/>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w:t>
            </w:r>
            <w:proofErr w:type="gramStart"/>
            <w:r>
              <w:rPr>
                <w:rFonts w:ascii="Times New Roman" w:eastAsia="Times New Roman" w:hAnsi="Times New Roman" w:cs="Times New Roman"/>
              </w:rPr>
              <w:t>⬜  қандай</w:t>
            </w:r>
            <w:proofErr w:type="gramEnd"/>
            <w:r>
              <w:rPr>
                <w:rFonts w:ascii="Times New Roman" w:eastAsia="Times New Roman" w:hAnsi="Times New Roman" w:cs="Times New Roman"/>
              </w:rPr>
              <w:t xml:space="preserve"> екенін көрсету керек __________</w:t>
            </w:r>
          </w:p>
          <w:p w:rsidR="00115253" w:rsidRDefault="00C91A29">
            <w:pPr>
              <w:spacing w:after="0" w:line="240" w:lineRule="auto"/>
            </w:pPr>
            <w:r>
              <w:rPr>
                <w:rFonts w:ascii="Times New Roman" w:eastAsia="Times New Roman" w:hAnsi="Times New Roman" w:cs="Times New Roman"/>
              </w:rPr>
              <w:t xml:space="preserve">жоқ ⬜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 xml:space="preserve">жоқ </w:t>
            </w:r>
            <w:proofErr w:type="gramStart"/>
            <w:r>
              <w:rPr>
                <w:rFonts w:ascii="Times New Roman" w:eastAsia="Times New Roman" w:hAnsi="Times New Roman" w:cs="Times New Roman"/>
              </w:rPr>
              <w:t>⬜  белгісіз</w:t>
            </w:r>
            <w:proofErr w:type="gramEnd"/>
            <w:r>
              <w:rPr>
                <w:rFonts w:ascii="Times New Roman" w:eastAsia="Times New Roman" w:hAnsi="Times New Roman" w:cs="Times New Roman"/>
              </w:rPr>
              <w:t xml:space="preserve"> ⬜</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pPr>
            <w:r>
              <w:rPr>
                <w:rFonts w:ascii="Times New Roman" w:eastAsia="Times New Roman" w:hAnsi="Times New Roman" w:cs="Times New Roman"/>
              </w:rPr>
              <w:t xml:space="preserve">жоқ </w:t>
            </w:r>
            <w:proofErr w:type="gramStart"/>
            <w:r>
              <w:rPr>
                <w:rFonts w:ascii="Times New Roman" w:eastAsia="Times New Roman" w:hAnsi="Times New Roman" w:cs="Times New Roman"/>
              </w:rPr>
              <w:t>⬜  белгісіз</w:t>
            </w:r>
            <w:proofErr w:type="gramEnd"/>
            <w:r>
              <w:rPr>
                <w:rFonts w:ascii="Times New Roman" w:eastAsia="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r>
    </w:tbl>
    <w:p w:rsidR="00115253" w:rsidRDefault="00115253">
      <w:pPr>
        <w:spacing w:after="0"/>
        <w:jc w:val="both"/>
        <w:rPr>
          <w:rFonts w:ascii="Times New Roman" w:eastAsia="Times New Roman" w:hAnsi="Times New Roman" w:cs="Times New Roman"/>
          <w:b/>
        </w:rPr>
      </w:pPr>
    </w:p>
    <w:p w:rsidR="00115253" w:rsidRDefault="00C91A29">
      <w:pPr>
        <w:spacing w:after="0"/>
        <w:jc w:val="both"/>
        <w:rPr>
          <w:rFonts w:ascii="Times New Roman" w:eastAsia="Times New Roman" w:hAnsi="Times New Roman" w:cs="Times New Roman"/>
          <w:b/>
        </w:rPr>
      </w:pPr>
      <w:r>
        <w:rPr>
          <w:rFonts w:ascii="Times New Roman" w:eastAsia="Times New Roman" w:hAnsi="Times New Roman" w:cs="Times New Roman"/>
          <w:b/>
        </w:rPr>
        <w:t>Эпидемиологиялық анамнез</w:t>
      </w:r>
    </w:p>
    <w:tbl>
      <w:tblPr>
        <w:tblW w:w="0" w:type="auto"/>
        <w:tblInd w:w="108" w:type="dxa"/>
        <w:tblCellMar>
          <w:left w:w="10" w:type="dxa"/>
          <w:right w:w="10" w:type="dxa"/>
        </w:tblCellMar>
        <w:tblLook w:val="04A0" w:firstRow="1" w:lastRow="0" w:firstColumn="1" w:lastColumn="0" w:noHBand="0" w:noVBand="1"/>
      </w:tblPr>
      <w:tblGrid>
        <w:gridCol w:w="392"/>
        <w:gridCol w:w="1175"/>
        <w:gridCol w:w="1123"/>
        <w:gridCol w:w="1175"/>
        <w:gridCol w:w="677"/>
        <w:gridCol w:w="1123"/>
        <w:gridCol w:w="1210"/>
        <w:gridCol w:w="1657"/>
        <w:gridCol w:w="931"/>
      </w:tblGrid>
      <w:tr w:rsidR="00115253">
        <w:tblPrEx>
          <w:tblCellMar>
            <w:top w:w="0" w:type="dxa"/>
            <w:bottom w:w="0" w:type="dxa"/>
          </w:tblCellMar>
        </w:tblPrEx>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р/с №</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Соңғы 14 күнде елдің ішінде қайда саяхатта болды?</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Елдегі барған елдімекендер (облысты көрсете отырып)</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Соңғы 14 күн ішінде Қазақстанның шегінен тыс саяхат</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Барған елдер</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Барған елдімекендер </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COVID-19 </w:t>
            </w:r>
            <w:proofErr w:type="gramStart"/>
            <w:r>
              <w:rPr>
                <w:rFonts w:ascii="Times New Roman" w:eastAsia="Times New Roman" w:hAnsi="Times New Roman" w:cs="Times New Roman"/>
              </w:rPr>
              <w:t>инфекциясына  күдікті</w:t>
            </w:r>
            <w:proofErr w:type="gramEnd"/>
            <w:r>
              <w:rPr>
                <w:rFonts w:ascii="Times New Roman" w:eastAsia="Times New Roman" w:hAnsi="Times New Roman" w:cs="Times New Roman"/>
              </w:rPr>
              <w:t xml:space="preserve"> немесе расталған біреумен байланыс болды ма?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Соңғы 14 күн ішінде көпшілік жиналысқа/іс-шараларға/концертке барды 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Соңғы 14 күн ішінде осыған ұқсас ауруы бар адаммен жақын байланыста болды ма</w:t>
            </w:r>
          </w:p>
        </w:tc>
      </w:tr>
      <w:tr w:rsidR="00115253">
        <w:tblPrEx>
          <w:tblCellMar>
            <w:top w:w="0" w:type="dxa"/>
            <w:bottom w:w="0" w:type="dxa"/>
          </w:tblCellMar>
        </w:tblPrEx>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7</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8</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r>
      <w:tr w:rsidR="00115253">
        <w:tblPrEx>
          <w:tblCellMar>
            <w:top w:w="0" w:type="dxa"/>
            <w:bottom w:w="0" w:type="dxa"/>
          </w:tblCellMar>
        </w:tblPrEx>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иә ⬜ с ___/____/2020   ___/____/2020 аралығында</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жоқ ⬜ </w:t>
            </w:r>
          </w:p>
          <w:p w:rsidR="00115253" w:rsidRDefault="00C91A29">
            <w:pPr>
              <w:spacing w:after="0" w:line="240" w:lineRule="auto"/>
            </w:pPr>
            <w:r>
              <w:rPr>
                <w:rFonts w:ascii="Times New Roman" w:eastAsia="Times New Roman" w:hAnsi="Times New Roman" w:cs="Times New Roman"/>
              </w:rPr>
              <w:t>белгісіз ⬜</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15253" w:rsidRDefault="00C91A29">
            <w:pPr>
              <w:spacing w:after="0" w:line="240" w:lineRule="auto"/>
            </w:pPr>
            <w:r>
              <w:rPr>
                <w:rFonts w:ascii="Times New Roman" w:eastAsia="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иә ⬜ с ___/____/2020   ___/____/2020 аралығында</w:t>
            </w:r>
          </w:p>
          <w:p w:rsidR="00115253" w:rsidRDefault="00C91A29">
            <w:pPr>
              <w:spacing w:after="0" w:line="240" w:lineRule="auto"/>
            </w:pPr>
            <w:r>
              <w:rPr>
                <w:rFonts w:ascii="Times New Roman" w:eastAsia="Times New Roman" w:hAnsi="Times New Roman" w:cs="Times New Roman"/>
              </w:rPr>
              <w:t xml:space="preserve">жоқ ⬜ </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 xml:space="preserve"> </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w:t>
            </w:r>
            <w:proofErr w:type="gramStart"/>
            <w:r>
              <w:rPr>
                <w:rFonts w:ascii="Times New Roman" w:eastAsia="Times New Roman" w:hAnsi="Times New Roman" w:cs="Times New Roman"/>
              </w:rPr>
              <w:t>⬜  қай</w:t>
            </w:r>
            <w:proofErr w:type="gramEnd"/>
            <w:r>
              <w:rPr>
                <w:rFonts w:ascii="Times New Roman" w:eastAsia="Times New Roman" w:hAnsi="Times New Roman" w:cs="Times New Roman"/>
              </w:rPr>
              <w:t xml:space="preserve"> кезеңде екенін көрсету ________ </w:t>
            </w:r>
          </w:p>
          <w:p w:rsidR="00115253" w:rsidRDefault="00C91A29">
            <w:pPr>
              <w:spacing w:after="0" w:line="240" w:lineRule="auto"/>
            </w:pPr>
            <w:r>
              <w:rPr>
                <w:rFonts w:ascii="Times New Roman" w:eastAsia="Times New Roman" w:hAnsi="Times New Roman" w:cs="Times New Roman"/>
              </w:rPr>
              <w:t xml:space="preserve">жоқ </w:t>
            </w:r>
            <w:proofErr w:type="gramStart"/>
            <w:r>
              <w:rPr>
                <w:rFonts w:ascii="Times New Roman" w:eastAsia="Times New Roman" w:hAnsi="Times New Roman" w:cs="Times New Roman"/>
              </w:rPr>
              <w:t>⬜  белгісіз</w:t>
            </w:r>
            <w:proofErr w:type="gramEnd"/>
            <w:r>
              <w:rPr>
                <w:rFonts w:ascii="Times New Roman" w:eastAsia="Times New Roman" w:hAnsi="Times New Roman" w:cs="Times New Roman"/>
              </w:rPr>
              <w:t xml:space="preserve"> ⬜</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жоқ ⬜</w:t>
            </w:r>
          </w:p>
          <w:p w:rsidR="00115253" w:rsidRDefault="00C91A29">
            <w:pPr>
              <w:spacing w:after="0" w:line="240" w:lineRule="auto"/>
            </w:pPr>
            <w:r>
              <w:rPr>
                <w:rFonts w:ascii="Times New Roman" w:eastAsia="Times New Roman" w:hAnsi="Times New Roman" w:cs="Times New Roman"/>
              </w:rPr>
              <w:t>белгісіз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жоқ ⬜</w:t>
            </w:r>
          </w:p>
          <w:p w:rsidR="00115253" w:rsidRDefault="00C91A29">
            <w:pPr>
              <w:spacing w:after="0" w:line="240" w:lineRule="auto"/>
            </w:pPr>
            <w:r>
              <w:rPr>
                <w:rFonts w:ascii="Times New Roman" w:eastAsia="Times New Roman" w:hAnsi="Times New Roman" w:cs="Times New Roman"/>
              </w:rPr>
              <w:t>белгісіз ⬜</w:t>
            </w:r>
          </w:p>
        </w:tc>
      </w:tr>
    </w:tbl>
    <w:p w:rsidR="00115253" w:rsidRDefault="00C91A29">
      <w:pPr>
        <w:spacing w:after="0"/>
        <w:rPr>
          <w:rFonts w:ascii="Times New Roman" w:eastAsia="Times New Roman" w:hAnsi="Times New Roman" w:cs="Times New Roman"/>
        </w:rPr>
      </w:pPr>
      <w:r>
        <w:rPr>
          <w:rFonts w:ascii="Times New Roman" w:eastAsia="Times New Roman" w:hAnsi="Times New Roman" w:cs="Times New Roman"/>
        </w:rPr>
        <w:t>Кестенің жалғасы</w:t>
      </w:r>
    </w:p>
    <w:tbl>
      <w:tblPr>
        <w:tblW w:w="0" w:type="auto"/>
        <w:tblInd w:w="108" w:type="dxa"/>
        <w:tblCellMar>
          <w:left w:w="10" w:type="dxa"/>
          <w:right w:w="10" w:type="dxa"/>
        </w:tblCellMar>
        <w:tblLook w:val="04A0" w:firstRow="1" w:lastRow="0" w:firstColumn="1" w:lastColumn="0" w:noHBand="0" w:noVBand="1"/>
      </w:tblPr>
      <w:tblGrid>
        <w:gridCol w:w="549"/>
        <w:gridCol w:w="4196"/>
        <w:gridCol w:w="2871"/>
        <w:gridCol w:w="1847"/>
      </w:tblGrid>
      <w:tr w:rsidR="00115253">
        <w:tblPrEx>
          <w:tblCellMar>
            <w:top w:w="0" w:type="dxa"/>
            <w:bottom w:w="0" w:type="dxa"/>
          </w:tblCellMar>
        </w:tblPrEx>
        <w:trPr>
          <w:trHeight w:val="1"/>
        </w:trPr>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color w:val="000000"/>
                <w:sz w:val="20"/>
              </w:rPr>
              <w:t>р/с №</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proofErr w:type="gramStart"/>
            <w:r>
              <w:rPr>
                <w:rFonts w:ascii="Times New Roman" w:eastAsia="Times New Roman" w:hAnsi="Times New Roman" w:cs="Times New Roman"/>
              </w:rPr>
              <w:t>Пациент  соңғы</w:t>
            </w:r>
            <w:proofErr w:type="gramEnd"/>
            <w:r>
              <w:rPr>
                <w:rFonts w:ascii="Times New Roman" w:eastAsia="Times New Roman" w:hAnsi="Times New Roman" w:cs="Times New Roman"/>
              </w:rPr>
              <w:t xml:space="preserve"> 14 күннің ішінде ауруханаға барды немесе емдеуге жатқызылды</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Пациент соңғы 14 күннің ішінде емханаға/ОДА-ға </w:t>
            </w:r>
          </w:p>
          <w:p w:rsidR="00115253" w:rsidRDefault="00C91A29">
            <w:pPr>
              <w:spacing w:after="0" w:line="240" w:lineRule="auto"/>
            </w:pPr>
            <w:r>
              <w:rPr>
                <w:rFonts w:ascii="Times New Roman" w:eastAsia="Times New Roman" w:hAnsi="Times New Roman" w:cs="Times New Roman"/>
              </w:rPr>
              <w:t>ФАП-қа барды</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pPr>
            <w:r>
              <w:rPr>
                <w:rFonts w:ascii="Times New Roman" w:eastAsia="Times New Roman" w:hAnsi="Times New Roman" w:cs="Times New Roman"/>
              </w:rPr>
              <w:t>Пациенттің айналысатын ісі</w:t>
            </w:r>
          </w:p>
        </w:tc>
      </w:tr>
      <w:tr w:rsidR="00115253">
        <w:tblPrEx>
          <w:tblCellMar>
            <w:top w:w="0" w:type="dxa"/>
            <w:bottom w:w="0" w:type="dxa"/>
          </w:tblCellMar>
        </w:tblPrEx>
        <w:trPr>
          <w:trHeight w:val="1"/>
        </w:trPr>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1</w:t>
            </w: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2</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3</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5253" w:rsidRDefault="00C91A29">
            <w:pPr>
              <w:spacing w:after="20" w:line="240" w:lineRule="auto"/>
              <w:ind w:left="20"/>
              <w:jc w:val="both"/>
            </w:pPr>
            <w:r>
              <w:rPr>
                <w:rFonts w:ascii="Times New Roman" w:eastAsia="Times New Roman" w:hAnsi="Times New Roman" w:cs="Times New Roman"/>
                <w:color w:val="000000"/>
                <w:sz w:val="20"/>
              </w:rPr>
              <w:t>4</w:t>
            </w:r>
          </w:p>
        </w:tc>
      </w:tr>
      <w:tr w:rsidR="00115253">
        <w:tblPrEx>
          <w:tblCellMar>
            <w:top w:w="0" w:type="dxa"/>
            <w:bottom w:w="0" w:type="dxa"/>
          </w:tblCellMar>
        </w:tblPrEx>
        <w:trPr>
          <w:trHeight w:val="1"/>
        </w:trPr>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115253">
            <w:pPr>
              <w:spacing w:after="0" w:line="240" w:lineRule="auto"/>
              <w:rPr>
                <w:rFonts w:ascii="Calibri" w:eastAsia="Calibri" w:hAnsi="Calibri" w:cs="Calibri"/>
              </w:rPr>
            </w:pPr>
          </w:p>
        </w:tc>
        <w:tc>
          <w:tcPr>
            <w:tcW w:w="7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иә </w:t>
            </w:r>
            <w:proofErr w:type="gramStart"/>
            <w:r>
              <w:rPr>
                <w:rFonts w:ascii="Times New Roman" w:eastAsia="Times New Roman" w:hAnsi="Times New Roman" w:cs="Times New Roman"/>
              </w:rPr>
              <w:t>⬜  егер</w:t>
            </w:r>
            <w:proofErr w:type="gramEnd"/>
            <w:r>
              <w:rPr>
                <w:rFonts w:ascii="Times New Roman" w:eastAsia="Times New Roman" w:hAnsi="Times New Roman" w:cs="Times New Roman"/>
              </w:rPr>
              <w:t xml:space="preserve"> иә, онда нақтылаңыз_______</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жоқ⬜</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белгісіз⬜</w:t>
            </w:r>
          </w:p>
          <w:p w:rsidR="00115253" w:rsidRDefault="00115253">
            <w:pPr>
              <w:spacing w:after="0" w:line="240" w:lineRule="auto"/>
            </w:pP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15253" w:rsidRDefault="00C91A29">
            <w:pPr>
              <w:spacing w:after="0" w:line="240" w:lineRule="auto"/>
            </w:pPr>
            <w:r>
              <w:rPr>
                <w:rFonts w:ascii="Times New Roman" w:eastAsia="Times New Roman" w:hAnsi="Times New Roman" w:cs="Times New Roman"/>
              </w:rPr>
              <w:t xml:space="preserve"> .</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Денсаулық сақтау қызметкері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t>Зертхана маманы ⬜</w:t>
            </w:r>
          </w:p>
          <w:p w:rsidR="00115253" w:rsidRDefault="00C91A2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Студент/оқушы ⬜</w:t>
            </w:r>
          </w:p>
          <w:p w:rsidR="00115253" w:rsidRDefault="00C91A29">
            <w:pPr>
              <w:spacing w:after="0" w:line="240" w:lineRule="auto"/>
            </w:pPr>
            <w:r>
              <w:rPr>
                <w:rFonts w:ascii="Times New Roman" w:eastAsia="Times New Roman" w:hAnsi="Times New Roman" w:cs="Times New Roman"/>
              </w:rPr>
              <w:t>Басқа, нақтылаңыз⬜ ____________</w:t>
            </w:r>
          </w:p>
        </w:tc>
      </w:tr>
    </w:tbl>
    <w:p w:rsidR="00115253" w:rsidRDefault="00115253">
      <w:pPr>
        <w:spacing w:after="0"/>
        <w:jc w:val="both"/>
        <w:rPr>
          <w:rFonts w:ascii="Times New Roman" w:eastAsia="Times New Roman" w:hAnsi="Times New Roman" w:cs="Times New Roman"/>
          <w:b/>
        </w:rPr>
      </w:pPr>
    </w:p>
    <w:p w:rsidR="00115253" w:rsidRDefault="00C91A29">
      <w:pPr>
        <w:spacing w:after="0"/>
        <w:rPr>
          <w:rFonts w:ascii="Times New Roman" w:eastAsia="Times New Roman" w:hAnsi="Times New Roman" w:cs="Times New Roman"/>
          <w:sz w:val="20"/>
        </w:rPr>
      </w:pPr>
      <w:r>
        <w:rPr>
          <w:rFonts w:ascii="Times New Roman" w:eastAsia="Times New Roman" w:hAnsi="Times New Roman" w:cs="Times New Roman"/>
          <w:color w:val="000000"/>
          <w:sz w:val="24"/>
        </w:rPr>
        <w:t xml:space="preserve">Деректерді жинады: </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Тегі Аты Әкесінің аты (бар </w:t>
      </w:r>
      <w:proofErr w:type="gramStart"/>
      <w:r>
        <w:rPr>
          <w:rFonts w:ascii="Times New Roman" w:eastAsia="Times New Roman" w:hAnsi="Times New Roman" w:cs="Times New Roman"/>
          <w:color w:val="000000"/>
          <w:sz w:val="24"/>
        </w:rPr>
        <w:t>болса)_</w:t>
      </w:r>
      <w:proofErr w:type="gramEnd"/>
      <w:r>
        <w:rPr>
          <w:rFonts w:ascii="Times New Roman" w:eastAsia="Times New Roman" w:hAnsi="Times New Roman" w:cs="Times New Roman"/>
          <w:color w:val="000000"/>
          <w:sz w:val="24"/>
        </w:rPr>
        <w:t>_______________________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Лауазымы: ______________________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Жұмыс орны (ұйымның атауы, мекенжайы</w:t>
      </w:r>
      <w:proofErr w:type="gramStart"/>
      <w:r>
        <w:rPr>
          <w:rFonts w:ascii="Times New Roman" w:eastAsia="Times New Roman" w:hAnsi="Times New Roman" w:cs="Times New Roman"/>
          <w:color w:val="000000"/>
          <w:sz w:val="24"/>
        </w:rPr>
        <w:t>):_</w:t>
      </w:r>
      <w:proofErr w:type="gramEnd"/>
      <w:r>
        <w:rPr>
          <w:rFonts w:ascii="Times New Roman" w:eastAsia="Times New Roman" w:hAnsi="Times New Roman" w:cs="Times New Roman"/>
          <w:color w:val="000000"/>
          <w:sz w:val="24"/>
        </w:rPr>
        <w:t>________________________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Жұмыс телефоны: ______________________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Ұялы телефоны: 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Электрондық почта: 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Нысан толық толтырылды: </w:t>
      </w: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 xml:space="preserve"> иә, </w:t>
      </w:r>
      <w:proofErr w:type="gramStart"/>
      <w:r>
        <w:rPr>
          <w:rFonts w:ascii="Times New Roman" w:eastAsia="Times New Roman" w:hAnsi="Times New Roman" w:cs="Times New Roman"/>
          <w:color w:val="000000"/>
          <w:sz w:val="24"/>
        </w:rPr>
        <w:t xml:space="preserve">толық  </w:t>
      </w:r>
      <w:r>
        <w:rPr>
          <w:rFonts w:ascii="Times New Roman" w:eastAsia="Times New Roman" w:hAnsi="Times New Roman" w:cs="Times New Roman"/>
          <w:color w:val="000000"/>
          <w:sz w:val="26"/>
        </w:rPr>
        <w:t>⬜</w:t>
      </w:r>
      <w:proofErr w:type="gramEnd"/>
      <w:r>
        <w:rPr>
          <w:rFonts w:ascii="Times New Roman" w:eastAsia="Times New Roman" w:hAnsi="Times New Roman" w:cs="Times New Roman"/>
          <w:color w:val="000000"/>
          <w:sz w:val="24"/>
        </w:rPr>
        <w:t xml:space="preserve"> жоқ, ішінара  </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Толық толтырмау себебін </w:t>
      </w:r>
      <w:r>
        <w:rPr>
          <w:rFonts w:ascii="Times New Roman" w:eastAsia="Times New Roman" w:hAnsi="Times New Roman" w:cs="Times New Roman"/>
          <w:color w:val="000000"/>
          <w:sz w:val="24"/>
        </w:rPr>
        <w:t xml:space="preserve">көрсетіңіз </w:t>
      </w: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 xml:space="preserve"> Байланыс үзілді </w:t>
      </w: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 xml:space="preserve"> Деректерді беруден бас тарту</w:t>
      </w: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 xml:space="preserve"> Басқасын көрсетіңіз_____________________________ </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Қолы_______________________</w:t>
      </w:r>
    </w:p>
    <w:p w:rsidR="00115253" w:rsidRDefault="00C91A29" w:rsidP="00C91A29">
      <w:pPr>
        <w:numPr>
          <w:ilvl w:val="0"/>
          <w:numId w:val="23"/>
        </w:numPr>
        <w:spacing w:after="0" w:line="276" w:lineRule="auto"/>
        <w:ind w:left="70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Күні «_____</w:t>
      </w:r>
      <w:proofErr w:type="gramStart"/>
      <w:r>
        <w:rPr>
          <w:rFonts w:ascii="Times New Roman" w:eastAsia="Times New Roman" w:hAnsi="Times New Roman" w:cs="Times New Roman"/>
          <w:color w:val="000000"/>
          <w:sz w:val="24"/>
        </w:rPr>
        <w:t>_»_</w:t>
      </w:r>
      <w:proofErr w:type="gramEnd"/>
      <w:r>
        <w:rPr>
          <w:rFonts w:ascii="Times New Roman" w:eastAsia="Times New Roman" w:hAnsi="Times New Roman" w:cs="Times New Roman"/>
          <w:color w:val="000000"/>
          <w:sz w:val="24"/>
        </w:rPr>
        <w:t>_________ жыл</w:t>
      </w:r>
    </w:p>
    <w:p w:rsidR="00115253" w:rsidRDefault="00C91A29">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Ақпарат берген адам туралы ақпарат (егер ол пациент болмаса)</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 xml:space="preserve">Тегі ___________ Аты ____________ Әкесінің </w:t>
      </w:r>
      <w:proofErr w:type="gramStart"/>
      <w:r>
        <w:rPr>
          <w:rFonts w:ascii="Times New Roman" w:eastAsia="Times New Roman" w:hAnsi="Times New Roman" w:cs="Times New Roman"/>
          <w:color w:val="000000"/>
          <w:sz w:val="24"/>
        </w:rPr>
        <w:t>аты  (</w:t>
      </w:r>
      <w:proofErr w:type="gramEnd"/>
      <w:r>
        <w:rPr>
          <w:rFonts w:ascii="Times New Roman" w:eastAsia="Times New Roman" w:hAnsi="Times New Roman" w:cs="Times New Roman"/>
          <w:color w:val="000000"/>
          <w:sz w:val="24"/>
        </w:rPr>
        <w:t>бар болса) ____________</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Туған күні (күні/айы/</w:t>
      </w:r>
      <w:proofErr w:type="gramStart"/>
      <w:r>
        <w:rPr>
          <w:rFonts w:ascii="Times New Roman" w:eastAsia="Times New Roman" w:hAnsi="Times New Roman" w:cs="Times New Roman"/>
          <w:color w:val="000000"/>
          <w:sz w:val="24"/>
        </w:rPr>
        <w:t>жылы)_</w:t>
      </w:r>
      <w:proofErr w:type="gramEnd"/>
      <w:r>
        <w:rPr>
          <w:rFonts w:ascii="Times New Roman" w:eastAsia="Times New Roman" w:hAnsi="Times New Roman" w:cs="Times New Roman"/>
          <w:color w:val="000000"/>
          <w:sz w:val="24"/>
        </w:rPr>
        <w:t>______/__________/_______</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Жынысы: 1- ер, 2- әйел</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Жеке сәйкестендіру нөмірі _______________________________</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Тұрғылықты жері (мекенжайы) ________________________________________________</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Жұмыс орны, лауазымы ________________________________________________</w:t>
      </w:r>
    </w:p>
    <w:p w:rsidR="00115253" w:rsidRDefault="00C91A29" w:rsidP="00C91A29">
      <w:pPr>
        <w:numPr>
          <w:ilvl w:val="0"/>
          <w:numId w:val="24"/>
        </w:numPr>
        <w:spacing w:after="0" w:line="276" w:lineRule="auto"/>
        <w:ind w:left="708"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Пациентке кім болады _________________________________________________</w:t>
      </w:r>
    </w:p>
    <w:p w:rsidR="00115253" w:rsidRDefault="00C91A29" w:rsidP="00C91A29">
      <w:pPr>
        <w:numPr>
          <w:ilvl w:val="0"/>
          <w:numId w:val="24"/>
        </w:num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color w:val="000000"/>
          <w:sz w:val="24"/>
        </w:rPr>
        <w:t>Ұялы телефон ________________</w:t>
      </w:r>
    </w:p>
    <w:p w:rsidR="00115253" w:rsidRDefault="00115253">
      <w:pPr>
        <w:tabs>
          <w:tab w:val="left" w:pos="5850"/>
        </w:tabs>
        <w:spacing w:after="0" w:line="240" w:lineRule="auto"/>
        <w:ind w:left="5387"/>
        <w:jc w:val="center"/>
        <w:rPr>
          <w:rFonts w:ascii="Times New Roman" w:eastAsia="Times New Roman" w:hAnsi="Times New Roman" w:cs="Times New Roman"/>
          <w:sz w:val="28"/>
        </w:rPr>
      </w:pP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Қазақст</w:t>
      </w:r>
      <w:r>
        <w:rPr>
          <w:rFonts w:ascii="Times New Roman" w:eastAsia="Times New Roman" w:hAnsi="Times New Roman" w:cs="Times New Roman"/>
          <w:sz w:val="28"/>
        </w:rPr>
        <w:t>ан Республикасының</w:t>
      </w: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tabs>
          <w:tab w:val="left" w:pos="993"/>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w:t>
      </w:r>
    </w:p>
    <w:p w:rsidR="00115253" w:rsidRDefault="00C91A29">
      <w:pPr>
        <w:tabs>
          <w:tab w:val="left" w:pos="993"/>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2-қосымша</w:t>
      </w: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C91A29">
      <w:pPr>
        <w:tabs>
          <w:tab w:val="left" w:pos="58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Коронавирустық инфекция (COVID-19) кезінде </w:t>
      </w:r>
    </w:p>
    <w:p w:rsidR="00115253" w:rsidRDefault="00C91A29">
      <w:pPr>
        <w:tabs>
          <w:tab w:val="left" w:pos="585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жеке қорғаныш құралдарын пайдалану алгоритмі</w:t>
      </w:r>
    </w:p>
    <w:p w:rsidR="00115253" w:rsidRDefault="00115253">
      <w:pPr>
        <w:tabs>
          <w:tab w:val="left" w:pos="5850"/>
        </w:tabs>
        <w:spacing w:after="0" w:line="240" w:lineRule="auto"/>
        <w:jc w:val="center"/>
        <w:rPr>
          <w:rFonts w:ascii="Times New Roman" w:eastAsia="Times New Roman" w:hAnsi="Times New Roman" w:cs="Times New Roman"/>
          <w:b/>
          <w:sz w:val="28"/>
        </w:rPr>
      </w:pP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Медицина қызметкелері медициналық ұйымдарда өзін қорғау және COVID-19-дың берілуінің алдын алу үшін сақтық шараларын сақтауы қажет.</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Кез келген адам ықтимал жұқтырған немесе вирусты тасымалдаушы болып табылады және медициналық ұйымда инфекция к</w:t>
      </w:r>
      <w:r>
        <w:rPr>
          <w:rFonts w:ascii="Times New Roman" w:eastAsia="Times New Roman" w:hAnsi="Times New Roman" w:cs="Times New Roman"/>
          <w:sz w:val="28"/>
        </w:rPr>
        <w:t>өзі болуы мүмкін деп болжай отырып, стандартты сақтық шараларын сақтауы қажет.</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Медицина қызметкерлері пациентпен кез келген байланысқа дейін және одан кейін, ықтимал инфекциялық материалмен жанасудан және киіну </w:t>
      </w:r>
      <w:r>
        <w:rPr>
          <w:rFonts w:ascii="Times New Roman" w:eastAsia="Times New Roman" w:hAnsi="Times New Roman" w:cs="Times New Roman"/>
          <w:sz w:val="28"/>
        </w:rPr>
        <w:lastRenderedPageBreak/>
        <w:t>алдында және жеке қорғаныш құрал</w:t>
      </w:r>
      <w:r>
        <w:rPr>
          <w:rFonts w:ascii="Times New Roman" w:eastAsia="Times New Roman" w:hAnsi="Times New Roman" w:cs="Times New Roman"/>
          <w:sz w:val="28"/>
        </w:rPr>
        <w:t xml:space="preserve">дарын (бұдан әрі – ЖҚҚ), оның ішінде қолғаптарды шешкеннен кейін қол </w:t>
      </w:r>
      <w:proofErr w:type="gramStart"/>
      <w:r>
        <w:rPr>
          <w:rFonts w:ascii="Times New Roman" w:eastAsia="Times New Roman" w:hAnsi="Times New Roman" w:cs="Times New Roman"/>
          <w:sz w:val="28"/>
        </w:rPr>
        <w:t>гигиенасын  сақтауы</w:t>
      </w:r>
      <w:proofErr w:type="gramEnd"/>
      <w:r>
        <w:rPr>
          <w:rFonts w:ascii="Times New Roman" w:eastAsia="Times New Roman" w:hAnsi="Times New Roman" w:cs="Times New Roman"/>
          <w:sz w:val="28"/>
        </w:rPr>
        <w:t xml:space="preserve"> қажет. </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Көп рет қолданылатын жеке қорғаныш құралдарын пайдалану кезінде Қазақстан Республикасының нормативтік құқықтық актілерінің талаптарына сәйкес ЖҚҚ-ны</w:t>
      </w:r>
      <w:r>
        <w:rPr>
          <w:rFonts w:ascii="Times New Roman" w:eastAsia="Times New Roman" w:hAnsi="Times New Roman" w:cs="Times New Roman"/>
          <w:sz w:val="28"/>
        </w:rPr>
        <w:t xml:space="preserve"> қолданудан кейін және олардың арасында зарарсыздандыру және өңдеу қажет. </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ЖҚҚ-ны жұқтыру қаупіне (мысалы, жұмыс/іс-әрекет түрі) және вирустың берілу механизмдеріне (мысалы, байланыста болу, тамшы немесе аэрозольді) байланысты пайдалану қажет.</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СОVID-19 диагнозы (күдігі) расталған пациенттермен және карантиндегі адамдармен байланыста болған соң ЖҚҚ-ны шешіп, қолды антисептикпен өңдеу қажет. «Таза» аймаққа кірген кезде (демалыс, тамақтану бөлмесі, құжаттармен жұмыс істеуге арналған кабин</w:t>
      </w:r>
      <w:r>
        <w:rPr>
          <w:rFonts w:ascii="Times New Roman" w:eastAsia="Times New Roman" w:hAnsi="Times New Roman" w:cs="Times New Roman"/>
          <w:sz w:val="28"/>
        </w:rPr>
        <w:t>ет, компьютер және т.б.) қолды антисептикпен қайта өңдеу қажет.</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Аэрозольдердің пайда болуымен байланысты әрекеттер үшін (мысалы, кеңірдекті интубациялау, инвазивті емес жасанды желдету, трахеостомия, жүрек-өкпе реанимациясы, интубация алдында қол</w:t>
      </w:r>
      <w:r>
        <w:rPr>
          <w:rFonts w:ascii="Times New Roman" w:eastAsia="Times New Roman" w:hAnsi="Times New Roman" w:cs="Times New Roman"/>
          <w:sz w:val="28"/>
        </w:rPr>
        <w:t xml:space="preserve"> құралдарының көмегімен жасанды желдету, бронхоскопия) медицина қызметкерлері респираторларды, көзге арналған қорғауды, суға төзімді қолғаптар мен халатты немесе 1 типті обаға қарсы костюмдерді қолдану керек; сондай-ақ егер халаттар сұйықтықтарға төзімді б</w:t>
      </w:r>
      <w:r>
        <w:rPr>
          <w:rFonts w:ascii="Times New Roman" w:eastAsia="Times New Roman" w:hAnsi="Times New Roman" w:cs="Times New Roman"/>
          <w:sz w:val="28"/>
        </w:rPr>
        <w:t>олмаса, алжапқыштар қажет.</w:t>
      </w:r>
    </w:p>
    <w:p w:rsidR="00115253" w:rsidRDefault="00C91A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Диагнозы </w:t>
      </w:r>
      <w:proofErr w:type="gramStart"/>
      <w:r>
        <w:rPr>
          <w:rFonts w:ascii="Times New Roman" w:eastAsia="Times New Roman" w:hAnsi="Times New Roman" w:cs="Times New Roman"/>
          <w:sz w:val="28"/>
        </w:rPr>
        <w:t>бірдей  бірнеше</w:t>
      </w:r>
      <w:proofErr w:type="gramEnd"/>
      <w:r>
        <w:rPr>
          <w:rFonts w:ascii="Times New Roman" w:eastAsia="Times New Roman" w:hAnsi="Times New Roman" w:cs="Times New Roman"/>
          <w:sz w:val="28"/>
        </w:rPr>
        <w:t xml:space="preserve"> пациентпен жұмыс істеген кезде респираторды шешпей, сол бір N95 респираторын немесе FFP2, FFP3 стандарты бойынша респираторды киюге жол беріледі. Бір респираторды 4 сағаттан астам уақыт бойы пайдалануға </w:t>
      </w:r>
      <w:r>
        <w:rPr>
          <w:rFonts w:ascii="Times New Roman" w:eastAsia="Times New Roman" w:hAnsi="Times New Roman" w:cs="Times New Roman"/>
          <w:sz w:val="28"/>
        </w:rPr>
        <w:t>жол берілмейді.</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СОVID-19-бен ауыратын науқастарды емдеу кезінде қолданылатын ЖҚҚ түрі қызмет түріне байланысты (1-кесте).</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Респираторлық симптомдары бар адамдар немесе үйде COVID-19 пациенттерін емдеумен айналысатын адамдар медициналық маскаларды пайдалануы қажет.</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Өзін қорғау және халық арасында инфекцияның берілуінің алдын алу үшін өзінің кәсіби қызметінің түрі бо</w:t>
      </w:r>
      <w:r>
        <w:rPr>
          <w:rFonts w:ascii="Times New Roman" w:eastAsia="Times New Roman" w:hAnsi="Times New Roman" w:cs="Times New Roman"/>
          <w:sz w:val="28"/>
        </w:rPr>
        <w:t>йынша COVID-19-ға күдікті (науқас) адамдармен байланыста болатын басқа мамандардың сақтауы қажет қосымша сақтық шараларының қатарына қосымша жеке қорғаныш құралдарын пайдалану ұсынылады, ұсынымдар №1 кестеде келтірілген.</w:t>
      </w:r>
    </w:p>
    <w:p w:rsidR="00115253" w:rsidRDefault="00C91A29">
      <w:pPr>
        <w:tabs>
          <w:tab w:val="left" w:pos="585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Науқастың бөлінулерімен к</w:t>
      </w:r>
      <w:r>
        <w:rPr>
          <w:rFonts w:ascii="Times New Roman" w:eastAsia="Times New Roman" w:hAnsi="Times New Roman" w:cs="Times New Roman"/>
          <w:sz w:val="28"/>
        </w:rPr>
        <w:t xml:space="preserve">онтаминирленген ЖҚҚ-дан жұқтыруды болдырмау үшін ЖҚҚ-ны дұрыс кию, шешу және кәдеге жарату техникасы бойынша нұсқаулық жүргізу керек.                            </w:t>
      </w: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C91A29">
      <w:pPr>
        <w:tabs>
          <w:tab w:val="left" w:pos="9923"/>
        </w:tabs>
        <w:spacing w:after="0" w:line="240" w:lineRule="auto"/>
        <w:ind w:left="348" w:right="-96"/>
        <w:jc w:val="center"/>
        <w:rPr>
          <w:rFonts w:ascii="Times New Roman" w:eastAsia="Times New Roman" w:hAnsi="Times New Roman" w:cs="Times New Roman"/>
          <w:b/>
          <w:sz w:val="28"/>
        </w:rPr>
      </w:pPr>
      <w:r>
        <w:rPr>
          <w:rFonts w:ascii="Times New Roman" w:eastAsia="Times New Roman" w:hAnsi="Times New Roman" w:cs="Times New Roman"/>
          <w:b/>
          <w:sz w:val="28"/>
        </w:rPr>
        <w:t>COVID-19 инфекциясы жағдайында, жағдайларға,</w:t>
      </w:r>
    </w:p>
    <w:p w:rsidR="00115253" w:rsidRDefault="00C91A29">
      <w:pPr>
        <w:tabs>
          <w:tab w:val="left" w:pos="9923"/>
        </w:tabs>
        <w:spacing w:after="0" w:line="240" w:lineRule="auto"/>
        <w:ind w:left="348" w:right="-96"/>
        <w:jc w:val="center"/>
        <w:rPr>
          <w:rFonts w:ascii="Times New Roman" w:eastAsia="Times New Roman" w:hAnsi="Times New Roman" w:cs="Times New Roman"/>
          <w:b/>
          <w:sz w:val="28"/>
        </w:rPr>
      </w:pPr>
      <w:r>
        <w:rPr>
          <w:rFonts w:ascii="Times New Roman" w:eastAsia="Times New Roman" w:hAnsi="Times New Roman" w:cs="Times New Roman"/>
          <w:b/>
          <w:sz w:val="28"/>
        </w:rPr>
        <w:t>персонал және қызмет түріне байланысты жеке қорғ</w:t>
      </w:r>
      <w:r>
        <w:rPr>
          <w:rFonts w:ascii="Times New Roman" w:eastAsia="Times New Roman" w:hAnsi="Times New Roman" w:cs="Times New Roman"/>
          <w:b/>
          <w:sz w:val="28"/>
        </w:rPr>
        <w:t>аныш құралдарын (ЖҚҚ) таңдау жөніндегі ұсынымдар</w:t>
      </w:r>
    </w:p>
    <w:tbl>
      <w:tblPr>
        <w:tblW w:w="0" w:type="auto"/>
        <w:tblInd w:w="94" w:type="dxa"/>
        <w:tblCellMar>
          <w:left w:w="10" w:type="dxa"/>
          <w:right w:w="10" w:type="dxa"/>
        </w:tblCellMar>
        <w:tblLook w:val="04A0" w:firstRow="1" w:lastRow="0" w:firstColumn="1" w:lastColumn="0" w:noHBand="0" w:noVBand="1"/>
      </w:tblPr>
      <w:tblGrid>
        <w:gridCol w:w="2123"/>
        <w:gridCol w:w="731"/>
        <w:gridCol w:w="1730"/>
        <w:gridCol w:w="2219"/>
        <w:gridCol w:w="2474"/>
      </w:tblGrid>
      <w:tr w:rsidR="00115253">
        <w:tblPrEx>
          <w:tblCellMar>
            <w:top w:w="0" w:type="dxa"/>
            <w:bottom w:w="0" w:type="dxa"/>
          </w:tblCellMar>
        </w:tblPrEx>
        <w:tc>
          <w:tcPr>
            <w:tcW w:w="3258" w:type="dxa"/>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115253" w:rsidRDefault="00C91A2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Байланыста болу шарттары</w:t>
            </w:r>
          </w:p>
          <w:p w:rsidR="00115253" w:rsidRDefault="00115253">
            <w:pPr>
              <w:spacing w:after="0" w:line="240" w:lineRule="auto"/>
              <w:jc w:val="center"/>
            </w:pPr>
          </w:p>
        </w:tc>
        <w:tc>
          <w:tcPr>
            <w:tcW w:w="3723"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jc w:val="center"/>
            </w:pPr>
            <w:r>
              <w:rPr>
                <w:rFonts w:ascii="Times New Roman" w:eastAsia="Times New Roman" w:hAnsi="Times New Roman" w:cs="Times New Roman"/>
                <w:sz w:val="24"/>
              </w:rPr>
              <w:t>Медицина персоналы немесе пациенттер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jc w:val="center"/>
            </w:pPr>
            <w:r>
              <w:rPr>
                <w:rFonts w:ascii="Times New Roman" w:eastAsia="Times New Roman" w:hAnsi="Times New Roman" w:cs="Times New Roman"/>
                <w:sz w:val="24"/>
              </w:rPr>
              <w:t>Қызмет түрі</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jc w:val="center"/>
            </w:pPr>
            <w:r>
              <w:rPr>
                <w:rFonts w:ascii="Times New Roman" w:eastAsia="Times New Roman" w:hAnsi="Times New Roman" w:cs="Times New Roman"/>
                <w:sz w:val="24"/>
              </w:rPr>
              <w:t>Ұсынылатын ЖҚҚ түрі</w:t>
            </w:r>
          </w:p>
        </w:tc>
      </w:tr>
      <w:tr w:rsidR="00115253">
        <w:tblPrEx>
          <w:tblCellMar>
            <w:top w:w="0" w:type="dxa"/>
            <w:bottom w:w="0" w:type="dxa"/>
          </w:tblCellMar>
        </w:tblPrEx>
        <w:tc>
          <w:tcPr>
            <w:tcW w:w="13502"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jc w:val="center"/>
            </w:pPr>
            <w:r>
              <w:rPr>
                <w:rFonts w:ascii="Times New Roman" w:eastAsia="Times New Roman" w:hAnsi="Times New Roman" w:cs="Times New Roman"/>
                <w:sz w:val="24"/>
              </w:rPr>
              <w:lastRenderedPageBreak/>
              <w:t xml:space="preserve">Медициналық ұйымдар </w:t>
            </w:r>
          </w:p>
        </w:tc>
      </w:tr>
      <w:tr w:rsidR="00115253">
        <w:tblPrEx>
          <w:tblCellMar>
            <w:top w:w="0" w:type="dxa"/>
            <w:bottom w:w="0" w:type="dxa"/>
          </w:tblCellMar>
        </w:tblPrEx>
        <w:tc>
          <w:tcPr>
            <w:tcW w:w="3258" w:type="dxa"/>
            <w:tcBorders>
              <w:top w:val="single" w:sz="6"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36"/>
            </w:pPr>
            <w:r>
              <w:rPr>
                <w:rFonts w:ascii="Times New Roman" w:eastAsia="Times New Roman" w:hAnsi="Times New Roman" w:cs="Times New Roman"/>
                <w:sz w:val="24"/>
              </w:rPr>
              <w:t xml:space="preserve">Дәрігердің </w:t>
            </w:r>
            <w:proofErr w:type="gramStart"/>
            <w:r>
              <w:rPr>
                <w:rFonts w:ascii="Times New Roman" w:eastAsia="Times New Roman" w:hAnsi="Times New Roman" w:cs="Times New Roman"/>
                <w:sz w:val="24"/>
              </w:rPr>
              <w:t>қабылдау  (</w:t>
            </w:r>
            <w:proofErr w:type="gramEnd"/>
            <w:r>
              <w:rPr>
                <w:rFonts w:ascii="Times New Roman" w:eastAsia="Times New Roman" w:hAnsi="Times New Roman" w:cs="Times New Roman"/>
                <w:sz w:val="24"/>
              </w:rPr>
              <w:t>кеңес беру бөлмесі) бөлмесі</w:t>
            </w:r>
          </w:p>
        </w:tc>
        <w:tc>
          <w:tcPr>
            <w:tcW w:w="3723"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before="8"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before="8" w:after="0" w:line="247" w:lineRule="auto"/>
              <w:ind w:left="94" w:right="184" w:hanging="3"/>
            </w:pPr>
            <w:r>
              <w:rPr>
                <w:rFonts w:ascii="Times New Roman" w:eastAsia="Times New Roman" w:hAnsi="Times New Roman" w:cs="Times New Roman"/>
                <w:sz w:val="24"/>
              </w:rPr>
              <w:t>Респираторлық белгілері бар пациентті медициналық тексеру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before="8" w:after="0" w:line="244" w:lineRule="auto"/>
              <w:ind w:left="95" w:right="19"/>
              <w:rPr>
                <w:rFonts w:ascii="Times New Roman" w:eastAsia="Times New Roman" w:hAnsi="Times New Roman" w:cs="Times New Roman"/>
                <w:sz w:val="24"/>
              </w:rPr>
            </w:pPr>
            <w:r>
              <w:rPr>
                <w:rFonts w:ascii="Times New Roman" w:eastAsia="Times New Roman" w:hAnsi="Times New Roman" w:cs="Times New Roman"/>
                <w:sz w:val="24"/>
              </w:rPr>
              <w:t xml:space="preserve">Сақтық және тәуекелді бағалаудың типтік шараларына сәйкес ЖҚҚ (медициналық маска, бас киім, медициналық халат, қолғаптар, көзді қорғау (көзілдірік немесе қорғаныш қалқанша) </w:t>
            </w:r>
          </w:p>
          <w:p w:rsidR="00115253" w:rsidRDefault="00115253">
            <w:pPr>
              <w:spacing w:before="8" w:after="0" w:line="244" w:lineRule="auto"/>
              <w:ind w:left="95" w:right="19"/>
              <w:rPr>
                <w:rFonts w:ascii="Times New Roman" w:eastAsia="Times New Roman" w:hAnsi="Times New Roman" w:cs="Times New Roman"/>
                <w:sz w:val="24"/>
              </w:rPr>
            </w:pPr>
          </w:p>
          <w:p w:rsidR="00115253" w:rsidRDefault="00115253">
            <w:pPr>
              <w:spacing w:before="8" w:after="0" w:line="244" w:lineRule="auto"/>
              <w:ind w:left="95" w:right="19"/>
            </w:pPr>
          </w:p>
        </w:tc>
      </w:tr>
      <w:tr w:rsidR="00115253">
        <w:tblPrEx>
          <w:tblCellMar>
            <w:top w:w="0" w:type="dxa"/>
            <w:bottom w:w="0" w:type="dxa"/>
          </w:tblCellMar>
        </w:tblPrEx>
        <w:tc>
          <w:tcPr>
            <w:tcW w:w="3258"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36"/>
            </w:pPr>
            <w:r>
              <w:rPr>
                <w:rFonts w:ascii="Times New Roman" w:eastAsia="Times New Roman" w:hAnsi="Times New Roman" w:cs="Times New Roman"/>
                <w:sz w:val="24"/>
              </w:rPr>
              <w:t xml:space="preserve">Дәрігердің </w:t>
            </w:r>
            <w:proofErr w:type="gramStart"/>
            <w:r>
              <w:rPr>
                <w:rFonts w:ascii="Times New Roman" w:eastAsia="Times New Roman" w:hAnsi="Times New Roman" w:cs="Times New Roman"/>
                <w:sz w:val="24"/>
              </w:rPr>
              <w:t>қабылдау  (</w:t>
            </w:r>
            <w:proofErr w:type="gramEnd"/>
            <w:r>
              <w:rPr>
                <w:rFonts w:ascii="Times New Roman" w:eastAsia="Times New Roman" w:hAnsi="Times New Roman" w:cs="Times New Roman"/>
                <w:sz w:val="24"/>
              </w:rPr>
              <w:t>кеңес беру бөлмесі) бөлмесі</w:t>
            </w:r>
          </w:p>
        </w:tc>
        <w:tc>
          <w:tcPr>
            <w:tcW w:w="3723"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before="8"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before="8" w:after="0" w:line="249" w:lineRule="auto"/>
              <w:ind w:left="94" w:right="184" w:hanging="3"/>
            </w:pPr>
            <w:r>
              <w:rPr>
                <w:rFonts w:ascii="Times New Roman" w:eastAsia="Times New Roman" w:hAnsi="Times New Roman" w:cs="Times New Roman"/>
                <w:sz w:val="24"/>
              </w:rPr>
              <w:t>Респираторлық симптомдары жоқ пациентті медициналық тексеру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before="8" w:after="0" w:line="249" w:lineRule="auto"/>
              <w:ind w:left="95" w:right="184"/>
            </w:pPr>
            <w:r>
              <w:rPr>
                <w:rFonts w:ascii="Times New Roman" w:eastAsia="Times New Roman" w:hAnsi="Times New Roman" w:cs="Times New Roman"/>
                <w:sz w:val="24"/>
              </w:rPr>
              <w:t>Сақтық және тәуекелді бағалаудың типтік шараларына сәйкес ЖҚҚ (медициналық халат, қолғаптар, медициналық маска)</w:t>
            </w:r>
          </w:p>
        </w:tc>
      </w:tr>
      <w:tr w:rsidR="00115253">
        <w:tblPrEx>
          <w:tblCellMar>
            <w:top w:w="0" w:type="dxa"/>
            <w:bottom w:w="0" w:type="dxa"/>
          </w:tblCellMar>
        </w:tblPrEx>
        <w:tc>
          <w:tcPr>
            <w:tcW w:w="3258"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36"/>
            </w:pPr>
            <w:r>
              <w:rPr>
                <w:rFonts w:ascii="Times New Roman" w:eastAsia="Times New Roman" w:hAnsi="Times New Roman" w:cs="Times New Roman"/>
                <w:sz w:val="24"/>
              </w:rPr>
              <w:t>Пациент палатасы</w:t>
            </w:r>
          </w:p>
        </w:tc>
        <w:tc>
          <w:tcPr>
            <w:tcW w:w="3723"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hanging="3"/>
            </w:pPr>
            <w:r>
              <w:rPr>
                <w:rFonts w:ascii="Times New Roman" w:eastAsia="Times New Roman" w:hAnsi="Times New Roman" w:cs="Times New Roman"/>
                <w:sz w:val="24"/>
              </w:rPr>
              <w:t>COVID-19 науқастарына тікелей медициналық көмек көрсету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5"/>
            </w:pPr>
            <w:r>
              <w:rPr>
                <w:rFonts w:ascii="Times New Roman" w:eastAsia="Times New Roman" w:hAnsi="Times New Roman" w:cs="Times New Roman"/>
                <w:sz w:val="24"/>
                <w:shd w:val="clear" w:color="auto" w:fill="FFFFFF"/>
              </w:rPr>
              <w:t>ЖҚҚ: Респиратор N95 немесе FFP2 FFP3 стандарты бойынша, суға төзімді халат, қолғаптар, көзді қорғау (көзілдірік немесе қорғаныш қалқанша), су өткізбейтін алжапқыш, бахилалар (немесе 1 типті обаға қарсы костюм)</w:t>
            </w:r>
          </w:p>
        </w:tc>
      </w:tr>
      <w:tr w:rsidR="00115253">
        <w:tblPrEx>
          <w:tblCellMar>
            <w:top w:w="0" w:type="dxa"/>
            <w:bottom w:w="0" w:type="dxa"/>
          </w:tblCellMar>
        </w:tblPrEx>
        <w:tc>
          <w:tcPr>
            <w:tcW w:w="3258"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36"/>
            </w:pPr>
            <w:r>
              <w:rPr>
                <w:rFonts w:ascii="Times New Roman" w:eastAsia="Times New Roman" w:hAnsi="Times New Roman" w:cs="Times New Roman"/>
                <w:sz w:val="24"/>
              </w:rPr>
              <w:t>Пациент палатасы</w:t>
            </w:r>
          </w:p>
        </w:tc>
        <w:tc>
          <w:tcPr>
            <w:tcW w:w="3723"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Техникалық персонал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hanging="3"/>
            </w:pPr>
            <w:r>
              <w:rPr>
                <w:rFonts w:ascii="Times New Roman" w:eastAsia="Times New Roman" w:hAnsi="Times New Roman" w:cs="Times New Roman"/>
                <w:sz w:val="24"/>
              </w:rPr>
              <w:t>COVID-19 науқастың палатасына кіру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5"/>
              <w:rPr>
                <w:rFonts w:ascii="Times New Roman" w:eastAsia="Times New Roman" w:hAnsi="Times New Roman" w:cs="Times New Roman"/>
                <w:sz w:val="24"/>
              </w:rPr>
            </w:pPr>
            <w:r>
              <w:rPr>
                <w:rFonts w:ascii="Times New Roman" w:eastAsia="Times New Roman" w:hAnsi="Times New Roman" w:cs="Times New Roman"/>
                <w:sz w:val="24"/>
              </w:rPr>
              <w:t>ЖҚҚ: медициналық маска, бас киім, медициналық халат, қолғаптар, көзді қорғау (органикалық заттардың немесе химикаттардың шашырауының пайда болу қаупі болған жағдайда).</w:t>
            </w:r>
          </w:p>
          <w:p w:rsidR="00115253" w:rsidRDefault="00C91A29">
            <w:pPr>
              <w:spacing w:after="0" w:line="240" w:lineRule="auto"/>
              <w:ind w:left="95"/>
            </w:pPr>
            <w:r>
              <w:rPr>
                <w:rFonts w:ascii="Times New Roman" w:eastAsia="Times New Roman" w:hAnsi="Times New Roman" w:cs="Times New Roman"/>
                <w:sz w:val="24"/>
              </w:rPr>
              <w:t>Бәтеңке немесе жабық жұмыс аяқ киімі</w:t>
            </w:r>
          </w:p>
        </w:tc>
      </w:tr>
      <w:tr w:rsidR="00115253">
        <w:tblPrEx>
          <w:tblCellMar>
            <w:top w:w="0" w:type="dxa"/>
            <w:bottom w:w="0" w:type="dxa"/>
          </w:tblCellMar>
        </w:tblPrEx>
        <w:tc>
          <w:tcPr>
            <w:tcW w:w="3258" w:type="dxa"/>
            <w:vMerge w:val="restart"/>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t>Науқастарды мед</w:t>
            </w:r>
            <w:r>
              <w:rPr>
                <w:rFonts w:ascii="Times New Roman" w:eastAsia="Times New Roman" w:hAnsi="Times New Roman" w:cs="Times New Roman"/>
                <w:sz w:val="24"/>
              </w:rPr>
              <w:t>ициналық ұйымдарда сұрыптау</w:t>
            </w:r>
          </w:p>
        </w:tc>
        <w:tc>
          <w:tcPr>
            <w:tcW w:w="3723"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Тікелей байланыссыз алдын ала скрининг.</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Кем дегенде 1 м қашықтықты сақтау.</w:t>
            </w:r>
          </w:p>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ЖҚҚ: медициналық маска, бас киім, медициналық халат, қолғаптар</w:t>
            </w:r>
          </w:p>
          <w:p w:rsidR="00115253" w:rsidRDefault="00115253">
            <w:pPr>
              <w:spacing w:after="0" w:line="240" w:lineRule="auto"/>
              <w:ind w:left="142"/>
            </w:pPr>
          </w:p>
        </w:tc>
      </w:tr>
      <w:tr w:rsidR="00115253">
        <w:tblPrEx>
          <w:tblCellMar>
            <w:top w:w="0" w:type="dxa"/>
            <w:bottom w:w="0" w:type="dxa"/>
          </w:tblCellMar>
        </w:tblPrEx>
        <w:tc>
          <w:tcPr>
            <w:tcW w:w="3258" w:type="dxa"/>
            <w:vMerge/>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3723" w:type="dxa"/>
            <w:gridSpan w:val="2"/>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115253" w:rsidRDefault="00C91A29">
            <w:pPr>
              <w:spacing w:after="0" w:line="240" w:lineRule="auto"/>
              <w:ind w:left="97"/>
              <w:rPr>
                <w:rFonts w:ascii="Times New Roman" w:eastAsia="Times New Roman" w:hAnsi="Times New Roman" w:cs="Times New Roman"/>
                <w:sz w:val="24"/>
              </w:rPr>
            </w:pPr>
            <w:r>
              <w:rPr>
                <w:rFonts w:ascii="Times New Roman" w:eastAsia="Times New Roman" w:hAnsi="Times New Roman" w:cs="Times New Roman"/>
                <w:sz w:val="24"/>
              </w:rPr>
              <w:t xml:space="preserve">Пациенты </w:t>
            </w:r>
          </w:p>
          <w:p w:rsidR="00115253" w:rsidRDefault="00115253">
            <w:pPr>
              <w:spacing w:after="0" w:line="240" w:lineRule="auto"/>
              <w:ind w:left="97"/>
            </w:pPr>
          </w:p>
        </w:tc>
        <w:tc>
          <w:tcPr>
            <w:tcW w:w="283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Кез келген</w:t>
            </w:r>
          </w:p>
        </w:tc>
        <w:tc>
          <w:tcPr>
            <w:tcW w:w="3686"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1 метрден кем емес қашықтықты сақтау.</w:t>
            </w:r>
          </w:p>
          <w:p w:rsidR="00115253" w:rsidRDefault="00C91A29">
            <w:pPr>
              <w:spacing w:after="0" w:line="240" w:lineRule="auto"/>
              <w:ind w:left="142"/>
            </w:pPr>
            <w:r>
              <w:rPr>
                <w:rFonts w:ascii="Times New Roman" w:eastAsia="Times New Roman" w:hAnsi="Times New Roman" w:cs="Times New Roman"/>
                <w:sz w:val="24"/>
              </w:rPr>
              <w:t>Пациентке медициналық маска беру, егер ол оны пайдалана алатын болса</w:t>
            </w:r>
          </w:p>
        </w:tc>
      </w:tr>
      <w:tr w:rsidR="00115253">
        <w:tblPrEx>
          <w:tblCellMar>
            <w:top w:w="0" w:type="dxa"/>
            <w:bottom w:w="0" w:type="dxa"/>
          </w:tblCellMar>
        </w:tblPrEx>
        <w:tc>
          <w:tcPr>
            <w:tcW w:w="3258" w:type="dxa"/>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t>Зертхана, медициналық ұйымдар</w:t>
            </w:r>
          </w:p>
        </w:tc>
        <w:tc>
          <w:tcPr>
            <w:tcW w:w="3723"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pPr>
            <w:r>
              <w:rPr>
                <w:rFonts w:ascii="Times New Roman" w:eastAsia="Times New Roman" w:hAnsi="Times New Roman" w:cs="Times New Roman"/>
                <w:sz w:val="24"/>
              </w:rPr>
              <w:t>Респираторлық сынамалармен манипуляциялар, COVID-19 зертханалық зерттеуге сынама алу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 xml:space="preserve">ЖҚҚ: Респиратор N95 немесе FFP2 FFP3 стандарты бойынша, суға төзімді халат, қолғаптар, көзді қорғау (көзілдірік немесе қорғаныш қалқанша), су өткізбейтін алжапқыш, бахилалар (немесе 1 типті обаға қарсы </w:t>
            </w:r>
            <w:proofErr w:type="gramStart"/>
            <w:r>
              <w:rPr>
                <w:rFonts w:ascii="Times New Roman" w:eastAsia="Times New Roman" w:hAnsi="Times New Roman" w:cs="Times New Roman"/>
                <w:sz w:val="24"/>
              </w:rPr>
              <w:t xml:space="preserve">костюм) </w:t>
            </w:r>
            <w:r>
              <w:rPr>
                <w:rFonts w:ascii="Times New Roman" w:eastAsia="Times New Roman" w:hAnsi="Times New Roman" w:cs="Times New Roman"/>
                <w:sz w:val="24"/>
                <w:shd w:val="clear" w:color="auto" w:fill="FFFFFF"/>
              </w:rPr>
              <w:t xml:space="preserve"> </w:t>
            </w:r>
            <w:proofErr w:type="gramEnd"/>
          </w:p>
        </w:tc>
      </w:tr>
      <w:tr w:rsidR="00115253">
        <w:tblPrEx>
          <w:tblCellMar>
            <w:top w:w="0" w:type="dxa"/>
            <w:bottom w:w="0" w:type="dxa"/>
          </w:tblCellMar>
        </w:tblPrEx>
        <w:tc>
          <w:tcPr>
            <w:tcW w:w="3258" w:type="dxa"/>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t>Әкімшілік үй-жайлар</w:t>
            </w:r>
          </w:p>
        </w:tc>
        <w:tc>
          <w:tcPr>
            <w:tcW w:w="3723"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қызметкерлерін</w:t>
            </w:r>
            <w:r>
              <w:rPr>
                <w:rFonts w:ascii="Times New Roman" w:eastAsia="Times New Roman" w:hAnsi="Times New Roman" w:cs="Times New Roman"/>
                <w:sz w:val="24"/>
              </w:rPr>
              <w:t xml:space="preserve"> қоса алғанда, барлық персонал.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pPr>
            <w:r>
              <w:rPr>
                <w:rFonts w:ascii="Calibri" w:eastAsia="Calibri" w:hAnsi="Calibri" w:cs="Calibri"/>
              </w:rPr>
              <w:t xml:space="preserve"> </w:t>
            </w:r>
            <w:r>
              <w:rPr>
                <w:rFonts w:ascii="Times New Roman" w:eastAsia="Times New Roman" w:hAnsi="Times New Roman" w:cs="Times New Roman"/>
                <w:sz w:val="24"/>
              </w:rPr>
              <w:t>COVID-19 науқастарымен қарым-қатынас жасамайтын әкімшілік іс-шаралар</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Медициналық маска</w:t>
            </w:r>
          </w:p>
        </w:tc>
      </w:tr>
      <w:tr w:rsidR="00115253">
        <w:tblPrEx>
          <w:tblCellMar>
            <w:top w:w="0" w:type="dxa"/>
            <w:bottom w:w="0" w:type="dxa"/>
          </w:tblCellMar>
        </w:tblPrEx>
        <w:tc>
          <w:tcPr>
            <w:tcW w:w="13502"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56"/>
              <w:jc w:val="center"/>
            </w:pPr>
            <w:r>
              <w:rPr>
                <w:rFonts w:ascii="Calibri" w:eastAsia="Calibri" w:hAnsi="Calibri" w:cs="Calibri"/>
              </w:rPr>
              <w:t xml:space="preserve"> </w:t>
            </w:r>
            <w:r>
              <w:rPr>
                <w:rFonts w:ascii="Times New Roman" w:eastAsia="Times New Roman" w:hAnsi="Times New Roman" w:cs="Times New Roman"/>
                <w:sz w:val="24"/>
              </w:rPr>
              <w:t>Шекараны кесіп өту пункттері (кіру-шығу)</w:t>
            </w:r>
          </w:p>
        </w:tc>
      </w:tr>
      <w:tr w:rsidR="00115253">
        <w:tblPrEx>
          <w:tblCellMar>
            <w:top w:w="0" w:type="dxa"/>
            <w:bottom w:w="0" w:type="dxa"/>
          </w:tblCellMar>
        </w:tblPrEx>
        <w:tc>
          <w:tcPr>
            <w:tcW w:w="5195"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t>Әкімшілік үй-жайлар</w:t>
            </w:r>
          </w:p>
        </w:tc>
        <w:tc>
          <w:tcPr>
            <w:tcW w:w="1786"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 xml:space="preserve"> Барлық персонал</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Кез келген</w:t>
            </w: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ЖҚҚ: медициналық маска және қолға арналған антисептиктер</w:t>
            </w:r>
          </w:p>
        </w:tc>
      </w:tr>
      <w:tr w:rsidR="00115253">
        <w:tblPrEx>
          <w:tblCellMar>
            <w:top w:w="0" w:type="dxa"/>
            <w:bottom w:w="0" w:type="dxa"/>
          </w:tblCellMar>
        </w:tblPrEx>
        <w:tc>
          <w:tcPr>
            <w:tcW w:w="5195"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t>Скринингке арналған үй-жай</w:t>
            </w:r>
          </w:p>
        </w:tc>
        <w:tc>
          <w:tcPr>
            <w:tcW w:w="1786" w:type="dxa"/>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rPr>
                <w:rFonts w:ascii="Times New Roman" w:eastAsia="Times New Roman" w:hAnsi="Times New Roman" w:cs="Times New Roman"/>
                <w:sz w:val="24"/>
              </w:rPr>
            </w:pPr>
            <w:proofErr w:type="gramStart"/>
            <w:r>
              <w:rPr>
                <w:rFonts w:ascii="Times New Roman" w:eastAsia="Times New Roman" w:hAnsi="Times New Roman" w:cs="Times New Roman"/>
                <w:sz w:val="24"/>
              </w:rPr>
              <w:t>Персонал,  СКП</w:t>
            </w:r>
            <w:proofErr w:type="gramEnd"/>
            <w:r>
              <w:rPr>
                <w:rFonts w:ascii="Times New Roman" w:eastAsia="Times New Roman" w:hAnsi="Times New Roman" w:cs="Times New Roman"/>
                <w:sz w:val="24"/>
              </w:rPr>
              <w:t xml:space="preserve"> қызметкерлері</w:t>
            </w:r>
          </w:p>
          <w:p w:rsidR="00115253" w:rsidRDefault="00115253">
            <w:pPr>
              <w:spacing w:after="0" w:line="240" w:lineRule="auto"/>
              <w:ind w:left="97"/>
            </w:pP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Тікелей байланыссыз бірінші скрининг (температураны өлшеу)</w:t>
            </w:r>
          </w:p>
        </w:tc>
        <w:tc>
          <w:tcPr>
            <w:tcW w:w="3686"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Кем дегенде 1 м қашықтықты сақтау.</w:t>
            </w:r>
          </w:p>
          <w:p w:rsidR="00115253" w:rsidRDefault="00C91A29">
            <w:pPr>
              <w:spacing w:after="0" w:line="240" w:lineRule="auto"/>
              <w:ind w:left="142"/>
            </w:pPr>
            <w:r>
              <w:rPr>
                <w:rFonts w:ascii="Times New Roman" w:eastAsia="Times New Roman" w:hAnsi="Times New Roman" w:cs="Times New Roman"/>
                <w:sz w:val="24"/>
              </w:rPr>
              <w:t>ЖҚҚ (медициналық халат, бас киім, медициналық маска, қолғаптар</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 Персонал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ЖҚҚ: медициналық халат, респиратор, бас киім, қолғаптар</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Техникалық персонал (жинау)</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 xml:space="preserve">Температурасы бар жолаушылар скринингі үй-жайларын </w:t>
            </w:r>
            <w:r>
              <w:rPr>
                <w:rFonts w:ascii="Times New Roman" w:eastAsia="Times New Roman" w:hAnsi="Times New Roman" w:cs="Times New Roman"/>
                <w:sz w:val="24"/>
              </w:rPr>
              <w:lastRenderedPageBreak/>
              <w:t>(санитариялық үй-жайларды) жинау</w:t>
            </w:r>
          </w:p>
        </w:tc>
        <w:tc>
          <w:tcPr>
            <w:tcW w:w="3686"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ЖҚҚ: медициналық маска, халат, тығыз қолғап, көзді қорғау (орган.заттар немесе </w:t>
            </w:r>
            <w:r>
              <w:rPr>
                <w:rFonts w:ascii="Times New Roman" w:eastAsia="Times New Roman" w:hAnsi="Times New Roman" w:cs="Times New Roman"/>
                <w:sz w:val="24"/>
              </w:rPr>
              <w:lastRenderedPageBreak/>
              <w:t>химикаттардың шашырауының пайда болу қаупі болғанда көзілдірік немесе қорғаныш қалқанша).</w:t>
            </w:r>
          </w:p>
          <w:p w:rsidR="00115253" w:rsidRDefault="00C91A29">
            <w:pPr>
              <w:spacing w:after="0" w:line="240" w:lineRule="auto"/>
              <w:ind w:left="142"/>
            </w:pPr>
            <w:r>
              <w:rPr>
                <w:rFonts w:ascii="Times New Roman" w:eastAsia="Times New Roman" w:hAnsi="Times New Roman" w:cs="Times New Roman"/>
                <w:sz w:val="24"/>
              </w:rPr>
              <w:t>Бәтеңке немесе жабық жұмыс аяқ киімі</w:t>
            </w:r>
          </w:p>
        </w:tc>
      </w:tr>
      <w:tr w:rsidR="00115253">
        <w:tblPrEx>
          <w:tblCellMar>
            <w:top w:w="0" w:type="dxa"/>
            <w:bottom w:w="0" w:type="dxa"/>
          </w:tblCellMar>
        </w:tblPrEx>
        <w:tc>
          <w:tcPr>
            <w:tcW w:w="5195"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115253" w:rsidRDefault="00C91A29">
            <w:pPr>
              <w:spacing w:after="0" w:line="240" w:lineRule="auto"/>
              <w:ind w:left="56"/>
            </w:pPr>
            <w:r>
              <w:rPr>
                <w:rFonts w:ascii="Times New Roman" w:eastAsia="Times New Roman" w:hAnsi="Times New Roman" w:cs="Times New Roman"/>
                <w:sz w:val="24"/>
              </w:rPr>
              <w:lastRenderedPageBreak/>
              <w:t>Уақытша оқшаулау үй-жайы</w:t>
            </w:r>
          </w:p>
        </w:tc>
        <w:tc>
          <w:tcPr>
            <w:tcW w:w="1786" w:type="dxa"/>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Персонал</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Оқшаулау үй-жайына кіру, бірақ тікелей медициналық көмек көрсетпей.</w:t>
            </w:r>
          </w:p>
        </w:tc>
        <w:tc>
          <w:tcPr>
            <w:tcW w:w="3686"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Кем дегенде 1 м қашықтықты сақтау.</w:t>
            </w:r>
          </w:p>
          <w:p w:rsidR="00115253" w:rsidRDefault="00C91A29">
            <w:pPr>
              <w:spacing w:after="0" w:line="240" w:lineRule="auto"/>
              <w:ind w:left="142"/>
            </w:pPr>
            <w:r>
              <w:rPr>
                <w:rFonts w:ascii="Times New Roman" w:eastAsia="Times New Roman" w:hAnsi="Times New Roman" w:cs="Times New Roman"/>
                <w:sz w:val="24"/>
              </w:rPr>
              <w:t>ЖҚҚ: Халат, медициналық маска, қолғап</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Персонал, Медицина қызметкерлері.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Жолаушыға медициналық ұйымға тасымалдау үшін көмек көрсету.</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ЖҚҚ: респиратор, бас киім, медициналық халат, қолғаптар, көзді қорғау (көзілдірік немесе қорғаныш қалқанша)</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Технический персонал</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Оқшаулауға арналған үй-жайларды жинау</w:t>
            </w:r>
          </w:p>
        </w:tc>
        <w:tc>
          <w:tcPr>
            <w:tcW w:w="3686"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ЖҚҚ: медициналық маска, халат, мықты қолғап</w:t>
            </w:r>
          </w:p>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көзді қорғау (орган.заттар немесе химикаттардың шашырауының пайда болу қаупі болғанда көзілдірік немесе қорғаныш қалқанша).</w:t>
            </w:r>
          </w:p>
          <w:p w:rsidR="00115253" w:rsidRDefault="00C91A29">
            <w:pPr>
              <w:spacing w:after="0" w:line="240" w:lineRule="auto"/>
              <w:ind w:left="142"/>
            </w:pPr>
            <w:r>
              <w:rPr>
                <w:rFonts w:ascii="Times New Roman" w:eastAsia="Times New Roman" w:hAnsi="Times New Roman" w:cs="Times New Roman"/>
                <w:sz w:val="24"/>
              </w:rPr>
              <w:t>Бәтеңке немесе жабық жұмыс аяқ киімі</w:t>
            </w:r>
          </w:p>
        </w:tc>
      </w:tr>
      <w:tr w:rsidR="00115253">
        <w:tblPrEx>
          <w:tblCellMar>
            <w:top w:w="0" w:type="dxa"/>
            <w:bottom w:w="0" w:type="dxa"/>
          </w:tblCellMar>
        </w:tblPrEx>
        <w:tc>
          <w:tcPr>
            <w:tcW w:w="5195" w:type="dxa"/>
            <w:gridSpan w:val="2"/>
            <w:vMerge w:val="restart"/>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Жедел жәрдем каретасы немесе көлік құралы</w:t>
            </w:r>
          </w:p>
        </w:tc>
        <w:tc>
          <w:tcPr>
            <w:tcW w:w="1786" w:type="dxa"/>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Медицина қызметкерлері</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 xml:space="preserve">COVID-19 </w:t>
            </w:r>
            <w:proofErr w:type="gramStart"/>
            <w:r>
              <w:rPr>
                <w:rFonts w:ascii="Times New Roman" w:eastAsia="Times New Roman" w:hAnsi="Times New Roman" w:cs="Times New Roman"/>
                <w:sz w:val="24"/>
              </w:rPr>
              <w:t>күдікті  пациенттерді</w:t>
            </w:r>
            <w:proofErr w:type="gramEnd"/>
            <w:r>
              <w:rPr>
                <w:rFonts w:ascii="Times New Roman" w:eastAsia="Times New Roman" w:hAnsi="Times New Roman" w:cs="Times New Roman"/>
                <w:sz w:val="24"/>
              </w:rPr>
              <w:t xml:space="preserve"> медициналық ұйымдарға тасымалдау</w:t>
            </w:r>
          </w:p>
        </w:tc>
        <w:tc>
          <w:tcPr>
            <w:tcW w:w="3686"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ЖҚҚ: Респиратор, медициналық маска, халаттар, қолғаптар</w:t>
            </w:r>
          </w:p>
          <w:p w:rsidR="00115253" w:rsidRDefault="00C91A29">
            <w:pPr>
              <w:spacing w:after="0" w:line="240" w:lineRule="auto"/>
              <w:ind w:left="142"/>
            </w:pPr>
            <w:r>
              <w:rPr>
                <w:rFonts w:ascii="Times New Roman" w:eastAsia="Times New Roman" w:hAnsi="Times New Roman" w:cs="Times New Roman"/>
                <w:sz w:val="24"/>
              </w:rPr>
              <w:t>көзді қорғау (көзілдірік немесе қорғаныс қалқаншасы).</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vMerge w:val="restart"/>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жүргізуші</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Жүргізуші кабинасын COVID-19 пациенттен оқшаулау жағдайында CAVID-19 инфекциясына күдікті пациентті тасымалдауды жүзеге асыруға ғана қатысатын</w:t>
            </w:r>
          </w:p>
        </w:tc>
        <w:tc>
          <w:tcPr>
            <w:tcW w:w="3686"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ЖҚҚ: кем дегенде 1 м қашықтықты сақтау.</w:t>
            </w:r>
          </w:p>
          <w:p w:rsidR="00115253" w:rsidRDefault="00C91A29">
            <w:pPr>
              <w:spacing w:after="0" w:line="240" w:lineRule="auto"/>
              <w:ind w:left="142"/>
            </w:pPr>
            <w:r>
              <w:rPr>
                <w:rFonts w:ascii="Times New Roman" w:eastAsia="Times New Roman" w:hAnsi="Times New Roman" w:cs="Times New Roman"/>
                <w:sz w:val="24"/>
              </w:rPr>
              <w:t>ЖҚҚ (медициналық маска, қолғаптар)</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 xml:space="preserve">COVID-19 </w:t>
            </w:r>
            <w:r>
              <w:rPr>
                <w:rFonts w:ascii="Times New Roman" w:eastAsia="Times New Roman" w:hAnsi="Times New Roman" w:cs="Times New Roman"/>
                <w:sz w:val="24"/>
              </w:rPr>
              <w:t xml:space="preserve">инфекциясына күдікті науқасты отырғызу және </w:t>
            </w:r>
            <w:r>
              <w:rPr>
                <w:rFonts w:ascii="Times New Roman" w:eastAsia="Times New Roman" w:hAnsi="Times New Roman" w:cs="Times New Roman"/>
                <w:sz w:val="24"/>
              </w:rPr>
              <w:lastRenderedPageBreak/>
              <w:t>түсіру арқылы көмек көрсету</w:t>
            </w:r>
          </w:p>
        </w:tc>
        <w:tc>
          <w:tcPr>
            <w:tcW w:w="3686"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lastRenderedPageBreak/>
              <w:t xml:space="preserve">ЖҚҚ: Респиратор, халат, қолғаптар, көзді қорғау (көзілдірік немесе </w:t>
            </w:r>
            <w:r>
              <w:rPr>
                <w:rFonts w:ascii="Times New Roman" w:eastAsia="Times New Roman" w:hAnsi="Times New Roman" w:cs="Times New Roman"/>
                <w:sz w:val="24"/>
              </w:rPr>
              <w:lastRenderedPageBreak/>
              <w:t>қорғаныш қалқанша)</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COVID-19 күдікті пациентпен тікелей байланыс болмаған жағдайда, бірақ жүргізуші кабинасын пацие</w:t>
            </w:r>
            <w:r>
              <w:rPr>
                <w:rFonts w:ascii="Times New Roman" w:eastAsia="Times New Roman" w:hAnsi="Times New Roman" w:cs="Times New Roman"/>
                <w:sz w:val="24"/>
              </w:rPr>
              <w:t>нт үй-жайынан оқшаулау жоқ.</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 xml:space="preserve">ЖҚҚ: респиратор, қолғаптар, </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COVID-19 инфекциясына күдікті науқас</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Медициналық ұйымдарға тасымалдау</w:t>
            </w:r>
          </w:p>
        </w:tc>
        <w:tc>
          <w:tcPr>
            <w:tcW w:w="3686"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115253" w:rsidRDefault="00C91A29">
            <w:pPr>
              <w:spacing w:after="0" w:line="240" w:lineRule="auto"/>
              <w:ind w:left="142"/>
            </w:pPr>
            <w:r>
              <w:rPr>
                <w:rFonts w:ascii="Times New Roman" w:eastAsia="Times New Roman" w:hAnsi="Times New Roman" w:cs="Times New Roman"/>
                <w:sz w:val="24"/>
              </w:rPr>
              <w:t>ЖҚҚ: егер пациент оны пайдалана алса, медициналық маска</w:t>
            </w:r>
          </w:p>
        </w:tc>
      </w:tr>
      <w:tr w:rsidR="00115253">
        <w:tblPrEx>
          <w:tblCellMar>
            <w:top w:w="0" w:type="dxa"/>
            <w:bottom w:w="0" w:type="dxa"/>
          </w:tblCellMar>
        </w:tblPrEx>
        <w:tc>
          <w:tcPr>
            <w:tcW w:w="5195" w:type="dxa"/>
            <w:gridSpan w:val="2"/>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115253" w:rsidRDefault="00115253">
            <w:pPr>
              <w:spacing w:after="200" w:line="276" w:lineRule="auto"/>
              <w:rPr>
                <w:rFonts w:ascii="Calibri" w:eastAsia="Calibri" w:hAnsi="Calibri" w:cs="Calibri"/>
              </w:rPr>
            </w:pPr>
          </w:p>
        </w:tc>
        <w:tc>
          <w:tcPr>
            <w:tcW w:w="1786" w:type="dxa"/>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7"/>
            </w:pPr>
            <w:r>
              <w:rPr>
                <w:rFonts w:ascii="Times New Roman" w:eastAsia="Times New Roman" w:hAnsi="Times New Roman" w:cs="Times New Roman"/>
                <w:sz w:val="24"/>
              </w:rPr>
              <w:t>Тазалаушылар</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94"/>
            </w:pPr>
            <w:r>
              <w:rPr>
                <w:rFonts w:ascii="Times New Roman" w:eastAsia="Times New Roman" w:hAnsi="Times New Roman" w:cs="Times New Roman"/>
                <w:sz w:val="24"/>
              </w:rPr>
              <w:t>СОVID-19 күдікті пациенттерді емдеу-диагностикалық мекемелерге тасымалдаудан кейін және арасында тазалау</w:t>
            </w:r>
          </w:p>
        </w:tc>
        <w:tc>
          <w:tcPr>
            <w:tcW w:w="3686"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115253" w:rsidRDefault="00C91A2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ЖҚҚ: медициналық маска, халат, мықты қолғап, көзді қорғау (орган. заттар немесе химикаттар шашырауының пайда болу қаупі болған жағдайда).</w:t>
            </w:r>
          </w:p>
          <w:p w:rsidR="00115253" w:rsidRDefault="00C91A29">
            <w:pPr>
              <w:spacing w:after="0" w:line="240" w:lineRule="auto"/>
              <w:ind w:left="142"/>
            </w:pPr>
            <w:r>
              <w:rPr>
                <w:rFonts w:ascii="Times New Roman" w:eastAsia="Times New Roman" w:hAnsi="Times New Roman" w:cs="Times New Roman"/>
                <w:sz w:val="24"/>
              </w:rPr>
              <w:t>Бәтеңке немес</w:t>
            </w:r>
            <w:r>
              <w:rPr>
                <w:rFonts w:ascii="Times New Roman" w:eastAsia="Times New Roman" w:hAnsi="Times New Roman" w:cs="Times New Roman"/>
                <w:sz w:val="24"/>
              </w:rPr>
              <w:t>е жабық жұмыс аяқ киімі</w:t>
            </w:r>
          </w:p>
        </w:tc>
      </w:tr>
    </w:tbl>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jc w:val="center"/>
        <w:rPr>
          <w:rFonts w:ascii="Times New Roman" w:eastAsia="Times New Roman" w:hAnsi="Times New Roman" w:cs="Times New Roman"/>
          <w:sz w:val="28"/>
        </w:rPr>
      </w:pP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 қаулысына </w:t>
      </w:r>
    </w:p>
    <w:p w:rsidR="00115253" w:rsidRDefault="00C91A29">
      <w:pPr>
        <w:spacing w:after="0" w:line="240" w:lineRule="auto"/>
        <w:ind w:left="5812"/>
        <w:jc w:val="center"/>
        <w:rPr>
          <w:rFonts w:ascii="Times New Roman" w:eastAsia="Times New Roman" w:hAnsi="Times New Roman" w:cs="Times New Roman"/>
          <w:b/>
          <w:sz w:val="28"/>
        </w:rPr>
      </w:pPr>
      <w:r>
        <w:rPr>
          <w:rFonts w:ascii="Times New Roman" w:eastAsia="Times New Roman" w:hAnsi="Times New Roman" w:cs="Times New Roman"/>
          <w:sz w:val="28"/>
        </w:rPr>
        <w:t>3-қосымша</w:t>
      </w: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C91A29">
      <w:pPr>
        <w:tabs>
          <w:tab w:val="left" w:pos="993"/>
        </w:tabs>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I.</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COVID-19 </w:t>
      </w:r>
      <w:r>
        <w:rPr>
          <w:rFonts w:ascii="Times New Roman" w:eastAsia="Times New Roman" w:hAnsi="Times New Roman" w:cs="Times New Roman"/>
          <w:b/>
          <w:sz w:val="28"/>
        </w:rPr>
        <w:t>таралуының алдын алу мақсатында профилактикалық дезинфекциялау іс-шараларын жүргізу жөніндегі нұсқаулық</w:t>
      </w:r>
    </w:p>
    <w:p w:rsidR="00115253" w:rsidRDefault="00115253">
      <w:pPr>
        <w:tabs>
          <w:tab w:val="left" w:pos="993"/>
        </w:tabs>
        <w:spacing w:after="0" w:line="240" w:lineRule="auto"/>
        <w:ind w:left="720"/>
        <w:jc w:val="center"/>
        <w:rPr>
          <w:rFonts w:ascii="Times New Roman" w:eastAsia="Times New Roman" w:hAnsi="Times New Roman" w:cs="Times New Roman"/>
          <w:b/>
          <w:sz w:val="28"/>
        </w:rPr>
      </w:pPr>
    </w:p>
    <w:p w:rsidR="00115253" w:rsidRDefault="00C91A29">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Дезинфекциялауды (ошақтық дезинфекциялауды) СОVID-19 ошақтарында ҰСО-ның филиалдары жүргізеді. Профилактикалық дезинфекциялауды дезинфекци</w:t>
      </w:r>
      <w:r>
        <w:rPr>
          <w:rFonts w:ascii="Times New Roman" w:eastAsia="Times New Roman" w:hAnsi="Times New Roman" w:cs="Times New Roman"/>
          <w:sz w:val="28"/>
        </w:rPr>
        <w:t>ялық қызметті жүзеге асыратын ұйымдар оқытылған персоналы және қажетті жабдықтары болған кезде жеке қорғаныш құралдарын қолдана отырып жүргізеді.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Дезинфекциялау жүргізу үшін белгіленген тәртіппен Қазақстан Республикасы мен Еуразиялық экономикалық одақты</w:t>
      </w:r>
      <w:r>
        <w:rPr>
          <w:rFonts w:ascii="Times New Roman" w:eastAsia="Times New Roman" w:hAnsi="Times New Roman" w:cs="Times New Roman"/>
          <w:sz w:val="28"/>
        </w:rPr>
        <w:t>ң аумағында тіркелген және қолдануға рұқсат етілген және Еуразиялық экономикалық одақ елдерінің мемлекеттік тіркеу туралы куәліктердің бірыңғай тізіліміне енгізілген құралдар қолданылады.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Дезинфекциялау үшін вирусқа қарсы тиімділігі бар құралдар қолданы</w:t>
      </w:r>
      <w:r>
        <w:rPr>
          <w:rFonts w:ascii="Times New Roman" w:eastAsia="Times New Roman" w:hAnsi="Times New Roman" w:cs="Times New Roman"/>
          <w:sz w:val="28"/>
        </w:rPr>
        <w:t>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Дезинфекциялау құралдары вирустық инфекциялар кезінде дезинфекциялау режимі көрсетілген оларға қоса берілген нұсқаулықтар қатаң сақталған кезде қолданылады.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Әрбір рейстің алдында қоғамдық көлікті, әуежайларды, теміржол және автовокзалдарды, суп</w:t>
      </w:r>
      <w:r>
        <w:rPr>
          <w:rFonts w:ascii="Times New Roman" w:eastAsia="Times New Roman" w:hAnsi="Times New Roman" w:cs="Times New Roman"/>
          <w:sz w:val="28"/>
        </w:rPr>
        <w:t>ермаркеттерді, базарларды, қоғамдық көлік аялдамаларын (күніне кемінде екі рет), жерүсті және жерасты жаяу жүргіншілер өтпелерінің таяныштарын, спорттық снарядтарды, балалар және спорт алаңдарын, орындықтар мен сәкілерді, банкоматтарды, банк терминалдарын,</w:t>
      </w:r>
      <w:r>
        <w:rPr>
          <w:rFonts w:ascii="Times New Roman" w:eastAsia="Times New Roman" w:hAnsi="Times New Roman" w:cs="Times New Roman"/>
          <w:sz w:val="28"/>
        </w:rPr>
        <w:t xml:space="preserve"> POS-терминалдарды жуу және дезинфекциялау құралдарын қолдана отырып өңдеу дезинфекциялау құралына қоса берілген нұсқаулыққа сәйкес жүргізіледі.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Дезинфекциялау құралдарының жұмыс ерітінділерін дайындау сыртқа тарту шкафында немесе сыртқа тарту шатырының</w:t>
      </w:r>
      <w:r>
        <w:rPr>
          <w:rFonts w:ascii="Times New Roman" w:eastAsia="Times New Roman" w:hAnsi="Times New Roman" w:cs="Times New Roman"/>
          <w:sz w:val="28"/>
        </w:rPr>
        <w:t xml:space="preserve"> астында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 заттаңбасы дезинфекциялау құралын сақтаудың (пайд</w:t>
      </w:r>
      <w:r>
        <w:rPr>
          <w:rFonts w:ascii="Times New Roman" w:eastAsia="Times New Roman" w:hAnsi="Times New Roman" w:cs="Times New Roman"/>
          <w:sz w:val="28"/>
        </w:rPr>
        <w:t>аланудың) барлық кезеңі ішінде сақталады.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Дезинфекциялау құралдарын бөгде адамдарға беруге және оларды қараусыз қалдыруға жол берілмейді.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 </w:t>
      </w:r>
      <w:r>
        <w:rPr>
          <w:rFonts w:ascii="Times New Roman" w:eastAsia="Times New Roman" w:hAnsi="Times New Roman" w:cs="Times New Roman"/>
          <w:sz w:val="28"/>
        </w:rPr>
        <w:t>Дезинфекциялау құралдары мамандандырылған автокөлік құралдарымен немесе басқа да қауіпті жүктерді тасымалдауға бейімделген көлік құралдарымен тасымалданады.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Дезинфекцияны (өңдеуді) мынадай:</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тері жамылғысының (қорғаныш халат, қолғап);</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тыныс алу ағза</w:t>
      </w:r>
      <w:r>
        <w:rPr>
          <w:rFonts w:ascii="Times New Roman" w:eastAsia="Times New Roman" w:hAnsi="Times New Roman" w:cs="Times New Roman"/>
          <w:sz w:val="28"/>
        </w:rPr>
        <w:t>ларының («В» маркалы патроны бар РПГ-67 немесе РУ-60М типті әмбебап респираторлар»);</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көздің (герметикалық қорғаныш көзілдірік);</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аяқтың (бір рет қолданылатын құралдар немесе резеңке етіктер) жеке қорғаныш құралдарын пайдалана отырып жүргізу қажет.</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Д</w:t>
      </w:r>
      <w:r>
        <w:rPr>
          <w:rFonts w:ascii="Times New Roman" w:eastAsia="Times New Roman" w:hAnsi="Times New Roman" w:cs="Times New Roman"/>
          <w:sz w:val="28"/>
        </w:rPr>
        <w:t>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құралдарымен (дезинструктор, дезинфектор) жұмыс істеуге тартылатын мамандардың дезинфекциялау бойынша даярлығы ж</w:t>
      </w:r>
      <w:r>
        <w:rPr>
          <w:rFonts w:ascii="Times New Roman" w:eastAsia="Times New Roman" w:hAnsi="Times New Roman" w:cs="Times New Roman"/>
          <w:sz w:val="28"/>
        </w:rPr>
        <w:t>әне жұмысты қауіпсіз жүзеге асыру мәселелері бойынша нұсқамасы болуы тиіс.</w:t>
      </w: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C91A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ІІ. Елді мекендерде дезинфекциялау жұмыстарын жүргізуге</w:t>
      </w:r>
    </w:p>
    <w:p w:rsidR="00115253" w:rsidRDefault="00C91A2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Қарулы Күштерді тарту тәртібі </w:t>
      </w:r>
    </w:p>
    <w:p w:rsidR="00115253" w:rsidRDefault="00115253">
      <w:pPr>
        <w:spacing w:after="0" w:line="240" w:lineRule="auto"/>
        <w:jc w:val="both"/>
        <w:rPr>
          <w:rFonts w:ascii="Times New Roman" w:eastAsia="Times New Roman" w:hAnsi="Times New Roman" w:cs="Times New Roman"/>
          <w:b/>
          <w:sz w:val="28"/>
        </w:rPr>
      </w:pP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Қазақстан Республикасы Қорғаныс министрлігі: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жергілікті атқарушы орган айқындаған оры</w:t>
      </w:r>
      <w:r>
        <w:rPr>
          <w:rFonts w:ascii="Times New Roman" w:eastAsia="Times New Roman" w:hAnsi="Times New Roman" w:cs="Times New Roman"/>
          <w:sz w:val="28"/>
        </w:rPr>
        <w:t>ндарда профилактикалық дезинфекция жүргізу үшін санитариялық өңдеу тобын;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әкімдіктердің коммуналдық мақсаттары үшін әскерилендірілген техникамен;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дезинфекциялау (өңдеу) жүргізу кезінде жеке қорғаныш құралдарын пайдалануды;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дезинфекциялау құралдары</w:t>
      </w:r>
      <w:r>
        <w:rPr>
          <w:rFonts w:ascii="Times New Roman" w:eastAsia="Times New Roman" w:hAnsi="Times New Roman" w:cs="Times New Roman"/>
          <w:sz w:val="28"/>
        </w:rPr>
        <w:t>мен жұмыс істеуге тартылатын адамдардың дезинфекциялау бойынша дайындығын және дезинфекциялау жұмыстарын қауіпсіз жүзеге асыру мәселелері бойынша нұсқамасын қамтамасыз етеді.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Жергілікті атқарушы органдар:</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көшелерді, базарларды және іргелес аумақтарды</w:t>
      </w:r>
      <w:r>
        <w:rPr>
          <w:rFonts w:ascii="Times New Roman" w:eastAsia="Times New Roman" w:hAnsi="Times New Roman" w:cs="Times New Roman"/>
          <w:sz w:val="28"/>
        </w:rPr>
        <w:t xml:space="preserve"> жуу үшін жуу немесе дезинфекциялау құралдарымен;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санитариялық өңдеуге тартылған адамдарды жеке қорғаыш құралдарымен;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профилактикалық дезинфекциялауға жататын аумақтар мен объектілерді айқындауды;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sz w:val="28"/>
        </w:rPr>
        <w:t>автокөлік трафигін және ауа-райы жағдайларын ескере отырып дезинфекциялау жүргізу кестесі мен жиілігін бекітуді (жаңбырлы ауа-райы кезінде аумақты ашық ауада дезинфекциялау жүргізілмейді);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оларға қоса берілетін нұсқаулықтарды ескере отырып, пайдаланылат</w:t>
      </w:r>
      <w:r>
        <w:rPr>
          <w:rFonts w:ascii="Times New Roman" w:eastAsia="Times New Roman" w:hAnsi="Times New Roman" w:cs="Times New Roman"/>
          <w:sz w:val="28"/>
        </w:rPr>
        <w:t xml:space="preserve">ын препараттармен өңдеу әдістерін және концентрациясын сақтауды қамтамасыз етеді. </w:t>
      </w:r>
    </w:p>
    <w:p w:rsidR="00115253" w:rsidRDefault="00115253">
      <w:pPr>
        <w:spacing w:after="0" w:line="240" w:lineRule="auto"/>
        <w:jc w:val="both"/>
        <w:rPr>
          <w:rFonts w:ascii="Times New Roman" w:eastAsia="Times New Roman" w:hAnsi="Times New Roman" w:cs="Times New Roman"/>
          <w:color w:val="FF0000"/>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115253">
      <w:pPr>
        <w:tabs>
          <w:tab w:val="left" w:pos="5850"/>
        </w:tabs>
        <w:spacing w:after="0" w:line="240" w:lineRule="auto"/>
        <w:jc w:val="right"/>
        <w:rPr>
          <w:rFonts w:ascii="Times New Roman" w:eastAsia="Times New Roman" w:hAnsi="Times New Roman" w:cs="Times New Roman"/>
          <w:sz w:val="28"/>
        </w:rPr>
      </w:pP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tabs>
          <w:tab w:val="left" w:pos="5850"/>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tabs>
          <w:tab w:val="left" w:pos="993"/>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 қаулысына </w:t>
      </w:r>
    </w:p>
    <w:p w:rsidR="00115253" w:rsidRDefault="00C91A29">
      <w:pPr>
        <w:tabs>
          <w:tab w:val="left" w:pos="993"/>
        </w:tabs>
        <w:spacing w:after="0" w:line="240" w:lineRule="auto"/>
        <w:ind w:left="5812"/>
        <w:jc w:val="center"/>
        <w:rPr>
          <w:rFonts w:ascii="Times New Roman" w:eastAsia="Times New Roman" w:hAnsi="Times New Roman" w:cs="Times New Roman"/>
          <w:sz w:val="28"/>
        </w:rPr>
      </w:pPr>
      <w:r>
        <w:rPr>
          <w:rFonts w:ascii="Times New Roman" w:eastAsia="Times New Roman" w:hAnsi="Times New Roman" w:cs="Times New Roman"/>
          <w:sz w:val="28"/>
        </w:rPr>
        <w:t>4-қосымша</w:t>
      </w:r>
    </w:p>
    <w:p w:rsidR="00115253" w:rsidRDefault="00115253">
      <w:pPr>
        <w:tabs>
          <w:tab w:val="left" w:pos="993"/>
        </w:tabs>
        <w:spacing w:after="0" w:line="240" w:lineRule="auto"/>
        <w:ind w:firstLine="709"/>
        <w:jc w:val="both"/>
        <w:rPr>
          <w:rFonts w:ascii="Times New Roman" w:eastAsia="Times New Roman" w:hAnsi="Times New Roman" w:cs="Times New Roman"/>
          <w:sz w:val="28"/>
        </w:rPr>
      </w:pPr>
    </w:p>
    <w:p w:rsidR="00115253" w:rsidRDefault="00C91A29">
      <w:pPr>
        <w:tabs>
          <w:tab w:val="left" w:pos="993"/>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Коронавирустық инфекцияның әкелінуі мен таралуының алдын алу жағдайына блок бекеттер қызметінің алгоритмі</w:t>
      </w:r>
    </w:p>
    <w:p w:rsidR="00115253" w:rsidRDefault="00115253">
      <w:pPr>
        <w:tabs>
          <w:tab w:val="left" w:pos="993"/>
        </w:tabs>
        <w:spacing w:after="0" w:line="240" w:lineRule="auto"/>
        <w:ind w:firstLine="709"/>
        <w:jc w:val="center"/>
        <w:rPr>
          <w:rFonts w:ascii="Times New Roman" w:eastAsia="Times New Roman" w:hAnsi="Times New Roman" w:cs="Times New Roman"/>
          <w:b/>
          <w:sz w:val="28"/>
        </w:rPr>
      </w:pP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Блок бекеттер карантин аймағына кіру және шығу пункттерінде орнатылады.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Тартылған ведомстволардың басшылары блок бекеті қызметкерлерін жеке қор</w:t>
      </w:r>
      <w:r>
        <w:rPr>
          <w:rFonts w:ascii="Times New Roman" w:eastAsia="Times New Roman" w:hAnsi="Times New Roman" w:cs="Times New Roman"/>
          <w:sz w:val="28"/>
        </w:rPr>
        <w:t>ғаныш құралдарымен (маскалар, қолғаптар) және антисептиктермен қамтамасыз етуі тиіс;</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Тартылған ведомстволардың басшылары жұмыс кестесін бекітеді және блок бекетінің қызметкерлері үшін ыстық тамақтануды ұйымдастыруды қамтамасыз етеді.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Блок бекеті қызм</w:t>
      </w:r>
      <w:r>
        <w:rPr>
          <w:rFonts w:ascii="Times New Roman" w:eastAsia="Times New Roman" w:hAnsi="Times New Roman" w:cs="Times New Roman"/>
          <w:sz w:val="28"/>
        </w:rPr>
        <w:t>еткерлері жеке қауіпсіздік шараларын сақтауға міндетті.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Сұрау кезінде сұралатын адам мен блок бекеті қызметкерінің арасындағы қашықтықты кемінде 1 метр сақтауды қамтамасыз ету қажет.</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СОVID-19-ға күдікті (респираторлық белгілердің болуы (жөтел, темпер</w:t>
      </w:r>
      <w:r>
        <w:rPr>
          <w:rFonts w:ascii="Times New Roman" w:eastAsia="Times New Roman" w:hAnsi="Times New Roman" w:cs="Times New Roman"/>
          <w:sz w:val="28"/>
        </w:rPr>
        <w:t>атура (сұралушының сөзінен), ентігу) адамдар, сондай-ақ эпидемиологиялық анамнезінде СОVID-19 расталған жағдаймен байланысының болуы анықталған кезде 103 телефоны бойынша жедел жәрдем шақыру қажет.</w:t>
      </w:r>
    </w:p>
    <w:p w:rsidR="00115253" w:rsidRDefault="00C91A29">
      <w:pPr>
        <w:tabs>
          <w:tab w:val="left" w:pos="993"/>
        </w:tabs>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7. СОVID-19 ауруын жоққа шығармайтын симптоматикасы бар ад</w:t>
      </w:r>
      <w:r>
        <w:rPr>
          <w:rFonts w:ascii="Times New Roman" w:eastAsia="Times New Roman" w:hAnsi="Times New Roman" w:cs="Times New Roman"/>
          <w:sz w:val="28"/>
        </w:rPr>
        <w:t xml:space="preserve">амдар анықталған жағдайда санитариялық-эпидемиологиялық қызмет </w:t>
      </w:r>
      <w:proofErr w:type="gramStart"/>
      <w:r>
        <w:rPr>
          <w:rFonts w:ascii="Times New Roman" w:eastAsia="Times New Roman" w:hAnsi="Times New Roman" w:cs="Times New Roman"/>
          <w:sz w:val="28"/>
        </w:rPr>
        <w:t xml:space="preserve">маманы </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карантиндік</w:t>
      </w:r>
      <w:proofErr w:type="gramEnd"/>
      <w:r>
        <w:rPr>
          <w:rFonts w:ascii="Times New Roman" w:eastAsia="Times New Roman" w:hAnsi="Times New Roman" w:cs="Times New Roman"/>
          <w:sz w:val="28"/>
        </w:rPr>
        <w:t xml:space="preserve"> стационарға тасымалдау үшін жедел медициналық жәрдемді шақырады. </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Жедел жәрдем машинасы келгенге дейін науқасқа медициналық маска беру және 1 метрден кем емес қашықтықты </w:t>
      </w:r>
      <w:r>
        <w:rPr>
          <w:rFonts w:ascii="Times New Roman" w:eastAsia="Times New Roman" w:hAnsi="Times New Roman" w:cs="Times New Roman"/>
          <w:sz w:val="28"/>
        </w:rPr>
        <w:t>сақтау қажет.</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Карантин аймағына кіру жергілікті атқарушы органдар берген арнайы рұқсаттама бойынша жүзеге асырылады.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Автокөлік құралдарының жүргізушілері қозғалысты маршруттық параққа сәйкес жүзеге асыруға міндетті.</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Блок бекеттерда санитариялық-</w:t>
      </w:r>
      <w:r>
        <w:rPr>
          <w:rFonts w:ascii="Times New Roman" w:eastAsia="Times New Roman" w:hAnsi="Times New Roman" w:cs="Times New Roman"/>
          <w:sz w:val="28"/>
        </w:rPr>
        <w:t>эпидемиологиялық қызмет мамандары бір рет қолданылатын маскаларды, қолғаптар мен халаттарды пайдаланады. Маскаларды ауыстыру әрбір 2 сағат сайын жүзеге асырылады.</w:t>
      </w: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115253">
      <w:pPr>
        <w:tabs>
          <w:tab w:val="left" w:pos="5850"/>
        </w:tabs>
        <w:spacing w:after="0" w:line="240" w:lineRule="auto"/>
        <w:ind w:left="5387"/>
        <w:jc w:val="center"/>
        <w:rPr>
          <w:rFonts w:ascii="Times New Roman" w:eastAsia="Times New Roman" w:hAnsi="Times New Roman" w:cs="Times New Roman"/>
          <w:sz w:val="28"/>
        </w:rPr>
      </w:pPr>
    </w:p>
    <w:p w:rsidR="00115253" w:rsidRDefault="00115253">
      <w:pPr>
        <w:tabs>
          <w:tab w:val="left" w:pos="5850"/>
        </w:tabs>
        <w:spacing w:after="0" w:line="240" w:lineRule="auto"/>
        <w:ind w:left="5387"/>
        <w:jc w:val="center"/>
        <w:rPr>
          <w:rFonts w:ascii="Times New Roman" w:eastAsia="Times New Roman" w:hAnsi="Times New Roman" w:cs="Times New Roman"/>
          <w:sz w:val="28"/>
        </w:rPr>
      </w:pPr>
    </w:p>
    <w:p w:rsidR="00115253" w:rsidRDefault="00115253">
      <w:pPr>
        <w:tabs>
          <w:tab w:val="left" w:pos="5850"/>
        </w:tabs>
        <w:spacing w:after="0" w:line="240" w:lineRule="auto"/>
        <w:ind w:left="5387"/>
        <w:jc w:val="center"/>
        <w:rPr>
          <w:rFonts w:ascii="Times New Roman" w:eastAsia="Times New Roman" w:hAnsi="Times New Roman" w:cs="Times New Roman"/>
          <w:sz w:val="28"/>
        </w:rPr>
      </w:pPr>
    </w:p>
    <w:p w:rsidR="00115253" w:rsidRDefault="00115253">
      <w:pPr>
        <w:tabs>
          <w:tab w:val="left" w:pos="5850"/>
        </w:tabs>
        <w:spacing w:after="0" w:line="240" w:lineRule="auto"/>
        <w:rPr>
          <w:rFonts w:ascii="Times New Roman" w:eastAsia="Times New Roman" w:hAnsi="Times New Roman" w:cs="Times New Roman"/>
          <w:sz w:val="28"/>
        </w:rPr>
      </w:pP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 xml:space="preserve">2020 </w:t>
      </w:r>
      <w:r>
        <w:rPr>
          <w:rFonts w:ascii="Times New Roman" w:eastAsia="Times New Roman" w:hAnsi="Times New Roman" w:cs="Times New Roman"/>
          <w:sz w:val="28"/>
        </w:rPr>
        <w:t>жылғы ___________</w:t>
      </w: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w:t>
      </w:r>
    </w:p>
    <w:p w:rsidR="00115253" w:rsidRDefault="00C91A29">
      <w:pPr>
        <w:spacing w:after="0" w:line="240" w:lineRule="auto"/>
        <w:ind w:left="5387"/>
        <w:jc w:val="center"/>
        <w:rPr>
          <w:rFonts w:ascii="Times New Roman" w:eastAsia="Times New Roman" w:hAnsi="Times New Roman" w:cs="Times New Roman"/>
          <w:sz w:val="28"/>
        </w:rPr>
      </w:pPr>
      <w:r>
        <w:rPr>
          <w:rFonts w:ascii="Times New Roman" w:eastAsia="Times New Roman" w:hAnsi="Times New Roman" w:cs="Times New Roman"/>
          <w:sz w:val="28"/>
        </w:rPr>
        <w:t xml:space="preserve"> 5-қосымша</w:t>
      </w:r>
    </w:p>
    <w:p w:rsidR="00115253" w:rsidRDefault="00115253">
      <w:pPr>
        <w:spacing w:after="0" w:line="240" w:lineRule="auto"/>
        <w:rPr>
          <w:rFonts w:ascii="Times New Roman" w:eastAsia="Times New Roman" w:hAnsi="Times New Roman" w:cs="Times New Roman"/>
          <w:b/>
          <w:sz w:val="28"/>
        </w:rPr>
      </w:pPr>
    </w:p>
    <w:p w:rsidR="00115253" w:rsidRDefault="00C91A29">
      <w:pPr>
        <w:tabs>
          <w:tab w:val="left" w:pos="993"/>
        </w:tabs>
        <w:spacing w:after="0" w:line="240" w:lineRule="auto"/>
        <w:ind w:left="993"/>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COVID-19-ды </w:t>
      </w:r>
      <w:proofErr w:type="gramStart"/>
      <w:r>
        <w:rPr>
          <w:rFonts w:ascii="Times New Roman" w:eastAsia="Times New Roman" w:hAnsi="Times New Roman" w:cs="Times New Roman"/>
          <w:b/>
          <w:sz w:val="28"/>
        </w:rPr>
        <w:t>жұқтыру  тәуекелі</w:t>
      </w:r>
      <w:proofErr w:type="gramEnd"/>
      <w:r>
        <w:rPr>
          <w:rFonts w:ascii="Times New Roman" w:eastAsia="Times New Roman" w:hAnsi="Times New Roman" w:cs="Times New Roman"/>
          <w:b/>
          <w:sz w:val="28"/>
        </w:rPr>
        <w:t xml:space="preserve"> жоғары болған адамдар үшін карантин түрін тағайындау және байланыста болған адамдарды тасымалдау тәртібі</w:t>
      </w:r>
    </w:p>
    <w:p w:rsidR="00115253" w:rsidRDefault="00115253">
      <w:pPr>
        <w:tabs>
          <w:tab w:val="left" w:pos="993"/>
        </w:tabs>
        <w:spacing w:after="0" w:line="240" w:lineRule="auto"/>
        <w:ind w:left="993"/>
        <w:jc w:val="center"/>
        <w:rPr>
          <w:rFonts w:ascii="Times New Roman" w:eastAsia="Times New Roman" w:hAnsi="Times New Roman" w:cs="Times New Roman"/>
          <w:sz w:val="28"/>
        </w:rPr>
      </w:pP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І. </w:t>
      </w:r>
      <w:r>
        <w:rPr>
          <w:rFonts w:ascii="Times New Roman" w:eastAsia="Times New Roman" w:hAnsi="Times New Roman" w:cs="Times New Roman"/>
          <w:b/>
          <w:sz w:val="28"/>
        </w:rPr>
        <w:t xml:space="preserve">COVID-19 </w:t>
      </w:r>
      <w:proofErr w:type="gramStart"/>
      <w:r>
        <w:rPr>
          <w:rFonts w:ascii="Times New Roman" w:eastAsia="Times New Roman" w:hAnsi="Times New Roman" w:cs="Times New Roman"/>
          <w:b/>
          <w:sz w:val="28"/>
        </w:rPr>
        <w:t>жұқтыру  тәуекелі</w:t>
      </w:r>
      <w:proofErr w:type="gramEnd"/>
      <w:r>
        <w:rPr>
          <w:rFonts w:ascii="Times New Roman" w:eastAsia="Times New Roman" w:hAnsi="Times New Roman" w:cs="Times New Roman"/>
          <w:b/>
          <w:sz w:val="28"/>
        </w:rPr>
        <w:t xml:space="preserve"> жоғары болған адамдар үшін карантин түрін тағайындау тәртібі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COVID-19-ды жұқтыру тәуекелі жоғары болған адамдар тәуекел дәрежесіне байланысты жақын және ықтимал байланыс болып бөлінеді. COVID-19 расталған жағдайының жақын байланы</w:t>
      </w:r>
      <w:r>
        <w:rPr>
          <w:rFonts w:ascii="Times New Roman" w:eastAsia="Times New Roman" w:hAnsi="Times New Roman" w:cs="Times New Roman"/>
          <w:sz w:val="28"/>
        </w:rPr>
        <w:t>сы:</w:t>
      </w:r>
    </w:p>
    <w:p w:rsidR="00115253" w:rsidRDefault="00C91A29" w:rsidP="00C91A29">
      <w:pPr>
        <w:numPr>
          <w:ilvl w:val="0"/>
          <w:numId w:val="2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 жағдайымен бір тұрғын үйде бірге тұратын адам;</w:t>
      </w:r>
    </w:p>
    <w:p w:rsidR="00115253" w:rsidRDefault="00C91A29" w:rsidP="00C91A29">
      <w:pPr>
        <w:numPr>
          <w:ilvl w:val="0"/>
          <w:numId w:val="2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 жағдайымен немесе COVID-19 жағдайының инфекциялық бөлінділерімен қорғалмаған тікелей байланыс болған адам (мысалы, жөтелу, қол алысу және т.б.);</w:t>
      </w:r>
    </w:p>
    <w:p w:rsidR="00115253" w:rsidRDefault="00C91A29" w:rsidP="00C91A29">
      <w:pPr>
        <w:numPr>
          <w:ilvl w:val="0"/>
          <w:numId w:val="2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 жағдайымен 15 минуттан артық және</w:t>
      </w:r>
      <w:r>
        <w:rPr>
          <w:rFonts w:ascii="Times New Roman" w:eastAsia="Times New Roman" w:hAnsi="Times New Roman" w:cs="Times New Roman"/>
          <w:sz w:val="28"/>
        </w:rPr>
        <w:t xml:space="preserve"> одан да астам уақыт жабық үй-жайда бірге болған адам (мысалы, сынып, кеңес өткізуге арналған бөлме, ауруханадағы күту бөлмесі және т.б.);</w:t>
      </w:r>
    </w:p>
    <w:p w:rsidR="00115253" w:rsidRDefault="00C91A29" w:rsidP="00C91A29">
      <w:pPr>
        <w:numPr>
          <w:ilvl w:val="0"/>
          <w:numId w:val="2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 жағдайына тікелей күтімді қамтамасыз ететін медицина қызметкері немесе басқа да адам немесе ұсынылған ЖҚҚ-сы</w:t>
      </w:r>
      <w:r>
        <w:rPr>
          <w:rFonts w:ascii="Times New Roman" w:eastAsia="Times New Roman" w:hAnsi="Times New Roman" w:cs="Times New Roman"/>
          <w:sz w:val="28"/>
        </w:rPr>
        <w:t>з не ЖҚҚ-ны қолдануды бұзу мүмкіндігімен COVID-19 жағдайының биоүлгілерімен жұмыс істеген зертхана мамандары;</w:t>
      </w:r>
    </w:p>
    <w:p w:rsidR="00115253" w:rsidRDefault="00C91A29" w:rsidP="00C91A29">
      <w:pPr>
        <w:numPr>
          <w:ilvl w:val="0"/>
          <w:numId w:val="2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ұшақта, қалааралық қатынастағы автобуста, поезда, COVID-19 жағдайынан кез келген бағытта екі орындық арақашықтықта не бір купеде (поезда) болған б</w:t>
      </w:r>
      <w:r>
        <w:rPr>
          <w:rFonts w:ascii="Times New Roman" w:eastAsia="Times New Roman" w:hAnsi="Times New Roman" w:cs="Times New Roman"/>
          <w:sz w:val="28"/>
        </w:rPr>
        <w:t>айланыста болған адам, сондай-ақ COVID-19 жағдайы ұшқан ұшақта секцияға қызмет көрсеткен экипаж мүшелері айқындалады.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Эпидемиологиялық байланыстың болуы COVID-19 жағдайы ауру (симптомдарының пайда болуы немесе) басталғанға дейін 7 күн бойы қаралады.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Ықтима</w:t>
      </w:r>
      <w:r>
        <w:rPr>
          <w:rFonts w:ascii="Times New Roman" w:eastAsia="Times New Roman" w:hAnsi="Times New Roman" w:cs="Times New Roman"/>
          <w:sz w:val="28"/>
        </w:rPr>
        <w:t>л байланыс:</w:t>
      </w:r>
    </w:p>
    <w:p w:rsidR="00115253" w:rsidRDefault="00C91A29" w:rsidP="00C91A29">
      <w:pPr>
        <w:numPr>
          <w:ilvl w:val="0"/>
          <w:numId w:val="2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бұл COVID-19 жағдайлары тіркелген елдерден/аумақтардан келген адам;</w:t>
      </w:r>
    </w:p>
    <w:p w:rsidR="00115253" w:rsidRDefault="00C91A29" w:rsidP="00C91A29">
      <w:pPr>
        <w:numPr>
          <w:ilvl w:val="0"/>
          <w:numId w:val="2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ұшақта, поезда, автобуста COVID-19 жағдайымен бірге болған, бірақ онымен жақын байланыста болмаған адамдар.</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Жақын және ықтимал байланыста болған адамдар карантинге жатқызылады: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COVID-19 жағдайымен жақын байланыста болған адамдар бір тұрғын үйде бірге тұратын бір отбасының мүшелерін қоспағанда, карантиндік стационарға (изолятор) орналастырылады.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Бір отбасы мүшелері болып табылатын COVID-19 жағдайының жақын байланыста болған</w:t>
      </w:r>
      <w:r>
        <w:rPr>
          <w:rFonts w:ascii="Times New Roman" w:eastAsia="Times New Roman" w:hAnsi="Times New Roman" w:cs="Times New Roman"/>
          <w:sz w:val="28"/>
        </w:rPr>
        <w:t xml:space="preserve"> бірге тұратын адамдары үйдегі карантинде болады.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Шетелден келген ықтимал байланыстар COVID-19-ға зертханалық тексеру жүргізу үшін карантиндік стационарда 3 тәулікке оқшаулануы тиіс.  COVID-19-ға зертханалық тексеру нәтижелерін алғаннан кейін оң нәтиже</w:t>
      </w:r>
      <w:r>
        <w:rPr>
          <w:rFonts w:ascii="Times New Roman" w:eastAsia="Times New Roman" w:hAnsi="Times New Roman" w:cs="Times New Roman"/>
          <w:sz w:val="28"/>
        </w:rPr>
        <w:t>лі адамдар емдеу үшін инфекциялық стационарға ауыстырылады, COVID – 19-ға теріс нәтижелі адамдар 11 тәулік бойы үйде оқшауланады (үй карантині).  Үйде оқшаулау үшін жағдай болмаған жағдайда жергілікті атқарушы органдар белгілеген үй-жайларда оқшаулау ұсыны</w:t>
      </w:r>
      <w:r>
        <w:rPr>
          <w:rFonts w:ascii="Times New Roman" w:eastAsia="Times New Roman" w:hAnsi="Times New Roman" w:cs="Times New Roman"/>
          <w:sz w:val="28"/>
        </w:rPr>
        <w:t xml:space="preserve">лады. </w:t>
      </w:r>
    </w:p>
    <w:p w:rsidR="00115253" w:rsidRDefault="00115253">
      <w:pPr>
        <w:spacing w:after="0" w:line="240" w:lineRule="auto"/>
        <w:rPr>
          <w:rFonts w:ascii="Times New Roman" w:eastAsia="Times New Roman" w:hAnsi="Times New Roman" w:cs="Times New Roman"/>
          <w:sz w:val="28"/>
        </w:rPr>
      </w:pPr>
    </w:p>
    <w:p w:rsidR="00115253" w:rsidRDefault="00C91A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ІІ. Байланыста болған адамдарды тасымалдау тәртібі</w:t>
      </w:r>
    </w:p>
    <w:p w:rsidR="00115253" w:rsidRDefault="00115253">
      <w:pPr>
        <w:spacing w:after="0" w:line="240" w:lineRule="auto"/>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Клиникалық белгілері бар ықтимал байланыста болған адамдар провизорлық стационарға (бөлімшеге) жедел медициналық жәрдем машинасымен жіберіледі.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Ықтимал байланыста болған адамдар тұрғылықты, </w:t>
      </w:r>
      <w:r>
        <w:rPr>
          <w:rFonts w:ascii="Times New Roman" w:eastAsia="Times New Roman" w:hAnsi="Times New Roman" w:cs="Times New Roman"/>
          <w:sz w:val="28"/>
        </w:rPr>
        <w:t>орналасқан жері бойынша өзін-өзі оқшаулауға жағдай болмаған жағдайда карантиндік стационарға тасымалдануы тиіс.</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Байланыста болған адамдарды оқшаулауға арналған карантиндік стационарға қойылатын ең аз талаптар осы қаулыға 6-қосымшада белгіленген.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Байл</w:t>
      </w:r>
      <w:r>
        <w:rPr>
          <w:rFonts w:ascii="Times New Roman" w:eastAsia="Times New Roman" w:hAnsi="Times New Roman" w:cs="Times New Roman"/>
          <w:sz w:val="28"/>
        </w:rPr>
        <w:t>аныста болған адамдарды карантинге тасымалдау арнайы көлікпен (автобус, шағын автобус), мүмкіндігінше жүргізуші кабинасын салоннан оқшаулай отырып, жүзеге асырылады, бүріккішпен, дезинфекциялауға арналған инвентармен және құралдармен, байланыста болған ада</w:t>
      </w:r>
      <w:r>
        <w:rPr>
          <w:rFonts w:ascii="Times New Roman" w:eastAsia="Times New Roman" w:hAnsi="Times New Roman" w:cs="Times New Roman"/>
          <w:sz w:val="28"/>
        </w:rPr>
        <w:t>мдар үшін қорғаныш маскаларының қорымен, медициналық қалдықтарды жинауға арналған бір рет қолданылатын құралдармен жабдықталады.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Медицина қызметкерлері, арнайы көлік құралының жүргізушісі жиынтығында көзілдірік, N95 үлгідегі респиратор-маскалар бар жеке</w:t>
      </w:r>
      <w:r>
        <w:rPr>
          <w:rFonts w:ascii="Times New Roman" w:eastAsia="Times New Roman" w:hAnsi="Times New Roman" w:cs="Times New Roman"/>
          <w:sz w:val="28"/>
        </w:rPr>
        <w:t xml:space="preserve"> қорғаныш құралдарымен (ЖҚҚ) жұмыс істейді, жеке антисептиктермен қамтамасыз етіледі.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Байланыста болған адамдарды тасымалдау жеке қорғаныш құралдарымен эпидемияға қарсы режимді сақтай отырып жүзеге асырылады.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Карантиндік стационарларда арнайы көлік қ</w:t>
      </w:r>
      <w:r>
        <w:rPr>
          <w:rFonts w:ascii="Times New Roman" w:eastAsia="Times New Roman" w:hAnsi="Times New Roman" w:cs="Times New Roman"/>
          <w:sz w:val="28"/>
        </w:rPr>
        <w:t xml:space="preserve">ұралдары әр тасымалдағанға дейін және одан кейін жуылуы және дезинфекциялануы тиіс, қызметкерлердің қорғаныш және жұмыс киімдері тасымалдау аяқталғаннан кейін вирустық режим бойынша дезинфекцияланады.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Медициналық ұйымдарда дезинфекциялауды олардың перс</w:t>
      </w:r>
      <w:r>
        <w:rPr>
          <w:rFonts w:ascii="Times New Roman" w:eastAsia="Times New Roman" w:hAnsi="Times New Roman" w:cs="Times New Roman"/>
          <w:sz w:val="28"/>
        </w:rPr>
        <w:t xml:space="preserve">оналы жүргізеді. Сондай-ақ науқасты қарап-тексеру жүргізген персоналдың киімі және медициналық құрал-саймандар зарарсыздандырылуы тиіс.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Карантиндік стационарды байланыста болған адамдардың, келушілердің, көліктің кіруін/шығуын, заттардың, өнімдердің ж</w:t>
      </w:r>
      <w:r>
        <w:rPr>
          <w:rFonts w:ascii="Times New Roman" w:eastAsia="Times New Roman" w:hAnsi="Times New Roman" w:cs="Times New Roman"/>
          <w:sz w:val="28"/>
        </w:rPr>
        <w:t xml:space="preserve">әне т.б. әкелінуін/шығарылуын қатаң бақылау үшін полиция жасақтары тәулік бойы күзетуді қамтамасыз етеді. Полиция жасақтары жеке қорғаныш құралдарымен қамтамасыз етіледі және жұмыс істейді. </w:t>
      </w:r>
    </w:p>
    <w:p w:rsidR="00115253" w:rsidRDefault="00115253">
      <w:pPr>
        <w:spacing w:after="0" w:line="240" w:lineRule="auto"/>
        <w:rPr>
          <w:rFonts w:ascii="Times New Roman" w:eastAsia="Times New Roman" w:hAnsi="Times New Roman" w:cs="Times New Roman"/>
          <w:sz w:val="28"/>
        </w:rPr>
      </w:pP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6-қосымша</w:t>
      </w:r>
    </w:p>
    <w:p w:rsidR="00115253" w:rsidRDefault="00115253">
      <w:pPr>
        <w:tabs>
          <w:tab w:val="left" w:pos="5850"/>
        </w:tabs>
        <w:spacing w:after="0" w:line="240" w:lineRule="auto"/>
        <w:jc w:val="center"/>
        <w:rPr>
          <w:rFonts w:ascii="Times New Roman" w:eastAsia="Times New Roman" w:hAnsi="Times New Roman" w:cs="Times New Roman"/>
          <w:b/>
          <w:sz w:val="28"/>
        </w:rPr>
      </w:pPr>
    </w:p>
    <w:p w:rsidR="00115253" w:rsidRDefault="00C91A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COVID-19-бен ауыратын науқастармен байланыста болған адамдарды оқшаулауға арналған карантиндік стационарға қойылатын талаптар</w:t>
      </w:r>
    </w:p>
    <w:p w:rsidR="00115253" w:rsidRDefault="00115253">
      <w:pPr>
        <w:spacing w:after="0" w:line="240" w:lineRule="auto"/>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Объекті оқшауланған үй-жайларда (санаторий, оңалту орталығы, жатақхана, қонақ үй, балалар және спорт лагерлері және т.б.), қажет болған жағдайда ықтимал байланыста болған адамдарды оқшаулау және бақылау үшін арнайы бейімделген үй-жайларда орналастырылуы ти</w:t>
      </w:r>
      <w:r>
        <w:rPr>
          <w:rFonts w:ascii="Times New Roman" w:eastAsia="Times New Roman" w:hAnsi="Times New Roman" w:cs="Times New Roman"/>
          <w:sz w:val="28"/>
        </w:rPr>
        <w:t xml:space="preserve">іс.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Объект жеке тұрған ғимаратта, қала шегінде және тұрғын үй алабы мен стратегиялық ғимараттардан алшақ орналасады.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Ғимараттың түрі – эстетикалық сыртқы түрі қалыпты болуы тиіс, іші – санитариялық-эпидемиологиялық нормаларға сәйкес болуы тиіс, қорш</w:t>
      </w:r>
      <w:r>
        <w:rPr>
          <w:rFonts w:ascii="Times New Roman" w:eastAsia="Times New Roman" w:hAnsi="Times New Roman" w:cs="Times New Roman"/>
          <w:sz w:val="28"/>
        </w:rPr>
        <w:t>ауы, жеке кіреберіс жолдары мен өткізу пункті болуы тиіс.</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Кіретін/шығатын жерде дезинфекциялық кедергі, аумақта көлікті жуу және дезинфекциялау пункті ұйымдастырылады.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Объекті ғимаратының табиғи желдеткіші болуы тиіс.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Автомашиналардың кіруі бағыт</w:t>
      </w:r>
      <w:r>
        <w:rPr>
          <w:rFonts w:ascii="Times New Roman" w:eastAsia="Times New Roman" w:hAnsi="Times New Roman" w:cs="Times New Roman"/>
          <w:sz w:val="28"/>
        </w:rPr>
        <w:t>ын, ғимарат ішінде маршруттауды, пациенттерді қарсы алуды және палаталарға орналастыруды пысықтау, күн тәртібі мен болу шарттары (ақпараттық парақтың нысаны қоса беріледі) туралы ақпараттандыру қажет.</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Ғимаратқа кіреберісте үстелдер, орындықтар, кушеткал</w:t>
      </w:r>
      <w:r>
        <w:rPr>
          <w:rFonts w:ascii="Times New Roman" w:eastAsia="Times New Roman" w:hAnsi="Times New Roman" w:cs="Times New Roman"/>
          <w:sz w:val="28"/>
        </w:rPr>
        <w:t>ар, сканерімен компьютерлік ұйымдастыру техникасы бар, міндетті түрде интернет пен телефон байланысы қосылған, КВИ-ға күдікті адамдарды қабылдауға арналған жеке кабинет (холл) болуы тиіс.</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Палаталар жарықтандырылған, жақсы желдетілетін, жылы, 1-2 пациент</w:t>
      </w:r>
      <w:r>
        <w:rPr>
          <w:rFonts w:ascii="Times New Roman" w:eastAsia="Times New Roman" w:hAnsi="Times New Roman" w:cs="Times New Roman"/>
          <w:sz w:val="28"/>
        </w:rPr>
        <w:t xml:space="preserve">ке есептелген, жеткілікті жайлы жатын орны бар болуы тиіс, бұл ретте балаларға арналған ұйықтайтын орындар (төсектегі ернеулер), сондай-ақ отбасылық жұптарға арналған жеке палаталар қарастырылуы тиіс.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Мыналарды: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келушілердің заттарын санитариялық өң</w:t>
      </w:r>
      <w:r>
        <w:rPr>
          <w:rFonts w:ascii="Times New Roman" w:eastAsia="Times New Roman" w:hAnsi="Times New Roman" w:cs="Times New Roman"/>
          <w:sz w:val="28"/>
        </w:rPr>
        <w:t>деуге арналған жеке бөлме және зарарсыздандырылған заттарды сақтауға арналған жеке бөлменің болуы;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консультативтік сипаттағы қоңырауларды қабылдау үшін байланыс құралдарымен жабдықталған Call-орталықтың болуы;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санитариялық тораптардың, сондай-ақ ысты</w:t>
      </w:r>
      <w:r>
        <w:rPr>
          <w:rFonts w:ascii="Times New Roman" w:eastAsia="Times New Roman" w:hAnsi="Times New Roman" w:cs="Times New Roman"/>
          <w:sz w:val="28"/>
        </w:rPr>
        <w:t>қ және салқын суы бар себезгі кабиналарының жеткілікті санының болуы;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тарату асүйі бар асхана болуы және тамақтануды </w:t>
      </w:r>
      <w:proofErr w:type="gramStart"/>
      <w:r>
        <w:rPr>
          <w:rFonts w:ascii="Times New Roman" w:eastAsia="Times New Roman" w:hAnsi="Times New Roman" w:cs="Times New Roman"/>
          <w:sz w:val="28"/>
        </w:rPr>
        <w:t>палаталарда  ұйымдастыруды</w:t>
      </w:r>
      <w:proofErr w:type="gramEnd"/>
      <w:r>
        <w:rPr>
          <w:rFonts w:ascii="Times New Roman" w:eastAsia="Times New Roman" w:hAnsi="Times New Roman" w:cs="Times New Roman"/>
          <w:sz w:val="28"/>
        </w:rPr>
        <w:t>;</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қызметкерлердің – бейінді дәрігерлердің, мейіргерлердің, зертханашалардың, эпидемиологтардың, тіркеушілер</w:t>
      </w:r>
      <w:r>
        <w:rPr>
          <w:rFonts w:ascii="Times New Roman" w:eastAsia="Times New Roman" w:hAnsi="Times New Roman" w:cs="Times New Roman"/>
          <w:sz w:val="28"/>
        </w:rPr>
        <w:t xml:space="preserve">дің, психологтардың, әлеуметтік қызметкерлердің, кіші медицина персоналының (50-ге </w:t>
      </w:r>
      <w:proofErr w:type="gramStart"/>
      <w:r>
        <w:rPr>
          <w:rFonts w:ascii="Times New Roman" w:eastAsia="Times New Roman" w:hAnsi="Times New Roman" w:cs="Times New Roman"/>
          <w:sz w:val="28"/>
        </w:rPr>
        <w:t>дейінгі  обервациялық</w:t>
      </w:r>
      <w:proofErr w:type="gramEnd"/>
      <w:r>
        <w:rPr>
          <w:rFonts w:ascii="Times New Roman" w:eastAsia="Times New Roman" w:hAnsi="Times New Roman" w:cs="Times New Roman"/>
          <w:sz w:val="28"/>
        </w:rPr>
        <w:t xml:space="preserve"> – 1 дәрігер, 1 мейіргер, 2 санитар) қажетті санын айқындауды;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Pr>
          <w:rFonts w:ascii="Times New Roman" w:eastAsia="Times New Roman" w:hAnsi="Times New Roman" w:cs="Times New Roman"/>
          <w:sz w:val="28"/>
        </w:rPr>
        <w:t>жиынтығында көзілдірік, N95 үлгідегі респиратор-маскалар бар жеке қорғаныш құралдарының, дезинфекциялау құралдары, жеке гигиена құралдары (сабын, қағаз сүлгілер</w:t>
      </w:r>
      <w:proofErr w:type="gramStart"/>
      <w:r>
        <w:rPr>
          <w:rFonts w:ascii="Times New Roman" w:eastAsia="Times New Roman" w:hAnsi="Times New Roman" w:cs="Times New Roman"/>
          <w:sz w:val="28"/>
        </w:rPr>
        <w:t>),  бір</w:t>
      </w:r>
      <w:proofErr w:type="gramEnd"/>
      <w:r>
        <w:rPr>
          <w:rFonts w:ascii="Times New Roman" w:eastAsia="Times New Roman" w:hAnsi="Times New Roman" w:cs="Times New Roman"/>
          <w:sz w:val="28"/>
        </w:rPr>
        <w:t xml:space="preserve"> рет қолданылатын маскалар, төсек-орынның жеткілікті мөлшерін;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дәрілік заттар мен ММБ</w:t>
      </w:r>
      <w:r>
        <w:rPr>
          <w:rFonts w:ascii="Times New Roman" w:eastAsia="Times New Roman" w:hAnsi="Times New Roman" w:cs="Times New Roman"/>
          <w:sz w:val="28"/>
        </w:rPr>
        <w:t>-ның (спирттік қалта антисептиктері, градусниктер және т.б.) қажетті қорын;</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 келушілердің сауалнамалық деректерін толтыруға арналған нысандарды қарастыру қажет.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Санитариялық-эпидемиологиялық қағидаларды, гигиенаны, құпиялылықты, этиканы және деонтол</w:t>
      </w:r>
      <w:r>
        <w:rPr>
          <w:rFonts w:ascii="Times New Roman" w:eastAsia="Times New Roman" w:hAnsi="Times New Roman" w:cs="Times New Roman"/>
          <w:sz w:val="28"/>
        </w:rPr>
        <w:t>огияны сақтау бойынша әр қызметкермен нұсқаулық жүргізу. Диагностика мен емдеудің клиникалық хаттамаларына сәйкес COVID-19 күдікті адамдарды қадағалау және жүргізу ерекшеліктері бойынша қызметкерлерге нұсқама беруді қамтамасыз ету керек.</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Келушілерді те</w:t>
      </w:r>
      <w:r>
        <w:rPr>
          <w:rFonts w:ascii="Times New Roman" w:eastAsia="Times New Roman" w:hAnsi="Times New Roman" w:cs="Times New Roman"/>
          <w:sz w:val="28"/>
        </w:rPr>
        <w:t>ксеруді жүргізуге, олардың санитариялық-эпидемиологиялық қағидаларды сақтауына, смартфондар мен жеке заттарын санитариялық және гигиеналық өңдеуге уақытша алуға келісім беретін ақпараттық парақпен қамтамасыз ету керек.</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 Келушілердің жеке заттарын өңдеуд</w:t>
      </w:r>
      <w:r>
        <w:rPr>
          <w:rFonts w:ascii="Times New Roman" w:eastAsia="Times New Roman" w:hAnsi="Times New Roman" w:cs="Times New Roman"/>
          <w:sz w:val="28"/>
        </w:rPr>
        <w:t>і қамтамасыз ету бойынша жауапты қызметкерді анықтау.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 Келушілерді емдеуге жатқызу кезінде тұрғылықты жері бойынша одан әрі амбулаториялық бақылау үшін БХТ бойынша сәйкестендірілуі қажет.</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color w:val="FF0000"/>
          <w:sz w:val="28"/>
        </w:rPr>
      </w:pPr>
    </w:p>
    <w:p w:rsidR="00115253" w:rsidRDefault="00115253">
      <w:pPr>
        <w:spacing w:after="0" w:line="240" w:lineRule="auto"/>
        <w:jc w:val="both"/>
        <w:rPr>
          <w:rFonts w:ascii="Times New Roman" w:eastAsia="Times New Roman" w:hAnsi="Times New Roman" w:cs="Times New Roman"/>
          <w:color w:val="FF0000"/>
          <w:sz w:val="28"/>
        </w:rPr>
      </w:pPr>
    </w:p>
    <w:p w:rsidR="00115253" w:rsidRDefault="00115253">
      <w:pPr>
        <w:spacing w:after="0" w:line="240" w:lineRule="auto"/>
        <w:jc w:val="both"/>
        <w:rPr>
          <w:rFonts w:ascii="Times New Roman" w:eastAsia="Times New Roman" w:hAnsi="Times New Roman" w:cs="Times New Roman"/>
          <w:color w:val="FF0000"/>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115253">
      <w:pPr>
        <w:spacing w:after="0" w:line="240" w:lineRule="auto"/>
        <w:jc w:val="both"/>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7-қосымша</w:t>
      </w:r>
    </w:p>
    <w:p w:rsidR="00115253" w:rsidRDefault="00115253">
      <w:pPr>
        <w:spacing w:after="0" w:line="240" w:lineRule="auto"/>
        <w:jc w:val="both"/>
        <w:rPr>
          <w:rFonts w:ascii="Times New Roman" w:eastAsia="Times New Roman" w:hAnsi="Times New Roman" w:cs="Times New Roman"/>
          <w:sz w:val="28"/>
        </w:rPr>
      </w:pPr>
    </w:p>
    <w:p w:rsidR="00115253" w:rsidRDefault="00C91A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Тамақ жеткізуді жүзеге асыратын қоғамдық тамақтану ұйымдарына </w:t>
      </w:r>
      <w:proofErr w:type="gramStart"/>
      <w:r>
        <w:rPr>
          <w:rFonts w:ascii="Times New Roman" w:eastAsia="Times New Roman" w:hAnsi="Times New Roman" w:cs="Times New Roman"/>
          <w:b/>
          <w:sz w:val="28"/>
        </w:rPr>
        <w:t>арналған  уақытша</w:t>
      </w:r>
      <w:proofErr w:type="gramEnd"/>
      <w:r>
        <w:rPr>
          <w:rFonts w:ascii="Times New Roman" w:eastAsia="Times New Roman" w:hAnsi="Times New Roman" w:cs="Times New Roman"/>
          <w:b/>
          <w:sz w:val="28"/>
        </w:rPr>
        <w:t xml:space="preserve"> қағидалар</w:t>
      </w:r>
    </w:p>
    <w:p w:rsidR="00115253" w:rsidRDefault="00115253">
      <w:pPr>
        <w:spacing w:after="0" w:line="240" w:lineRule="auto"/>
        <w:ind w:firstLine="708"/>
        <w:jc w:val="center"/>
        <w:rPr>
          <w:rFonts w:ascii="Times New Roman" w:eastAsia="Times New Roman" w:hAnsi="Times New Roman" w:cs="Times New Roman"/>
          <w:b/>
          <w:sz w:val="28"/>
        </w:rPr>
      </w:pP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Тамақ өнімдерінің сақталуын, сапасы мен қауіпсіздігін қамтамасыз ету үшін тамақ дайындау технологиясының талаптарын, жарамдылық мерзімдерін, тамақ өнімдерін сақтау, тасымалдау және өткізу шарттарын сақтау қажет. </w:t>
      </w:r>
    </w:p>
    <w:p w:rsidR="00115253" w:rsidRDefault="00C91A29" w:rsidP="00C91A29">
      <w:pPr>
        <w:numPr>
          <w:ilvl w:val="0"/>
          <w:numId w:val="2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Әрбір тапсырыс тағамның атауы, дайындалған </w:t>
      </w:r>
      <w:r>
        <w:rPr>
          <w:rFonts w:ascii="Times New Roman" w:eastAsia="Times New Roman" w:hAnsi="Times New Roman" w:cs="Times New Roman"/>
          <w:sz w:val="28"/>
        </w:rPr>
        <w:t>күні мен сағаты көрсетіле отырып, тамақтану объектісінің есептік құжаттамасында тіркеледі.</w:t>
      </w:r>
    </w:p>
    <w:p w:rsidR="00115253" w:rsidRDefault="00C91A29" w:rsidP="00C91A29">
      <w:pPr>
        <w:numPr>
          <w:ilvl w:val="0"/>
          <w:numId w:val="2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Жолаушылар мен тамақты бір мезгілде тасымалдау мүмкіндігін болдырмау үшін (немесе көлік тек тамақты тасымалдауға арналған) өнімдерді жеткізу бойынша тапсырыстарды қо</w:t>
      </w:r>
      <w:r>
        <w:rPr>
          <w:rFonts w:ascii="Times New Roman" w:eastAsia="Times New Roman" w:hAnsi="Times New Roman" w:cs="Times New Roman"/>
          <w:sz w:val="28"/>
        </w:rPr>
        <w:t xml:space="preserve">ғамдық тамақтану объектісіне жақын орналасқан халықтан қабылдау. </w:t>
      </w:r>
    </w:p>
    <w:p w:rsidR="00115253" w:rsidRDefault="00C91A29" w:rsidP="00C91A29">
      <w:pPr>
        <w:numPr>
          <w:ilvl w:val="0"/>
          <w:numId w:val="27"/>
        </w:numPr>
        <w:spacing w:before="100" w:after="10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Қоғамдық тамақтану өнімдерін өндіру кезінде технологиялық процестердің ағымдылығын сақтау қамтамасыз етіледі.</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Карантин кезеңінде өнім ассортиментін, көп компонентті салаттарды қысқарту, крем</w:t>
      </w:r>
      <w:r>
        <w:rPr>
          <w:rFonts w:ascii="Times New Roman" w:eastAsia="Times New Roman" w:hAnsi="Times New Roman" w:cs="Times New Roman"/>
          <w:sz w:val="28"/>
        </w:rPr>
        <w:t>ді-кондитерлік өнімдерді алып тастау.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Қоғамдық тамақтану ұйымынан тыс жерде өткізуге арналған салат өнімдерін, бірінші, екінші тағамдарға тұздықтар құюға жол берілмейді. Тағамдарға тұздықтар жеке тұтыну ыдысында, қаптамада жеткізіледі. </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Өнімді жеткізу тама</w:t>
      </w:r>
      <w:r>
        <w:rPr>
          <w:rFonts w:ascii="Times New Roman" w:eastAsia="Times New Roman" w:hAnsi="Times New Roman" w:cs="Times New Roman"/>
          <w:sz w:val="28"/>
        </w:rPr>
        <w:t xml:space="preserve">қтың дайындалған күні мен уақытын көрсете отырып, өнімнің екінші рет ластануын болдырмайтын бір рет қолданылатын ыдыста жүргізіледі.  </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Персонал арнайы санитариялық киіммен (халаттар, орамал бас киім, таңғыштар немесе шашқа, сақалға арналған торлар), сондай-ақ жеке қорғаныш құралдарымен (маска, әр 2 сағат сайын ауыстырылатын бір рет қолданылатын қолғап), антисептикалық құралдармен қамтамас</w:t>
      </w:r>
      <w:r>
        <w:rPr>
          <w:rFonts w:ascii="Times New Roman" w:eastAsia="Times New Roman" w:hAnsi="Times New Roman" w:cs="Times New Roman"/>
          <w:sz w:val="28"/>
        </w:rPr>
        <w:t>ыз етіледі;</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Өнімді жеткізушілер (курьерлер) жеке қорғаныш құралдарымен (әрбір 2 сағат сайын ауыстырылып, дезинфекциялау құралдарымен өңдеуге </w:t>
      </w:r>
      <w:r>
        <w:rPr>
          <w:rFonts w:ascii="Times New Roman" w:eastAsia="Times New Roman" w:hAnsi="Times New Roman" w:cs="Times New Roman"/>
          <w:sz w:val="28"/>
        </w:rPr>
        <w:lastRenderedPageBreak/>
        <w:t>жататын маска, медициналық немесе басқа да қолғаптар), антисептикалық құралдармен қамтамасыз етіледі.</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Көлік құралын</w:t>
      </w:r>
      <w:r>
        <w:rPr>
          <w:rFonts w:ascii="Times New Roman" w:eastAsia="Times New Roman" w:hAnsi="Times New Roman" w:cs="Times New Roman"/>
          <w:sz w:val="28"/>
        </w:rPr>
        <w:t xml:space="preserve"> әр 2 сағат сайын өңдеу, желдету және егер салондағы орындықтар мен тыстар өңделмейтін болса, өнімді тек жүксалғышта тасымалдау. Жүксалғышта тамақ өнімдері үшін пайдаланылмайтын азық-түлік емес материалдарды тасымалдауды болдырмау. Көлік құралын таза ұстау</w:t>
      </w:r>
      <w:r>
        <w:rPr>
          <w:rFonts w:ascii="Times New Roman" w:eastAsia="Times New Roman" w:hAnsi="Times New Roman" w:cs="Times New Roman"/>
          <w:sz w:val="28"/>
        </w:rPr>
        <w:t xml:space="preserve">. </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Дәрі қобдишасының құрамына антисептикалық ерітінділер, маскалар, бір рет қолданылатын ылғалды майлықтар мен оңай өңделетін сулықтар кіруі тиіс.  </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Мақсатына қарамастан объектінің барлық үй-жайларында кемінде 30 мин экспозициясымен бактерицидті шамдарды п</w:t>
      </w:r>
      <w:r>
        <w:rPr>
          <w:rFonts w:ascii="Times New Roman" w:eastAsia="Times New Roman" w:hAnsi="Times New Roman" w:cs="Times New Roman"/>
          <w:sz w:val="28"/>
        </w:rPr>
        <w:t>айдалану, тоңазытқыш және технологиялық жабдықтарды әрбір 2 сағат сайын өңдеу. Тек қолғаппен жұмыс істеу.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Жұмыскерлер штатын ең азға дейін қысқарту, күніне кеміне 2 рет күнделікті термометрия. Кешке барлық арнайы киім </w:t>
      </w:r>
      <w:proofErr w:type="gramStart"/>
      <w:r>
        <w:rPr>
          <w:rFonts w:ascii="Times New Roman" w:eastAsia="Times New Roman" w:hAnsi="Times New Roman" w:cs="Times New Roman"/>
          <w:sz w:val="28"/>
        </w:rPr>
        <w:t>ылғалданады  және</w:t>
      </w:r>
      <w:proofErr w:type="gramEnd"/>
      <w:r>
        <w:rPr>
          <w:rFonts w:ascii="Times New Roman" w:eastAsia="Times New Roman" w:hAnsi="Times New Roman" w:cs="Times New Roman"/>
          <w:sz w:val="28"/>
        </w:rPr>
        <w:t xml:space="preserve"> өңделеді, күн сайын </w:t>
      </w:r>
      <w:r>
        <w:rPr>
          <w:rFonts w:ascii="Times New Roman" w:eastAsia="Times New Roman" w:hAnsi="Times New Roman" w:cs="Times New Roman"/>
          <w:sz w:val="28"/>
        </w:rPr>
        <w:t>арнайы киімді ауыстыру және объектінің ішінде өңдеу. Бір рет қолданылатын арнайы киімді пайдалану ұсынылады.</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Жұмыс ауысымы аяқталғаннан кейін (немесе кемінде 6 сағаттан кейін) санитариялық-эпидемияға қарсы іс-шараларды жүргізуді қамтамасыз ету – персонал м</w:t>
      </w:r>
      <w:r>
        <w:rPr>
          <w:rFonts w:ascii="Times New Roman" w:eastAsia="Times New Roman" w:hAnsi="Times New Roman" w:cs="Times New Roman"/>
          <w:sz w:val="28"/>
        </w:rPr>
        <w:t>ен келушілерге арналған есіктердің тұтқаларын, тұтқаларды, технологиялық жабдықтарды, үстелдерді, санитариялық тораптарды дезинфекциялық сулықтармен (немесе дезинфекциялық құралдардың ерітінділерімен) сүрту арқылы дезинфекциялау құралдарын қолдана отырып ү</w:t>
      </w:r>
      <w:r>
        <w:rPr>
          <w:rFonts w:ascii="Times New Roman" w:eastAsia="Times New Roman" w:hAnsi="Times New Roman" w:cs="Times New Roman"/>
          <w:sz w:val="28"/>
        </w:rPr>
        <w:t>й-жайларды желдету және ылғалды жинау, кварцтау.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Өнімді жеткізу кезінде клиентке алдын ала телефон арқылы хабарлай отырып, өнім салынған кәрзеңкені есіктің жанына қалдырып, тұтынушымен байланыс жасамау (есік қақпау, қоңырау шалмау, қоңырау шалу түймесін ұс</w:t>
      </w:r>
      <w:r>
        <w:rPr>
          <w:rFonts w:ascii="Times New Roman" w:eastAsia="Times New Roman" w:hAnsi="Times New Roman" w:cs="Times New Roman"/>
          <w:sz w:val="28"/>
        </w:rPr>
        <w:t>тамау).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Жіті респираторлық инфекциялар (жоғары температура, жөтел, мұрынның бітелуі) бар персоналды жұмысқа жібермеу.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Персонал мен өнімді жеткізушілерге өнімге түсіп кетуі мүмкін әшекейлерді (сақиналарды, сағаттарды, басқа да заттарды) киюге тыйым салынады</w:t>
      </w:r>
      <w:r>
        <w:rPr>
          <w:rFonts w:ascii="Times New Roman" w:eastAsia="Times New Roman" w:hAnsi="Times New Roman" w:cs="Times New Roman"/>
          <w:sz w:val="28"/>
        </w:rPr>
        <w:t>, егер мұндай әшекейлерді шешу мүмкін болмаса, оларды бүтін, таза және санитариялық жағдайда ұстауға болатын және өнімді, беттерді және қаптамалау материалдарын ластанудан тиімді қорғайтын материалдың көмегімен оқшаулау қажет.</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Қолғаптар су өтпейтін материа</w:t>
      </w:r>
      <w:r>
        <w:rPr>
          <w:rFonts w:ascii="Times New Roman" w:eastAsia="Times New Roman" w:hAnsi="Times New Roman" w:cs="Times New Roman"/>
          <w:sz w:val="28"/>
        </w:rPr>
        <w:t xml:space="preserve">лдан дайындалуы, бүтін </w:t>
      </w:r>
      <w:proofErr w:type="gramStart"/>
      <w:r>
        <w:rPr>
          <w:rFonts w:ascii="Times New Roman" w:eastAsia="Times New Roman" w:hAnsi="Times New Roman" w:cs="Times New Roman"/>
          <w:sz w:val="28"/>
        </w:rPr>
        <w:t>және  таза</w:t>
      </w:r>
      <w:proofErr w:type="gramEnd"/>
      <w:r>
        <w:rPr>
          <w:rFonts w:ascii="Times New Roman" w:eastAsia="Times New Roman" w:hAnsi="Times New Roman" w:cs="Times New Roman"/>
          <w:sz w:val="28"/>
        </w:rPr>
        <w:t xml:space="preserve"> болуы тиіс.</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Тамақ ішу қағидалары туралы жадынамаларды әзірлеу (пайдаланылған бір рет қоданылатын ыдысты пакеттерге салу және дәретханалардың қоқыс себеттеріне тастау), кабинеттерде тамақ қалдықтарын қалдырмау.</w:t>
      </w:r>
    </w:p>
    <w:p w:rsidR="00115253" w:rsidRDefault="00C91A29" w:rsidP="00C91A29">
      <w:pPr>
        <w:numPr>
          <w:ilvl w:val="0"/>
          <w:numId w:val="27"/>
        </w:num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Объектіде жо</w:t>
      </w:r>
      <w:r>
        <w:rPr>
          <w:rFonts w:ascii="Times New Roman" w:eastAsia="Times New Roman" w:hAnsi="Times New Roman" w:cs="Times New Roman"/>
          <w:sz w:val="28"/>
        </w:rPr>
        <w:t>ғарыда көрсетілген тармақтардың сақталуын қамтамасыз ететін жауапты жұмыскерді бекіту.</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rsidP="00C91A29">
      <w:pPr>
        <w:numPr>
          <w:ilvl w:val="0"/>
          <w:numId w:val="28"/>
        </w:num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Қолды жуу және дезинфекциялау реті</w:t>
      </w:r>
    </w:p>
    <w:p w:rsidR="00115253" w:rsidRDefault="00C91A29" w:rsidP="00C91A29">
      <w:pPr>
        <w:numPr>
          <w:ilvl w:val="0"/>
          <w:numId w:val="28"/>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Қымбат бұйымдарды шешіп қою;</w:t>
      </w:r>
    </w:p>
    <w:p w:rsidR="00115253" w:rsidRDefault="00C91A29" w:rsidP="00C91A29">
      <w:pPr>
        <w:numPr>
          <w:ilvl w:val="0"/>
          <w:numId w:val="28"/>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Қолды жылы сумен сулау (43°С), жанаспайтын араластырғыштарды пайдалану;</w:t>
      </w:r>
    </w:p>
    <w:p w:rsidR="00115253" w:rsidRDefault="00C91A29" w:rsidP="00C91A29">
      <w:pPr>
        <w:numPr>
          <w:ilvl w:val="0"/>
          <w:numId w:val="28"/>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Қолды сабындап, 30 секунд бойы қ</w:t>
      </w:r>
      <w:r>
        <w:rPr>
          <w:rFonts w:ascii="Times New Roman" w:eastAsia="Times New Roman" w:hAnsi="Times New Roman" w:cs="Times New Roman"/>
          <w:sz w:val="28"/>
        </w:rPr>
        <w:t>арқынды үйкелеу;</w:t>
      </w:r>
    </w:p>
    <w:p w:rsidR="00115253" w:rsidRDefault="00C91A29" w:rsidP="00C91A29">
      <w:pPr>
        <w:numPr>
          <w:ilvl w:val="0"/>
          <w:numId w:val="28"/>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Қолды мұқият жуу;</w:t>
      </w:r>
    </w:p>
    <w:p w:rsidR="00115253" w:rsidRDefault="00C91A29" w:rsidP="00C91A29">
      <w:pPr>
        <w:numPr>
          <w:ilvl w:val="0"/>
          <w:numId w:val="28"/>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Қолды кептіру;</w:t>
      </w:r>
    </w:p>
    <w:p w:rsidR="00115253" w:rsidRDefault="00C91A29" w:rsidP="00C91A29">
      <w:pPr>
        <w:numPr>
          <w:ilvl w:val="0"/>
          <w:numId w:val="2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Қажет болған жағдайда қолды жуғаннан кейін дереу дезинфекциялау керек. </w:t>
      </w:r>
    </w:p>
    <w:p w:rsidR="00115253" w:rsidRDefault="00C91A29" w:rsidP="00C91A29">
      <w:pPr>
        <w:numPr>
          <w:ilvl w:val="0"/>
          <w:numId w:val="2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Қайта ластануды </w:t>
      </w:r>
      <w:proofErr w:type="gramStart"/>
      <w:r>
        <w:rPr>
          <w:rFonts w:ascii="Times New Roman" w:eastAsia="Times New Roman" w:hAnsi="Times New Roman" w:cs="Times New Roman"/>
          <w:sz w:val="28"/>
        </w:rPr>
        <w:t>болдырмау  және</w:t>
      </w:r>
      <w:proofErr w:type="gramEnd"/>
      <w:r>
        <w:rPr>
          <w:rFonts w:ascii="Times New Roman" w:eastAsia="Times New Roman" w:hAnsi="Times New Roman" w:cs="Times New Roman"/>
          <w:sz w:val="28"/>
        </w:rPr>
        <w:t xml:space="preserve"> гигиеналық емес заттарды ұстамау.</w:t>
      </w:r>
    </w:p>
    <w:p w:rsidR="00115253" w:rsidRDefault="00C91A29" w:rsidP="00C91A29">
      <w:pPr>
        <w:numPr>
          <w:ilvl w:val="0"/>
          <w:numId w:val="2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w:t>
      </w:r>
      <w:r>
        <w:rPr>
          <w:rFonts w:ascii="Times New Roman" w:eastAsia="Times New Roman" w:hAnsi="Times New Roman" w:cs="Times New Roman"/>
          <w:sz w:val="28"/>
        </w:rPr>
        <w:t xml:space="preserve">олда </w:t>
      </w:r>
      <w:proofErr w:type="gramStart"/>
      <w:r>
        <w:rPr>
          <w:rFonts w:ascii="Times New Roman" w:eastAsia="Times New Roman" w:hAnsi="Times New Roman" w:cs="Times New Roman"/>
          <w:sz w:val="28"/>
        </w:rPr>
        <w:t>сағат,  білезіктер</w:t>
      </w:r>
      <w:proofErr w:type="gramEnd"/>
      <w:r>
        <w:rPr>
          <w:rFonts w:ascii="Times New Roman" w:eastAsia="Times New Roman" w:hAnsi="Times New Roman" w:cs="Times New Roman"/>
          <w:sz w:val="28"/>
        </w:rPr>
        <w:t xml:space="preserve"> және басқа да әшекейлердің болуына жол берілмейді. </w:t>
      </w:r>
    </w:p>
    <w:p w:rsidR="00115253" w:rsidRDefault="00C91A29" w:rsidP="00C91A29">
      <w:pPr>
        <w:numPr>
          <w:ilvl w:val="0"/>
          <w:numId w:val="2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Қолда инфекциялар, жарақаттар мен жаралар болмауы тиіс, өйткені қолды жуу кезінде патогенді бактериялардың бұл көздері кетпейді. </w:t>
      </w:r>
    </w:p>
    <w:p w:rsidR="00115253" w:rsidRDefault="00115253">
      <w:pPr>
        <w:spacing w:after="0" w:line="240" w:lineRule="auto"/>
        <w:ind w:firstLine="708"/>
        <w:rPr>
          <w:rFonts w:ascii="Times New Roman" w:eastAsia="Times New Roman" w:hAnsi="Times New Roman" w:cs="Times New Roman"/>
          <w:sz w:val="28"/>
        </w:rPr>
      </w:pPr>
    </w:p>
    <w:p w:rsidR="00115253" w:rsidRDefault="00C91A29" w:rsidP="00C91A29">
      <w:pPr>
        <w:numPr>
          <w:ilvl w:val="0"/>
          <w:numId w:val="29"/>
        </w:num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Қолды қашан жуу және дезинфекциялау керек</w:t>
      </w:r>
    </w:p>
    <w:p w:rsidR="00115253" w:rsidRDefault="00115253">
      <w:pPr>
        <w:spacing w:after="0" w:line="240" w:lineRule="auto"/>
        <w:ind w:left="708"/>
        <w:jc w:val="both"/>
        <w:rPr>
          <w:rFonts w:ascii="Times New Roman" w:eastAsia="Times New Roman" w:hAnsi="Times New Roman" w:cs="Times New Roman"/>
          <w:sz w:val="28"/>
        </w:rPr>
      </w:pP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Денені</w:t>
      </w:r>
      <w:r>
        <w:rPr>
          <w:rFonts w:ascii="Times New Roman" w:eastAsia="Times New Roman" w:hAnsi="Times New Roman" w:cs="Times New Roman"/>
          <w:sz w:val="28"/>
        </w:rPr>
        <w:t>ң жалаңаш бөліктерін ұстағаннан кейін.</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Жөтелуден, түшкіруден кейін, қол орамалын немесе бір рет қолданылатын сулықты пайдаланғаннан кейін.</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Лас жабдықпен немесе ыдыспен жұмыс істегеннен кейін.</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Өнімдермен тікелей жұмыс істеуге кірісу алдында.</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Дәретханадан келгеннен кейін және өндірістік цехқа кіру алдында.</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Тамақ жеткізуге тапсырыс алу алдында (курьермен, жеткізушімен).</w:t>
      </w:r>
    </w:p>
    <w:p w:rsidR="00115253" w:rsidRDefault="00C91A29" w:rsidP="00C91A29">
      <w:pPr>
        <w:numPr>
          <w:ilvl w:val="0"/>
          <w:numId w:val="3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Клиенттерге тамақты жеткізуге кірісудің тікелей алдында қолғаптағы қол әрбір эжеткізу алдында дезинфекцияланады.  </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3. Басшылық</w:t>
      </w:r>
      <w:r>
        <w:rPr>
          <w:rFonts w:ascii="Times New Roman" w:eastAsia="Times New Roman" w:hAnsi="Times New Roman" w:cs="Times New Roman"/>
          <w:b/>
          <w:sz w:val="28"/>
        </w:rPr>
        <w:t xml:space="preserve">тың міндеттері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Персоналдың жеке гигиена қағидаларын орындауы үшін тиісті жағдайлар мен ресурстарды қамтамасыз ету.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Персоналды оқыту. </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Жеке гигиена қағидаларын сақтаудың қаншалықты маңызды екенін көрсете отырып, компанияның белгіленген саясаты туралы персоналды ақпараттандыру.</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Барлық персоналда ауру симптомдарының (диарея, қызба, құсу, сарғаю) болуын және жеке гигиенаның кез келген сақ</w:t>
      </w:r>
      <w:r>
        <w:rPr>
          <w:rFonts w:ascii="Times New Roman" w:eastAsia="Times New Roman" w:hAnsi="Times New Roman" w:cs="Times New Roman"/>
          <w:sz w:val="28"/>
        </w:rPr>
        <w:t xml:space="preserve">талмау жағдайларын үнемі бақылау. </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Ауру симптомдары бар жұмыскерлерді жұмысқа жіберуді шектеу немесе жұмыстан шеттету.</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Санитариялық нұсқауларды, денсаулық жағдайын және жеке гигиена қағидаларын тексеру нәтижелерін жазбаша тіркеу.</w:t>
      </w:r>
    </w:p>
    <w:p w:rsidR="00115253" w:rsidRDefault="00115253">
      <w:pPr>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4. Персоналдың гиги</w:t>
      </w:r>
      <w:r>
        <w:rPr>
          <w:rFonts w:ascii="Times New Roman" w:eastAsia="Times New Roman" w:hAnsi="Times New Roman" w:cs="Times New Roman"/>
          <w:b/>
          <w:sz w:val="28"/>
        </w:rPr>
        <w:t>енасына қойылатын талаптардың негізгі компоненттері</w:t>
      </w:r>
    </w:p>
    <w:p w:rsidR="00115253" w:rsidRDefault="00C91A29" w:rsidP="00C91A29">
      <w:pPr>
        <w:numPr>
          <w:ilvl w:val="0"/>
          <w:numId w:val="3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Тамақ өнімдерімен жанасатын персоналдың денсаулығын күнделікті бақылау және тиісті жазбаларды жүргізу;</w:t>
      </w:r>
    </w:p>
    <w:p w:rsidR="00115253" w:rsidRDefault="00C91A29" w:rsidP="00C91A29">
      <w:pPr>
        <w:numPr>
          <w:ilvl w:val="0"/>
          <w:numId w:val="3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Кәсіпорын жұмыскерлерінің шашқа арналған торлар мен басқа да қорғаныш құралдарын қоса алғанда, орында</w:t>
      </w:r>
      <w:r>
        <w:rPr>
          <w:rFonts w:ascii="Times New Roman" w:eastAsia="Times New Roman" w:hAnsi="Times New Roman" w:cs="Times New Roman"/>
          <w:sz w:val="28"/>
        </w:rPr>
        <w:t xml:space="preserve">латын операцияларға сәйкес келетін санитариялық киімді киюі; </w:t>
      </w:r>
    </w:p>
    <w:p w:rsidR="00115253" w:rsidRDefault="00C91A29" w:rsidP="00C91A29">
      <w:pPr>
        <w:numPr>
          <w:ilvl w:val="0"/>
          <w:numId w:val="3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Қолғаптарды бүтін, таза және санитариялық жағдайда ұстау;</w:t>
      </w:r>
    </w:p>
    <w:p w:rsidR="00115253" w:rsidRDefault="00C91A29" w:rsidP="00C91A29">
      <w:pPr>
        <w:numPr>
          <w:ilvl w:val="0"/>
          <w:numId w:val="3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Қолды осы әрекеттің байланыссыз орындалуын қамтамасыз ететін арнайы жабдықталған орындарда мұқият жуу және дезинфекциялау; </w:t>
      </w:r>
    </w:p>
    <w:p w:rsidR="00115253" w:rsidRDefault="00C91A29" w:rsidP="00C91A29">
      <w:pPr>
        <w:numPr>
          <w:ilvl w:val="0"/>
          <w:numId w:val="3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Тамақ өнімде</w:t>
      </w:r>
      <w:r>
        <w:rPr>
          <w:rFonts w:ascii="Times New Roman" w:eastAsia="Times New Roman" w:hAnsi="Times New Roman" w:cs="Times New Roman"/>
          <w:sz w:val="28"/>
        </w:rPr>
        <w:t>рімен жұмыс істеу кезінде барлық әшекейлердің немесе бөгде заттардың болмауы.</w:t>
      </w:r>
    </w:p>
    <w:p w:rsidR="00115253" w:rsidRDefault="00115253">
      <w:pPr>
        <w:tabs>
          <w:tab w:val="left" w:pos="426"/>
        </w:tabs>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Персоналға </w:t>
      </w:r>
      <w:r>
        <w:rPr>
          <w:rFonts w:ascii="Times New Roman" w:eastAsia="Times New Roman" w:hAnsi="Times New Roman" w:cs="Times New Roman"/>
          <w:b/>
          <w:sz w:val="28"/>
        </w:rPr>
        <w:t>нұсқау берілуі және</w:t>
      </w:r>
      <w:r>
        <w:rPr>
          <w:rFonts w:ascii="Times New Roman" w:eastAsia="Times New Roman" w:hAnsi="Times New Roman" w:cs="Times New Roman"/>
          <w:sz w:val="28"/>
        </w:rPr>
        <w:t xml:space="preserve"> ол өзінің тікелей басшылығына денсаулығының жай-күйі туралы </w:t>
      </w:r>
      <w:r>
        <w:rPr>
          <w:rFonts w:ascii="Times New Roman" w:eastAsia="Times New Roman" w:hAnsi="Times New Roman" w:cs="Times New Roman"/>
          <w:b/>
          <w:sz w:val="28"/>
        </w:rPr>
        <w:t>хабарлауы тиіс</w:t>
      </w:r>
      <w:r>
        <w:rPr>
          <w:rFonts w:ascii="Times New Roman" w:eastAsia="Times New Roman" w:hAnsi="Times New Roman" w:cs="Times New Roman"/>
          <w:sz w:val="28"/>
        </w:rPr>
        <w:t xml:space="preserve">.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Басшылыққа хабарлануы тиіс және соған байланысты медициналық тексеру </w:t>
      </w:r>
      <w:r>
        <w:rPr>
          <w:rFonts w:ascii="Times New Roman" w:eastAsia="Times New Roman" w:hAnsi="Times New Roman" w:cs="Times New Roman"/>
          <w:sz w:val="28"/>
        </w:rPr>
        <w:t>қажеттілігі қаралатын және/немесе тамақ өнімдерімен жасалатын операциялардан шеттетілуі мүмкін болатын жағдайлар:</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сары ауру;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диарея;</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құсу;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қызба;</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қызбамен тамақтың ауыруы;</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терідегі елеулі инфекцияланған жарақаттар (күйіктер, кесілген жерл</w:t>
      </w:r>
      <w:r>
        <w:rPr>
          <w:rFonts w:ascii="Times New Roman" w:eastAsia="Times New Roman" w:hAnsi="Times New Roman" w:cs="Times New Roman"/>
          <w:sz w:val="28"/>
        </w:rPr>
        <w:t>ер және т.б.);</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құлақтан, көзден немесе мұрыннан бөліндінің болуы.</w:t>
      </w:r>
    </w:p>
    <w:p w:rsidR="00115253" w:rsidRDefault="00115253">
      <w:pPr>
        <w:tabs>
          <w:tab w:val="left" w:pos="426"/>
        </w:tabs>
        <w:spacing w:after="0" w:line="240" w:lineRule="auto"/>
        <w:ind w:firstLine="708"/>
        <w:jc w:val="both"/>
        <w:rPr>
          <w:rFonts w:ascii="Times New Roman" w:eastAsia="Times New Roman" w:hAnsi="Times New Roman" w:cs="Times New Roman"/>
          <w:sz w:val="28"/>
        </w:rPr>
      </w:pPr>
    </w:p>
    <w:p w:rsidR="00115253" w:rsidRDefault="00C91A29">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Санитариялық киім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Тамақ өнімдерімен әрекеттерді жүзеге асыратын адамдар жеке </w:t>
      </w:r>
      <w:r>
        <w:rPr>
          <w:rFonts w:ascii="Times New Roman" w:eastAsia="Times New Roman" w:hAnsi="Times New Roman" w:cs="Times New Roman"/>
          <w:i/>
          <w:sz w:val="28"/>
        </w:rPr>
        <w:t xml:space="preserve">тазалығын жоғары деңгейде ұстауы, қолайлы қорғаныш киімін, бас киім мен аяқ киімді </w:t>
      </w:r>
      <w:proofErr w:type="gramStart"/>
      <w:r>
        <w:rPr>
          <w:rFonts w:ascii="Times New Roman" w:eastAsia="Times New Roman" w:hAnsi="Times New Roman" w:cs="Times New Roman"/>
          <w:i/>
          <w:sz w:val="28"/>
        </w:rPr>
        <w:t>киюі  керек</w:t>
      </w:r>
      <w:proofErr w:type="gramEnd"/>
      <w:r>
        <w:rPr>
          <w:rFonts w:ascii="Times New Roman" w:eastAsia="Times New Roman" w:hAnsi="Times New Roman" w:cs="Times New Roman"/>
          <w:sz w:val="28"/>
        </w:rPr>
        <w:t xml:space="preserve">.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Орындалатын функцияларға сәйкес келетін, ұзын жеңді және ашық түсті, сыртқы қалталары жоқ санитариялық киім ұсынылады.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Мақсаты – өнімнің ластануын, шаштың, талшықтардың және қалтаның ішіндегісінің өнімге түсіп кетуін болдырмау.</w:t>
      </w: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Санитариялық киімде өндірі</w:t>
      </w:r>
      <w:r>
        <w:rPr>
          <w:rFonts w:ascii="Times New Roman" w:eastAsia="Times New Roman" w:hAnsi="Times New Roman" w:cs="Times New Roman"/>
          <w:b/>
          <w:sz w:val="28"/>
        </w:rPr>
        <w:t>с аймағынан шығуға тыйым салынады!</w:t>
      </w:r>
    </w:p>
    <w:p w:rsidR="00115253" w:rsidRDefault="00115253">
      <w:pPr>
        <w:spacing w:after="0" w:line="240" w:lineRule="auto"/>
        <w:ind w:firstLine="708"/>
        <w:jc w:val="both"/>
        <w:rPr>
          <w:rFonts w:ascii="Times New Roman" w:eastAsia="Times New Roman" w:hAnsi="Times New Roman" w:cs="Times New Roman"/>
          <w:b/>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6. Тазалықты сақтау әдістері мыналарды қамтиды, бірақ олармен шектелмейді:</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Өнімдермен жұмыс істеу кезінде тиісті түрде дезинфекциялауға болмайтын жабдықтарды немесе контейнерлерді пайдалануға тыйым салу.</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Барлық қым</w:t>
      </w:r>
      <w:r>
        <w:rPr>
          <w:rFonts w:ascii="Times New Roman" w:eastAsia="Times New Roman" w:hAnsi="Times New Roman" w:cs="Times New Roman"/>
          <w:i/>
          <w:sz w:val="28"/>
        </w:rPr>
        <w:t>бат бұйымдарды</w:t>
      </w:r>
      <w:r>
        <w:rPr>
          <w:rFonts w:ascii="Times New Roman" w:eastAsia="Times New Roman" w:hAnsi="Times New Roman" w:cs="Times New Roman"/>
          <w:sz w:val="28"/>
        </w:rPr>
        <w:t xml:space="preserve"> және өнімге түсіп кетуі мүмкін басқа да заттарды шешіп қою, егер мұндай әшекейлерді шешу мүмкін болмаса, </w:t>
      </w:r>
      <w:r>
        <w:rPr>
          <w:rFonts w:ascii="Times New Roman" w:eastAsia="Times New Roman" w:hAnsi="Times New Roman" w:cs="Times New Roman"/>
          <w:sz w:val="28"/>
        </w:rPr>
        <w:lastRenderedPageBreak/>
        <w:t>оларды бүтін, таза және санитариялық жағдайда ұстауға болатын және өнімді, беттерді және қаптамалау материалдарын ластанудан тиімді қорғ</w:t>
      </w:r>
      <w:r>
        <w:rPr>
          <w:rFonts w:ascii="Times New Roman" w:eastAsia="Times New Roman" w:hAnsi="Times New Roman" w:cs="Times New Roman"/>
          <w:sz w:val="28"/>
        </w:rPr>
        <w:t>айтын материалдың көмегімен оқшаулау қажет.</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Жұмыстың басталуы алдында қолды жуу үшін арнайы бөлінген орында, жұмыс орнынан әрбір ажырағаннан кейін және қол ауру жұқтыруы немесе ластануы мүмкін болатын жағдайда </w:t>
      </w:r>
      <w:r>
        <w:rPr>
          <w:rFonts w:ascii="Times New Roman" w:eastAsia="Times New Roman" w:hAnsi="Times New Roman" w:cs="Times New Roman"/>
          <w:i/>
          <w:sz w:val="28"/>
        </w:rPr>
        <w:t>қолды мұқият жуу (және егер қажетсіз микроф</w:t>
      </w:r>
      <w:r>
        <w:rPr>
          <w:rFonts w:ascii="Times New Roman" w:eastAsia="Times New Roman" w:hAnsi="Times New Roman" w:cs="Times New Roman"/>
          <w:i/>
          <w:sz w:val="28"/>
        </w:rPr>
        <w:t>лораны жою қажет болса дезинфекциялау)</w:t>
      </w:r>
    </w:p>
    <w:p w:rsidR="00115253" w:rsidRDefault="00C91A29">
      <w:pPr>
        <w:tabs>
          <w:tab w:val="left" w:pos="42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Өнімдермен әрекет жасау кезінде пайдаланылатын </w:t>
      </w:r>
      <w:r>
        <w:rPr>
          <w:rFonts w:ascii="Times New Roman" w:eastAsia="Times New Roman" w:hAnsi="Times New Roman" w:cs="Times New Roman"/>
          <w:i/>
          <w:sz w:val="28"/>
        </w:rPr>
        <w:t>қолғаптарды</w:t>
      </w:r>
      <w:r>
        <w:rPr>
          <w:rFonts w:ascii="Times New Roman" w:eastAsia="Times New Roman" w:hAnsi="Times New Roman" w:cs="Times New Roman"/>
          <w:sz w:val="28"/>
        </w:rPr>
        <w:t xml:space="preserve"> бүтін, таза және санитариялық жағдайда ұстау. Қолғаптар су өтпейтін материалдан дайындалуы тиіс.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i/>
          <w:sz w:val="28"/>
        </w:rPr>
        <w:t>Шашқа арналған торларды</w:t>
      </w:r>
      <w:r>
        <w:rPr>
          <w:rFonts w:ascii="Times New Roman" w:eastAsia="Times New Roman" w:hAnsi="Times New Roman" w:cs="Times New Roman"/>
          <w:sz w:val="28"/>
        </w:rPr>
        <w:t>, орамалдарды, бас киімдерді, с</w:t>
      </w:r>
      <w:r>
        <w:rPr>
          <w:rFonts w:ascii="Times New Roman" w:eastAsia="Times New Roman" w:hAnsi="Times New Roman" w:cs="Times New Roman"/>
          <w:sz w:val="28"/>
        </w:rPr>
        <w:t>ақалға арналған таңғыштарды және өнімге шаштың түсуінің алдын алу үшін басқа да тиімді құралдарды пайдалану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Pr>
          <w:rFonts w:ascii="Times New Roman" w:eastAsia="Times New Roman" w:hAnsi="Times New Roman" w:cs="Times New Roman"/>
          <w:i/>
          <w:sz w:val="28"/>
        </w:rPr>
        <w:t>Тамақ ішу, сағыз шайнау, сусын ішу және темекі шегу</w:t>
      </w:r>
      <w:r>
        <w:rPr>
          <w:rFonts w:ascii="Times New Roman" w:eastAsia="Times New Roman" w:hAnsi="Times New Roman" w:cs="Times New Roman"/>
          <w:sz w:val="28"/>
        </w:rPr>
        <w:t xml:space="preserve"> тамақ өнімдерінен немесе жабдықтар мен инвентарды жуудан алыс орындарда болуы тиіс.</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Тамақ </w:t>
      </w:r>
      <w:r>
        <w:rPr>
          <w:rFonts w:ascii="Times New Roman" w:eastAsia="Times New Roman" w:hAnsi="Times New Roman" w:cs="Times New Roman"/>
          <w:sz w:val="28"/>
        </w:rPr>
        <w:t xml:space="preserve">өнімдерін микроорганизмдердің жұғуынан немесе </w:t>
      </w:r>
      <w:r>
        <w:rPr>
          <w:rFonts w:ascii="Times New Roman" w:eastAsia="Times New Roman" w:hAnsi="Times New Roman" w:cs="Times New Roman"/>
          <w:i/>
          <w:sz w:val="28"/>
        </w:rPr>
        <w:t>тер, шаш, теріге жағылатын косметика, темекі, химикаттар және дәрі-дәрмектер</w:t>
      </w:r>
      <w:r>
        <w:rPr>
          <w:rFonts w:ascii="Times New Roman" w:eastAsia="Times New Roman" w:hAnsi="Times New Roman" w:cs="Times New Roman"/>
          <w:sz w:val="28"/>
        </w:rPr>
        <w:t xml:space="preserve"> сияқты заттарды қоса алғанда, бірақ олармен шектелмей, бөгде заттармен ластанудан қорғау үшін барлық басқа да сақтық шараларын қабылд</w:t>
      </w:r>
      <w:r>
        <w:rPr>
          <w:rFonts w:ascii="Times New Roman" w:eastAsia="Times New Roman" w:hAnsi="Times New Roman" w:cs="Times New Roman"/>
          <w:sz w:val="28"/>
        </w:rPr>
        <w:t>ау.</w:t>
      </w:r>
    </w:p>
    <w:p w:rsidR="00115253" w:rsidRDefault="00115253">
      <w:pPr>
        <w:tabs>
          <w:tab w:val="left" w:pos="426"/>
        </w:tabs>
        <w:spacing w:after="0" w:line="240" w:lineRule="auto"/>
        <w:ind w:firstLine="708"/>
        <w:jc w:val="center"/>
        <w:rPr>
          <w:rFonts w:ascii="Times New Roman" w:eastAsia="Times New Roman" w:hAnsi="Times New Roman" w:cs="Times New Roman"/>
          <w:sz w:val="28"/>
        </w:rPr>
      </w:pPr>
    </w:p>
    <w:p w:rsidR="00115253" w:rsidRDefault="00C91A29">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7. Температураны реттеу</w:t>
      </w:r>
    </w:p>
    <w:p w:rsidR="00115253" w:rsidRDefault="00115253">
      <w:pPr>
        <w:spacing w:after="0" w:line="240" w:lineRule="auto"/>
        <w:ind w:firstLine="708"/>
        <w:jc w:val="center"/>
        <w:rPr>
          <w:rFonts w:ascii="Times New Roman" w:eastAsia="Times New Roman" w:hAnsi="Times New Roman" w:cs="Times New Roman"/>
          <w:b/>
          <w:sz w:val="28"/>
        </w:rPr>
      </w:pP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Жүргізілетін операциялардың сипатына байланысты тағамды қыздыру, салқындату, дайындау, тоңазытып салқындату және мұздатуға, салқындатылған және мұздатылған тамақты сақтауға, тағам температурасын мониторингілеуге арналған және </w:t>
      </w:r>
      <w:r>
        <w:rPr>
          <w:rFonts w:ascii="Times New Roman" w:eastAsia="Times New Roman" w:hAnsi="Times New Roman" w:cs="Times New Roman"/>
          <w:sz w:val="28"/>
        </w:rPr>
        <w:t xml:space="preserve">қажет болған жағдайда тағамның қауіпсіздігі мен жарамдылығына кепілдік беру үшін </w:t>
      </w:r>
      <w:r>
        <w:rPr>
          <w:rFonts w:ascii="Times New Roman" w:eastAsia="Times New Roman" w:hAnsi="Times New Roman" w:cs="Times New Roman"/>
          <w:b/>
          <w:sz w:val="28"/>
        </w:rPr>
        <w:t>қоршаған ортаның температурасын бақылауға</w:t>
      </w:r>
      <w:r>
        <w:rPr>
          <w:rFonts w:ascii="Times New Roman" w:eastAsia="Times New Roman" w:hAnsi="Times New Roman" w:cs="Times New Roman"/>
          <w:sz w:val="28"/>
        </w:rPr>
        <w:t xml:space="preserve"> арналған құралдар болуы тиіс.</w:t>
      </w:r>
    </w:p>
    <w:p w:rsidR="00115253" w:rsidRDefault="00115253">
      <w:pPr>
        <w:tabs>
          <w:tab w:val="left" w:pos="426"/>
        </w:tabs>
        <w:spacing w:after="0" w:line="240" w:lineRule="auto"/>
        <w:ind w:firstLine="708"/>
        <w:jc w:val="center"/>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 қаулысына </w:t>
      </w:r>
    </w:p>
    <w:p w:rsidR="00115253" w:rsidRDefault="00C91A29">
      <w:pPr>
        <w:spacing w:after="0" w:line="240" w:lineRule="auto"/>
        <w:ind w:left="5670"/>
        <w:jc w:val="center"/>
        <w:rPr>
          <w:rFonts w:ascii="Times New Roman" w:eastAsia="Times New Roman" w:hAnsi="Times New Roman" w:cs="Times New Roman"/>
          <w:sz w:val="28"/>
        </w:rPr>
      </w:pPr>
      <w:r>
        <w:rPr>
          <w:rFonts w:ascii="Times New Roman" w:eastAsia="Times New Roman" w:hAnsi="Times New Roman" w:cs="Times New Roman"/>
          <w:sz w:val="28"/>
        </w:rPr>
        <w:t>8-қосымша</w:t>
      </w:r>
    </w:p>
    <w:p w:rsidR="00115253" w:rsidRDefault="00115253">
      <w:pPr>
        <w:spacing w:after="0" w:line="240" w:lineRule="auto"/>
        <w:ind w:left="5670"/>
        <w:jc w:val="center"/>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COVID-19-дан қайтыс болған адамдардың мәйіттерін жерлеу алгоритмі</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COVID-19-ғ</w:t>
      </w:r>
      <w:r>
        <w:rPr>
          <w:rFonts w:ascii="Times New Roman" w:eastAsia="Times New Roman" w:hAnsi="Times New Roman" w:cs="Times New Roman"/>
          <w:sz w:val="28"/>
        </w:rPr>
        <w:t>а күдікті адамның қайтыс болу жағдайы анықталған кезде эпидемиологиялық тексеру және осы жағдайға байланысты басқа да іс-шаралар эпидемияға қарсы режим талаптарын сақтай отырып, мәйіт анықталғаннан кейін тез арада жүргізіледі.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СОVID-19 диагнозы зертханалық</w:t>
      </w:r>
      <w:r>
        <w:rPr>
          <w:rFonts w:ascii="Times New Roman" w:eastAsia="Times New Roman" w:hAnsi="Times New Roman" w:cs="Times New Roman"/>
          <w:sz w:val="28"/>
        </w:rPr>
        <w:t xml:space="preserve"> расталған жағдайда қайтыс болған адамның денесі ашылмайды және туыстарына берілмейді.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COVID-19-ға күдікті қайтыс болған адамның денесі зертханалық зерттеу нәтижелерін алғанға дейін туыстарына берілмейді.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Диагноз күмән тудырған жағдайда: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мәйітті оқшау</w:t>
      </w:r>
      <w:r>
        <w:rPr>
          <w:rFonts w:ascii="Times New Roman" w:eastAsia="Times New Roman" w:hAnsi="Times New Roman" w:cs="Times New Roman"/>
          <w:sz w:val="28"/>
        </w:rPr>
        <w:t>лап сақтау жағдайлары болмаған жағдайда (немесе төтенше жағдайлар кезінде) мәйітті жерлеу зертханалық зерттеулердің нәтижелерін күтпестен, эпидемияға қарсы режим талаптарына сәйкес жүргізіледі;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мәйітті толық оқшаулауды және сақтауды қамтамасыз ету жағдай</w:t>
      </w:r>
      <w:r>
        <w:rPr>
          <w:rFonts w:ascii="Times New Roman" w:eastAsia="Times New Roman" w:hAnsi="Times New Roman" w:cs="Times New Roman"/>
          <w:sz w:val="28"/>
        </w:rPr>
        <w:t>лары болған кезде жерлеу зертханалық зерттеулердің нәтижелерін алғанға дейін кейінге қалдырылуы мүмкін;</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СОVID-19-ға зертханалық зерттеудің кез келген түрі оң нәтиже берген жағдайда мәйітті жерлеу биологиялық қауіпсіздік шараларын сақтай отырып жүргізілед</w:t>
      </w:r>
      <w:r>
        <w:rPr>
          <w:rFonts w:ascii="Times New Roman" w:eastAsia="Times New Roman" w:hAnsi="Times New Roman" w:cs="Times New Roman"/>
          <w:sz w:val="28"/>
        </w:rPr>
        <w:t>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COVID-19-ға және басқа да аса қауіпті инфекцияларға зерттеу нәтижесі теріс болған жағдайда мәйіт әдеттегідей жерлеу үшін туыстарына беріледі.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COVID-19-бен ауыратын науқастардың мәйіттерін қарап тексерумен, тасымалдаумен, жұмыс істеумен және қызмет кө</w:t>
      </w:r>
      <w:r>
        <w:rPr>
          <w:rFonts w:ascii="Times New Roman" w:eastAsia="Times New Roman" w:hAnsi="Times New Roman" w:cs="Times New Roman"/>
          <w:sz w:val="28"/>
        </w:rPr>
        <w:t>рсетумен байланысты барлық адамдар жеке қорғаныш құралдарын (қолғаптар, бетті қорғауға арналған экрандар, сондай-ақ қорғаныш дәрежесі жоғары маскалар немесе респираторлар (кемінде 2-ші қорғаныш сыныбы немесе FPP2), таза, стерильді емес, ұзын жеңді суға төз</w:t>
      </w:r>
      <w:r>
        <w:rPr>
          <w:rFonts w:ascii="Times New Roman" w:eastAsia="Times New Roman" w:hAnsi="Times New Roman" w:cs="Times New Roman"/>
          <w:sz w:val="28"/>
        </w:rPr>
        <w:t>імді халатты (немесе суға төзімді бір рет қолданылатын костюм, немесе суға төзімді комбинезон), резеңке етікті немесе қонышы ұзын резеңке бахилаларды (бұдан әрі – ЖҚҚ) пайдаланады.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COVID-19-</w:t>
      </w:r>
      <w:r>
        <w:rPr>
          <w:rFonts w:ascii="Times New Roman" w:eastAsia="Times New Roman" w:hAnsi="Times New Roman" w:cs="Times New Roman"/>
          <w:sz w:val="28"/>
        </w:rPr>
        <w:t xml:space="preserve">дан қайтыс болған адамның мәйітін </w:t>
      </w:r>
      <w:proofErr w:type="gramStart"/>
      <w:r>
        <w:rPr>
          <w:rFonts w:ascii="Times New Roman" w:eastAsia="Times New Roman" w:hAnsi="Times New Roman" w:cs="Times New Roman"/>
          <w:sz w:val="28"/>
        </w:rPr>
        <w:t>жерлеуге  (</w:t>
      </w:r>
      <w:proofErr w:type="gramEnd"/>
      <w:r>
        <w:rPr>
          <w:rFonts w:ascii="Times New Roman" w:eastAsia="Times New Roman" w:hAnsi="Times New Roman" w:cs="Times New Roman"/>
          <w:sz w:val="28"/>
        </w:rPr>
        <w:t>жууға) дайындау алдында қайтыс болған адамның бетіне (тыныс алу жолдарына) вирулицидті (бактерицидті) құралға молынан суланған масканы (сулықты) қою қажет.</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Қайтыс болған адамның мәйітін сақтау қажет болған жағда</w:t>
      </w:r>
      <w:r>
        <w:rPr>
          <w:rFonts w:ascii="Times New Roman" w:eastAsia="Times New Roman" w:hAnsi="Times New Roman" w:cs="Times New Roman"/>
          <w:sz w:val="28"/>
        </w:rPr>
        <w:t>йда дезинфекциялау құралына молынан суланған жаймамен орап, содан кейін арнайы бөлінген таңбаланған кассеталық тоңазыту камерасына салу қажет.</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Табытсыз (ұлттық әдет-ғұрып бойынша) көмген кезде COVID-19-дан қайтыс болған науқастың мәйітін жуу прозектурада ж</w:t>
      </w:r>
      <w:r>
        <w:rPr>
          <w:rFonts w:ascii="Times New Roman" w:eastAsia="Times New Roman" w:hAnsi="Times New Roman" w:cs="Times New Roman"/>
          <w:sz w:val="28"/>
        </w:rPr>
        <w:t>үргізіледі. Мәйітті жууға тартылған адамдар (3 адамнан артық емес) ЖҚҚ киеді (алжапқышы бар су өткізбейтін халат, көзілдірік, маскалар, қолғаптар), дезинфекциялау ерітіндісімен жуады және пайдаланылатын препараттың нұсқаулығына сәйкес концентрациядағы тиіс</w:t>
      </w:r>
      <w:r>
        <w:rPr>
          <w:rFonts w:ascii="Times New Roman" w:eastAsia="Times New Roman" w:hAnsi="Times New Roman" w:cs="Times New Roman"/>
          <w:sz w:val="28"/>
        </w:rPr>
        <w:t>ті вирулицидті (бактерицидті) дезинфекциялау ерітіндісі сіңдірілетін матаға («саван», кебін) орайды. Содан кейін дене полиэтилен пленкамен оралып, тығыз матаға оралады. Жерлеу кезінде ақыретті ашуға және қайтыс болған адамның бетін ашуға тыйым салынады. Ту</w:t>
      </w:r>
      <w:r>
        <w:rPr>
          <w:rFonts w:ascii="Times New Roman" w:eastAsia="Times New Roman" w:hAnsi="Times New Roman" w:cs="Times New Roman"/>
          <w:sz w:val="28"/>
        </w:rPr>
        <w:t>ыстарымен қоштасу жерлеу іс-шарасын (жаназа, «отпевание» және т.б.) жүргізу үшін мәйітті кемінде 3 м қашықтықта беруге рұқсат етіледі, бұл ретте мәйіт қайтыс болған адаммен қоштасу орнында 1 сағаттан артық болмауы тиіс. Жерлеу рәсіміне бір ғана дін қызметк</w:t>
      </w:r>
      <w:r>
        <w:rPr>
          <w:rFonts w:ascii="Times New Roman" w:eastAsia="Times New Roman" w:hAnsi="Times New Roman" w:cs="Times New Roman"/>
          <w:sz w:val="28"/>
        </w:rPr>
        <w:t xml:space="preserve">ерінің қатысуына жол беріледі.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Бұл ретте, діни қызметші және туыстары қайтыс болған адамның денесімен жанаспайды.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Табытпен көмген кезде (ұлттық әдет-ғұрып бойынша) қайтыс болған адамның мәйіті пайдаланылатын препараттың нұсқаулығына сәйкес концентрацияда</w:t>
      </w:r>
      <w:r>
        <w:rPr>
          <w:rFonts w:ascii="Times New Roman" w:eastAsia="Times New Roman" w:hAnsi="Times New Roman" w:cs="Times New Roman"/>
          <w:sz w:val="28"/>
        </w:rPr>
        <w:t>ғы тиісті вирулицидті (бактерицидті) дезинфекциялау ерітіндісі сіңдірілген матаға оралады. Содан кейін дене полиэтилен пленкамен оралып, қайтадан тығыз матаға оралады. COVID-19-дан қайтыс болған адамның мәйіті жерлейтін жерге металл немесе тығыз жабылған а</w:t>
      </w:r>
      <w:r>
        <w:rPr>
          <w:rFonts w:ascii="Times New Roman" w:eastAsia="Times New Roman" w:hAnsi="Times New Roman" w:cs="Times New Roman"/>
          <w:sz w:val="28"/>
        </w:rPr>
        <w:t xml:space="preserve">ғаш табытта тасымалданады.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Жерлеу рәсімі кезінде дене жабық болуы керек, табыт та қақпағымен жабылуы керек. Жерлеу рәсіміне тек жақын туыстары ғана жіберіледі.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Мәйітті тасымалдау және жерлеу кезінде биоқауіпсіздік шараларын сақтау үшін кемінде 5-7 адамды</w:t>
      </w:r>
      <w:r>
        <w:rPr>
          <w:rFonts w:ascii="Times New Roman" w:eastAsia="Times New Roman" w:hAnsi="Times New Roman" w:cs="Times New Roman"/>
          <w:sz w:val="28"/>
        </w:rPr>
        <w:t xml:space="preserve"> қамтитын жерлеу тобы жасақталады, оларға санитариялық-эпидемиологиялық қызмет ведомствосының аумақтық бөлімшелерінің немесе обаға қарсы күрес мекемелерінің мамандары ілесіп жүреді.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Қайтыс болған адамның мәйітін (сүйектерін) жерлеу орнына тасымалдау денса</w:t>
      </w:r>
      <w:r>
        <w:rPr>
          <w:rFonts w:ascii="Times New Roman" w:eastAsia="Times New Roman" w:hAnsi="Times New Roman" w:cs="Times New Roman"/>
          <w:sz w:val="28"/>
        </w:rPr>
        <w:t xml:space="preserve">улық сақтау ұйымдарының, жергілікті атқарушы органның арнайы көлігімен жүзеге асырылады.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Топ арнайы жеке қорғаныш құралдарымен (қорғаныш костюмдерімен, қолғаптармен, маскалармен, аяқ киіммен), күрекпен, арқанмен, гидропультпен, шелектермен, канистрлермен </w:t>
      </w:r>
      <w:r>
        <w:rPr>
          <w:rFonts w:ascii="Times New Roman" w:eastAsia="Times New Roman" w:hAnsi="Times New Roman" w:cs="Times New Roman"/>
          <w:sz w:val="28"/>
        </w:rPr>
        <w:t xml:space="preserve">немесе суы бар флягалармен, дезинфекциялау ерітінділерімен қамтамасыз етіледі.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Жерлеу аяқталғаннан кейін құрал-саймандар, қорғаныш киімі, көлік қабірдің шетінде тікелей көмілген жерде тиісті концентрациядағы және экспозициядағы дезинфекциялау құралдарымен</w:t>
      </w:r>
      <w:r>
        <w:rPr>
          <w:rFonts w:ascii="Times New Roman" w:eastAsia="Times New Roman" w:hAnsi="Times New Roman" w:cs="Times New Roman"/>
          <w:sz w:val="28"/>
        </w:rPr>
        <w:t xml:space="preserve"> зарарсыздандырылады.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Мәйітті көму орнына тасымалдау үшін пайдаланылған көлік нұсқаулыққа сәйкес тиісті концентрациядағы дезинфекциялау құралдарымен мұқият жуу немесе гидропультпен қарқынды сулау жолымен зарарсыздандырады.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Көлікті дезинфекциялауды (жууды</w:t>
      </w:r>
      <w:r>
        <w:rPr>
          <w:rFonts w:ascii="Times New Roman" w:eastAsia="Times New Roman" w:hAnsi="Times New Roman" w:cs="Times New Roman"/>
          <w:sz w:val="28"/>
        </w:rPr>
        <w:t>) жүргізетін адамдар жеке қорғаныш құралдарын (қорғаныш халаты, қолғаптар, маскаларды) пайдалануы қажет.</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Көлікті басқа орындарда дезинфекциялауға және көму орнынан зарарсыздандырылмаған құрал-саймандарды, пайдаланылған қорғаныш киімдерін және мәйітті тасым</w:t>
      </w:r>
      <w:r>
        <w:rPr>
          <w:rFonts w:ascii="Times New Roman" w:eastAsia="Times New Roman" w:hAnsi="Times New Roman" w:cs="Times New Roman"/>
          <w:sz w:val="28"/>
        </w:rPr>
        <w:t xml:space="preserve">алдау мен көмуге пайдаланылған басқа да заттарды әкетуге жол берілмейді.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Жерлеу рәсіміне және көмуге қатысқан адамдар инкубациялық кезең ішінде (14 күн) медициналық бақылауға жатады.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Қайтыс болған адамды басқа қалалар мен жерлерге тасымалдауға Тауарлар </w:t>
      </w:r>
      <w:r>
        <w:rPr>
          <w:rFonts w:ascii="Times New Roman" w:eastAsia="Times New Roman" w:hAnsi="Times New Roman" w:cs="Times New Roman"/>
          <w:sz w:val="28"/>
        </w:rPr>
        <w:t>мен көсетілетін қызметтердің сапасы мен қауіпсіздігін бақылау комитетінің аумақтық департаменттерінің келісімі бойынша рұқсат етіледі.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Елдің аумағында СОVID-19-дан шетел азаматтары қайтыс болған жағдайда мәйітті тасымалдау және оны көму бойынша барлық іс-ш</w:t>
      </w:r>
      <w:r>
        <w:rPr>
          <w:rFonts w:ascii="Times New Roman" w:eastAsia="Times New Roman" w:hAnsi="Times New Roman" w:cs="Times New Roman"/>
          <w:sz w:val="28"/>
        </w:rPr>
        <w:t>аралар Қазақстан Республикасының қолданыстағы нормативтік құқықтық актілеріне сәйкес жүзеге асырылады.</w:t>
      </w: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 ___ қаулысына 9-қосымша</w:t>
      </w: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C91A29">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COVID-19-ғ</w:t>
      </w:r>
      <w:r>
        <w:rPr>
          <w:rFonts w:ascii="Times New Roman" w:eastAsia="Times New Roman" w:hAnsi="Times New Roman" w:cs="Times New Roman"/>
          <w:b/>
          <w:sz w:val="28"/>
        </w:rPr>
        <w:t xml:space="preserve">а эпидемиялық тәуекелі бар адамдарды үйде оқшаулау </w:t>
      </w:r>
    </w:p>
    <w:p w:rsidR="00115253" w:rsidRDefault="00C91A29">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(үй карантині) қағидалары</w:t>
      </w:r>
    </w:p>
    <w:p w:rsidR="00115253" w:rsidRDefault="00115253">
      <w:pPr>
        <w:tabs>
          <w:tab w:val="left" w:pos="1134"/>
        </w:tabs>
        <w:spacing w:after="0" w:line="240" w:lineRule="auto"/>
        <w:jc w:val="both"/>
        <w:rPr>
          <w:rFonts w:ascii="Times New Roman" w:eastAsia="Times New Roman" w:hAnsi="Times New Roman" w:cs="Times New Roman"/>
          <w:sz w:val="28"/>
        </w:rPr>
      </w:pPr>
    </w:p>
    <w:p w:rsidR="00115253" w:rsidRDefault="00C91A29">
      <w:pPr>
        <w:tabs>
          <w:tab w:val="left" w:pos="1134"/>
        </w:tabs>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Жалпы талаптар:</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Үй карантині шетелден кірген күннен бастап немесе COVID-19 расталған жағдайымен соңғы ықтимал байланыста болған сәттен бастап 14 күнге созылады.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Ү</w:t>
      </w:r>
      <w:r>
        <w:rPr>
          <w:rFonts w:ascii="Times New Roman" w:eastAsia="Times New Roman" w:hAnsi="Times New Roman" w:cs="Times New Roman"/>
          <w:sz w:val="28"/>
        </w:rPr>
        <w:t>й карантинінің мақсаты – аурудың ықтимал көзінен COVID-19-ды ықтимал жұқтырудың алдын алу және осылайша Қазақстанның аумағында коронавирустың таралуын болдырмау.</w:t>
      </w:r>
    </w:p>
    <w:p w:rsidR="00115253" w:rsidRDefault="00115253">
      <w:pPr>
        <w:tabs>
          <w:tab w:val="left" w:pos="1134"/>
        </w:tabs>
        <w:spacing w:after="0" w:line="240" w:lineRule="auto"/>
        <w:jc w:val="both"/>
        <w:rPr>
          <w:rFonts w:ascii="Times New Roman" w:eastAsia="Times New Roman" w:hAnsi="Times New Roman" w:cs="Times New Roman"/>
          <w:sz w:val="28"/>
        </w:rPr>
      </w:pPr>
    </w:p>
    <w:p w:rsidR="00115253" w:rsidRDefault="00C91A29">
      <w:pPr>
        <w:tabs>
          <w:tab w:val="left" w:pos="1134"/>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Үй карантинін ұйымдастыру үшін тұру жағдайларына қойылатын талаптар:</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Үй карантині мынадай тал</w:t>
      </w:r>
      <w:r>
        <w:rPr>
          <w:rFonts w:ascii="Times New Roman" w:eastAsia="Times New Roman" w:hAnsi="Times New Roman" w:cs="Times New Roman"/>
          <w:sz w:val="28"/>
        </w:rPr>
        <w:t>аптар/жағдайлар сақталған кезде болуы мүмкін:</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Байланыста болған адам(дар) басқа отбасы мүшелерінен (көршілерден) оқшаулана алатын, (жеке дәретханасы бар жеке </w:t>
      </w:r>
      <w:proofErr w:type="gramStart"/>
      <w:r>
        <w:rPr>
          <w:rFonts w:ascii="Times New Roman" w:eastAsia="Times New Roman" w:hAnsi="Times New Roman" w:cs="Times New Roman"/>
          <w:sz w:val="28"/>
        </w:rPr>
        <w:t>бөлме)  жеке</w:t>
      </w:r>
      <w:proofErr w:type="gramEnd"/>
      <w:r>
        <w:rPr>
          <w:rFonts w:ascii="Times New Roman" w:eastAsia="Times New Roman" w:hAnsi="Times New Roman" w:cs="Times New Roman"/>
          <w:sz w:val="28"/>
        </w:rPr>
        <w:t xml:space="preserve"> пәтер бар.</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Байланыста болған адам және отбасының/үй шаруашылығының басқа мүшелері жеке қорғаныш құралдарына (маскалар, қолғаптар) қол жеткізе алады және сақтық шараларын (қолды сабынмен жиі жуу, ылғалды жинау жүргізу, үй-жайды желдету) сақтауға қабілетті.</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Үй шаруа</w:t>
      </w:r>
      <w:r>
        <w:rPr>
          <w:rFonts w:ascii="Times New Roman" w:eastAsia="Times New Roman" w:hAnsi="Times New Roman" w:cs="Times New Roman"/>
          <w:sz w:val="28"/>
        </w:rPr>
        <w:t>шылығында COVID-19 инфекциясынан кейін асқыну қаупі жоғары (65 жастан асқан адамдар, 5 жасқа дейінгі балалар, жүкті әйелдер, иммунитеті әлсіз немесе жүректің, өкпенің немесе бүйректің созылмалы аурулары бар адамдар) адамдар жоқ.</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Стационарлық телефонға н</w:t>
      </w:r>
      <w:r>
        <w:rPr>
          <w:rFonts w:ascii="Times New Roman" w:eastAsia="Times New Roman" w:hAnsi="Times New Roman" w:cs="Times New Roman"/>
          <w:sz w:val="28"/>
        </w:rPr>
        <w:t xml:space="preserve">емесе мобильді байланысқа қолжетімділік бар.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Үй </w:t>
      </w:r>
      <w:proofErr w:type="gramStart"/>
      <w:r>
        <w:rPr>
          <w:rFonts w:ascii="Times New Roman" w:eastAsia="Times New Roman" w:hAnsi="Times New Roman" w:cs="Times New Roman"/>
          <w:sz w:val="28"/>
        </w:rPr>
        <w:t>карантинін  сақтау</w:t>
      </w:r>
      <w:proofErr w:type="gramEnd"/>
      <w:r>
        <w:rPr>
          <w:rFonts w:ascii="Times New Roman" w:eastAsia="Times New Roman" w:hAnsi="Times New Roman" w:cs="Times New Roman"/>
          <w:sz w:val="28"/>
        </w:rPr>
        <w:t xml:space="preserve"> жағдайларын міндетті орындау туралы қол қойылған қолхаттың болуы.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Адам үй карантин режимін сақтау жөнінде өзіне міндеттеме алады және қолхатта жеке қолымен растайды. Үй карантині ре</w:t>
      </w:r>
      <w:r>
        <w:rPr>
          <w:rFonts w:ascii="Times New Roman" w:eastAsia="Times New Roman" w:hAnsi="Times New Roman" w:cs="Times New Roman"/>
          <w:sz w:val="28"/>
        </w:rPr>
        <w:t xml:space="preserve">жимін бұзған адамдар әкімшілік жауапкершілікке тартылады.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Көрсетілген талаптарды сақтау мүмкін болмаған жағдайда карантин карантиндік стационарда жүзеге асырылады.</w:t>
      </w:r>
    </w:p>
    <w:p w:rsidR="00115253" w:rsidRDefault="00115253">
      <w:pPr>
        <w:tabs>
          <w:tab w:val="left" w:pos="1134"/>
        </w:tabs>
        <w:spacing w:after="0" w:line="240" w:lineRule="auto"/>
        <w:ind w:firstLine="709"/>
        <w:jc w:val="both"/>
        <w:rPr>
          <w:rFonts w:ascii="Times New Roman" w:eastAsia="Times New Roman" w:hAnsi="Times New Roman" w:cs="Times New Roman"/>
          <w:sz w:val="28"/>
        </w:rPr>
      </w:pPr>
    </w:p>
    <w:p w:rsidR="00115253" w:rsidRDefault="00C91A29">
      <w:pPr>
        <w:tabs>
          <w:tab w:val="left" w:pos="1134"/>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Үй карантиніндегі адамға арналған нұсқаулықтар</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Үйден шықпау.</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Пәтерде отбасының</w:t>
      </w:r>
      <w:r>
        <w:rPr>
          <w:rFonts w:ascii="Times New Roman" w:eastAsia="Times New Roman" w:hAnsi="Times New Roman" w:cs="Times New Roman"/>
          <w:sz w:val="28"/>
        </w:rPr>
        <w:t xml:space="preserve"> басқа мүшелері тұратын жағдайда есігі жабылатын, жақсы желдетілетін жеке бөлмеде болу қажет. Тек қажетті шаралар үшін және қысқа уақытқа ғана бөлмеден шығуға рұқсат етіледі, бұл ретте ауыз бен мұрын маскамен жабылуы тиіс.</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Вирустың таралуын болдырмау үш</w:t>
      </w:r>
      <w:r>
        <w:rPr>
          <w:rFonts w:ascii="Times New Roman" w:eastAsia="Times New Roman" w:hAnsi="Times New Roman" w:cs="Times New Roman"/>
          <w:sz w:val="28"/>
        </w:rPr>
        <w:t>ін түшкіргенде немесе жөтелгенде ауыз бен мұрынды бір рет қолданылатын қол орамалымен жапқан дұрыс. Осыдан кейін қолды сабынмен жуу немесе оны спирт негізіндегі антисептикпен өңдеу қажет.</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Қолды сабынмен жуу немесе тамақтану алдында, сондай-ақ дәретханағ</w:t>
      </w:r>
      <w:r>
        <w:rPr>
          <w:rFonts w:ascii="Times New Roman" w:eastAsia="Times New Roman" w:hAnsi="Times New Roman" w:cs="Times New Roman"/>
          <w:sz w:val="28"/>
        </w:rPr>
        <w:t>а барғаннан кейін спирт негізіндегі антисептикпен өңдеу керек. Қолды сүрту үшін бір рет қолданылатын сулықтарды пайдаланған дұрыс.</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Мүмкіндігінше жеке дәретхананы пайдалану қажет.</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Температура немесе әлсіздену белгілері пайда болған кезде карантин тура</w:t>
      </w:r>
      <w:r>
        <w:rPr>
          <w:rFonts w:ascii="Times New Roman" w:eastAsia="Times New Roman" w:hAnsi="Times New Roman" w:cs="Times New Roman"/>
          <w:sz w:val="28"/>
        </w:rPr>
        <w:t>лы хабарлап және жүгіну себебін көрсете отырып, COVID-</w:t>
      </w:r>
      <w:proofErr w:type="gramStart"/>
      <w:r>
        <w:rPr>
          <w:rFonts w:ascii="Times New Roman" w:eastAsia="Times New Roman" w:hAnsi="Times New Roman" w:cs="Times New Roman"/>
          <w:sz w:val="28"/>
        </w:rPr>
        <w:t>19  бойынша</w:t>
      </w:r>
      <w:proofErr w:type="gramEnd"/>
      <w:r>
        <w:rPr>
          <w:rFonts w:ascii="Times New Roman" w:eastAsia="Times New Roman" w:hAnsi="Times New Roman" w:cs="Times New Roman"/>
          <w:sz w:val="28"/>
        </w:rPr>
        <w:t xml:space="preserve"> колл-орталыққа жүгіну немесе жедел жәрдемге қоңырау шалу қажет. </w:t>
      </w:r>
    </w:p>
    <w:p w:rsidR="00115253" w:rsidRDefault="00115253">
      <w:pPr>
        <w:tabs>
          <w:tab w:val="left" w:pos="1134"/>
        </w:tabs>
        <w:spacing w:after="0" w:line="240" w:lineRule="auto"/>
        <w:ind w:firstLine="709"/>
        <w:jc w:val="both"/>
        <w:rPr>
          <w:rFonts w:ascii="Times New Roman" w:eastAsia="Times New Roman" w:hAnsi="Times New Roman" w:cs="Times New Roman"/>
          <w:sz w:val="28"/>
        </w:rPr>
      </w:pPr>
    </w:p>
    <w:p w:rsidR="00115253" w:rsidRDefault="00C91A29">
      <w:pPr>
        <w:tabs>
          <w:tab w:val="left" w:pos="709"/>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Үй карантині қамтамасыз етілетін үй шаруашылығы мүшелеріне арналған нұсқаулықтар </w:t>
      </w:r>
    </w:p>
    <w:p w:rsidR="00115253" w:rsidRDefault="00C91A29">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Карантин бөлмесіне кіре алатын үй шаруашыл</w:t>
      </w:r>
      <w:r>
        <w:rPr>
          <w:rFonts w:ascii="Times New Roman" w:eastAsia="Times New Roman" w:hAnsi="Times New Roman" w:cs="Times New Roman"/>
          <w:sz w:val="28"/>
        </w:rPr>
        <w:t xml:space="preserve">ығы мүшелерінің санын қысқарту ұсынылады, артықшылық созылмалы аурулардан зардап шекпейтін бір дені сау адамға берілуі тиіс.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Үйге келушілер болмауы тиіс.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Үй шаруашылығының барлық мүшелері қолдарын жиі жууы тиіс.</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Карантин бөлмесіне кіру кезінде а</w:t>
      </w:r>
      <w:r>
        <w:rPr>
          <w:rFonts w:ascii="Times New Roman" w:eastAsia="Times New Roman" w:hAnsi="Times New Roman" w:cs="Times New Roman"/>
          <w:sz w:val="28"/>
        </w:rPr>
        <w:t xml:space="preserve">уыз бен мұрынды тығыз жабатын медициналық маска кию қажет. Егер маска ылғалданған немесе ластанған болса, оны дереу жаңа маскамен ауыстыру қажет. Масканы тиісті техниканы пайдалана отырып, яғни оның алдыңғы бөлігін ұстамай шешу.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Карантиндегі адаммен жә</w:t>
      </w:r>
      <w:r>
        <w:rPr>
          <w:rFonts w:ascii="Times New Roman" w:eastAsia="Times New Roman" w:hAnsi="Times New Roman" w:cs="Times New Roman"/>
          <w:sz w:val="28"/>
        </w:rPr>
        <w:t xml:space="preserve">не карантин бөлмесіндегі беткейлермен, киіммен, төсек-орын жабдығымен және ыдыс-аяқпен кез келген </w:t>
      </w:r>
      <w:proofErr w:type="gramStart"/>
      <w:r>
        <w:rPr>
          <w:rFonts w:ascii="Times New Roman" w:eastAsia="Times New Roman" w:hAnsi="Times New Roman" w:cs="Times New Roman"/>
          <w:sz w:val="28"/>
        </w:rPr>
        <w:t>байланыста  болған</w:t>
      </w:r>
      <w:proofErr w:type="gramEnd"/>
      <w:r>
        <w:rPr>
          <w:rFonts w:ascii="Times New Roman" w:eastAsia="Times New Roman" w:hAnsi="Times New Roman" w:cs="Times New Roman"/>
          <w:sz w:val="28"/>
        </w:rPr>
        <w:t xml:space="preserve"> кезде бір рет қолданылатын қолғаптарды пайдалану.</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Карантиндегі адамның бөлмесіндегі беткейлерді тазарту және дезинфекциялау.</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Pr>
          <w:rFonts w:ascii="Times New Roman" w:eastAsia="Times New Roman" w:hAnsi="Times New Roman" w:cs="Times New Roman"/>
          <w:sz w:val="28"/>
        </w:rPr>
        <w:t xml:space="preserve">Карантиндегі адамның барлық лас киім-кешегін жуғанға дейін оның бөлмесінде осы үшін бөлінген пакетте ұстау қажет. Жууды әдеттегі жуу құралымен жүргізу қажет. </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Карантиндегі адамның заттарын бірлесіп пайдаланудан бас тарту керек. </w:t>
      </w:r>
    </w:p>
    <w:p w:rsidR="00115253" w:rsidRDefault="00115253">
      <w:pPr>
        <w:tabs>
          <w:tab w:val="left" w:pos="1134"/>
        </w:tabs>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Үй карантині кезінде от</w:t>
      </w:r>
      <w:r>
        <w:rPr>
          <w:rFonts w:ascii="Times New Roman" w:eastAsia="Times New Roman" w:hAnsi="Times New Roman" w:cs="Times New Roman"/>
          <w:b/>
          <w:sz w:val="28"/>
        </w:rPr>
        <w:t>басының барлық мүшелеріне арналған нұсқаулық:</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Күн сайын күніне кемінде 2 рет отбасының әрбір мүшесінің дене температурасын өлшеу керек.</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Үй-жайларды күніне кемінде 2 рет желдету.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Күн сайын ылғалды тазалау жүргізу.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Қолды сабынмен жиі жуу немесе с</w:t>
      </w:r>
      <w:r>
        <w:rPr>
          <w:rFonts w:ascii="Times New Roman" w:eastAsia="Times New Roman" w:hAnsi="Times New Roman" w:cs="Times New Roman"/>
          <w:sz w:val="28"/>
        </w:rPr>
        <w:t>пирт негізіндегі антисептикпен өңдеу. Қолды сүрту үшін бір рет қолданылатын сулықтарды пайдаланған дұрыс.</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Отбасының әрбір мүшесі жеке ыдыс-аяқ, жеке гигиена құралдарын пайдалануы керек.</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Бөгде адамдардың келуін болдырмау.</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Pr>
          <w:rFonts w:ascii="Times New Roman" w:eastAsia="Times New Roman" w:hAnsi="Times New Roman" w:cs="Times New Roman"/>
          <w:sz w:val="28"/>
        </w:rPr>
        <w:t xml:space="preserve">Вирустың таралуын болдырмау үшін түшкіргенде немесе жөтелгенде бір рет қолданылатын сулықпен ауыз бен мұрынды жапқан дұрыс. Осыдан кейін қолды сабынмен жуу немесе оны спирт негізіндегі антисептикпен өңдеу. </w:t>
      </w:r>
    </w:p>
    <w:p w:rsidR="00115253" w:rsidRDefault="00C91A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Отбасының/үй шаруашылығының кез келген мүшесін</w:t>
      </w:r>
      <w:r>
        <w:rPr>
          <w:rFonts w:ascii="Times New Roman" w:eastAsia="Times New Roman" w:hAnsi="Times New Roman" w:cs="Times New Roman"/>
          <w:sz w:val="28"/>
        </w:rPr>
        <w:t xml:space="preserve">де температурасы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керек. </w:t>
      </w:r>
    </w:p>
    <w:p w:rsidR="00115253" w:rsidRDefault="00115253">
      <w:pPr>
        <w:spacing w:after="0" w:line="240" w:lineRule="auto"/>
        <w:jc w:val="center"/>
        <w:rPr>
          <w:rFonts w:ascii="Times New Roman" w:eastAsia="Times New Roman" w:hAnsi="Times New Roman" w:cs="Times New Roman"/>
          <w:b/>
          <w:sz w:val="26"/>
        </w:rPr>
      </w:pPr>
    </w:p>
    <w:p w:rsidR="00115253" w:rsidRDefault="00C91A29">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Үй карантинін сақтау шарттарының міндетті түрде</w:t>
      </w:r>
      <w:r>
        <w:rPr>
          <w:rFonts w:ascii="Times New Roman" w:eastAsia="Times New Roman" w:hAnsi="Times New Roman" w:cs="Times New Roman"/>
          <w:b/>
          <w:sz w:val="26"/>
        </w:rPr>
        <w:t xml:space="preserve"> </w:t>
      </w:r>
    </w:p>
    <w:p w:rsidR="00115253" w:rsidRDefault="00C91A29">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орындалуы туралы қолхат</w:t>
      </w:r>
    </w:p>
    <w:p w:rsidR="00115253" w:rsidRDefault="00115253">
      <w:pPr>
        <w:spacing w:after="0" w:line="240" w:lineRule="auto"/>
        <w:jc w:val="center"/>
        <w:rPr>
          <w:rFonts w:ascii="Times New Roman" w:eastAsia="Times New Roman" w:hAnsi="Times New Roman" w:cs="Times New Roman"/>
          <w:sz w:val="26"/>
        </w:rPr>
      </w:pPr>
    </w:p>
    <w:p w:rsidR="00115253" w:rsidRDefault="00C91A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Елді </w:t>
      </w:r>
      <w:proofErr w:type="gramStart"/>
      <w:r>
        <w:rPr>
          <w:rFonts w:ascii="Times New Roman" w:eastAsia="Times New Roman" w:hAnsi="Times New Roman" w:cs="Times New Roman"/>
          <w:sz w:val="26"/>
        </w:rPr>
        <w:t>мекен  _</w:t>
      </w:r>
      <w:proofErr w:type="gramEnd"/>
      <w:r>
        <w:rPr>
          <w:rFonts w:ascii="Times New Roman" w:eastAsia="Times New Roman" w:hAnsi="Times New Roman" w:cs="Times New Roman"/>
          <w:sz w:val="26"/>
        </w:rPr>
        <w:t xml:space="preserve">_______________                                     2020 жылғы  «___» ______ </w:t>
      </w:r>
    </w:p>
    <w:p w:rsidR="00115253" w:rsidRDefault="00115253">
      <w:pPr>
        <w:spacing w:after="0" w:line="240" w:lineRule="auto"/>
        <w:rPr>
          <w:rFonts w:ascii="Times New Roman" w:eastAsia="Times New Roman" w:hAnsi="Times New Roman" w:cs="Times New Roman"/>
          <w:sz w:val="26"/>
        </w:rPr>
      </w:pPr>
    </w:p>
    <w:p w:rsidR="00115253" w:rsidRDefault="00C91A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Мен ______________________________________, ЖСН: _________________, </w:t>
      </w:r>
    </w:p>
    <w:p w:rsidR="00115253" w:rsidRDefault="00C91A29">
      <w:pPr>
        <w:spacing w:after="0" w:line="240" w:lineRule="auto"/>
        <w:rPr>
          <w:rFonts w:ascii="Times New Roman" w:eastAsia="Times New Roman" w:hAnsi="Times New Roman" w:cs="Times New Roman"/>
          <w:sz w:val="26"/>
          <w:vertAlign w:val="superscript"/>
        </w:rPr>
      </w:pPr>
      <w:r>
        <w:rPr>
          <w:rFonts w:ascii="Times New Roman" w:eastAsia="Times New Roman" w:hAnsi="Times New Roman" w:cs="Times New Roman"/>
          <w:sz w:val="26"/>
          <w:vertAlign w:val="superscript"/>
        </w:rPr>
        <w:t xml:space="preserve">                                                                  (Т</w:t>
      </w:r>
      <w:r>
        <w:rPr>
          <w:rFonts w:ascii="Times New Roman" w:eastAsia="Times New Roman" w:hAnsi="Times New Roman" w:cs="Times New Roman"/>
          <w:sz w:val="26"/>
          <w:vertAlign w:val="superscript"/>
        </w:rPr>
        <w:t>.А.Ә. (бар болған кезде)</w:t>
      </w:r>
    </w:p>
    <w:p w:rsidR="00115253" w:rsidRDefault="00C91A29">
      <w:pPr>
        <w:spacing w:after="0" w:line="285" w:lineRule="auto"/>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__ __ ____ жылы ҚР ІІМ/ӘМ берген № _________________төлқұжат/жеке куәлік, ____________________________ мекенжайында тіркелген, нақты ___________________________________ мекенжайында тұрады. Қазақстан Республикасының Бас мемлекеттік</w:t>
      </w:r>
      <w:r>
        <w:rPr>
          <w:rFonts w:ascii="Times New Roman" w:eastAsia="Times New Roman" w:hAnsi="Times New Roman" w:cs="Times New Roman"/>
          <w:sz w:val="26"/>
          <w:shd w:val="clear" w:color="auto" w:fill="FFFFFF"/>
        </w:rPr>
        <w:t xml:space="preserve"> санитариялық дәрігерінің 2020 жылғы _________№ ___- БМСД қаулысының ___ қосымшасымен бекітілген COVID-</w:t>
      </w:r>
      <w:proofErr w:type="gramStart"/>
      <w:r>
        <w:rPr>
          <w:rFonts w:ascii="Times New Roman" w:eastAsia="Times New Roman" w:hAnsi="Times New Roman" w:cs="Times New Roman"/>
          <w:sz w:val="26"/>
          <w:shd w:val="clear" w:color="auto" w:fill="FFFFFF"/>
        </w:rPr>
        <w:t>19  эпидемиялық</w:t>
      </w:r>
      <w:proofErr w:type="gramEnd"/>
      <w:r>
        <w:rPr>
          <w:rFonts w:ascii="Times New Roman" w:eastAsia="Times New Roman" w:hAnsi="Times New Roman" w:cs="Times New Roman"/>
          <w:sz w:val="26"/>
          <w:shd w:val="clear" w:color="auto" w:fill="FFFFFF"/>
        </w:rPr>
        <w:t xml:space="preserve"> тәуекелі жоғары адам ретінде үйде оқшаулау (үй карантині) қаидаларын сақтау бойынша міндеттемелерді өзіме қабылдаймын.  Дербес деректерді</w:t>
      </w:r>
      <w:r>
        <w:rPr>
          <w:rFonts w:ascii="Times New Roman" w:eastAsia="Times New Roman" w:hAnsi="Times New Roman" w:cs="Times New Roman"/>
          <w:sz w:val="26"/>
          <w:shd w:val="clear" w:color="auto" w:fill="FFFFFF"/>
        </w:rPr>
        <w:t xml:space="preserve"> өңдеуге келісемін.  </w:t>
      </w:r>
    </w:p>
    <w:p w:rsidR="00115253" w:rsidRDefault="00C91A29">
      <w:pPr>
        <w:spacing w:after="0" w:line="285" w:lineRule="auto"/>
        <w:ind w:firstLine="708"/>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 «Әкімшілік құқық бұзушылық туралы»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Pr>
          <w:rFonts w:ascii="Times New Roman" w:eastAsia="Times New Roman" w:hAnsi="Times New Roman" w:cs="Times New Roman"/>
          <w:sz w:val="26"/>
          <w:u w:val="single"/>
          <w:shd w:val="clear" w:color="auto" w:fill="FFFFFF"/>
        </w:rPr>
        <w:t>қаулыларын</w:t>
      </w:r>
      <w:r>
        <w:rPr>
          <w:rFonts w:ascii="Times New Roman" w:eastAsia="Times New Roman" w:hAnsi="Times New Roman" w:cs="Times New Roman"/>
          <w:sz w:val="26"/>
          <w:shd w:val="clear" w:color="auto" w:fill="FFFFFF"/>
        </w:rPr>
        <w:t xml:space="preserve"> орындамағаны немесе тиісінше орындамағаны үшін әкімшілік жауаптылықтың болуы туралы хабардар етілдім. </w:t>
      </w:r>
    </w:p>
    <w:p w:rsidR="00115253" w:rsidRDefault="00C91A29">
      <w:pPr>
        <w:spacing w:after="0" w:line="240" w:lineRule="auto"/>
        <w:ind w:firstLine="709"/>
        <w:jc w:val="both"/>
        <w:rPr>
          <w:rFonts w:ascii="Times New Roman" w:eastAsia="Times New Roman" w:hAnsi="Times New Roman" w:cs="Times New Roman"/>
          <w:sz w:val="26"/>
          <w:u w:val="single"/>
        </w:rPr>
      </w:pPr>
      <w:r>
        <w:rPr>
          <w:rFonts w:ascii="Times New Roman" w:eastAsia="Times New Roman" w:hAnsi="Times New Roman" w:cs="Times New Roman"/>
          <w:sz w:val="26"/>
        </w:rPr>
        <w:t>ӘҚБтК-нің 462-бабының 1-бөлігінде көзделген әкімшілік жауапкершіліктің болуы туралы, мемлекеттік инспекциялар мен мемлекеттік бақылау және қад</w:t>
      </w:r>
      <w:r>
        <w:rPr>
          <w:rFonts w:ascii="Times New Roman" w:eastAsia="Times New Roman" w:hAnsi="Times New Roman" w:cs="Times New Roman"/>
          <w:sz w:val="26"/>
        </w:rPr>
        <w:t>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w:t>
      </w:r>
      <w:r>
        <w:rPr>
          <w:rFonts w:ascii="Times New Roman" w:eastAsia="Times New Roman" w:hAnsi="Times New Roman" w:cs="Times New Roman"/>
          <w:sz w:val="26"/>
        </w:rPr>
        <w:t xml:space="preserve"> кедергі келтіруге тыйым салу туралы хабардар етілдім. </w:t>
      </w:r>
    </w:p>
    <w:p w:rsidR="00115253" w:rsidRDefault="00C91A2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Сондай-ақ, 2014 жылғы 3 шілдедегі Қазақстан Республикасы Қылмыстық кодексінің 380-бабына сәйкес билік өкіліне қатысты зорлық-зомбылықты </w:t>
      </w:r>
      <w:r>
        <w:rPr>
          <w:rFonts w:ascii="Times New Roman" w:eastAsia="Times New Roman" w:hAnsi="Times New Roman" w:cs="Times New Roman"/>
          <w:sz w:val="26"/>
        </w:rPr>
        <w:lastRenderedPageBreak/>
        <w:t>қолданғаны үшін қылмыстық жауаптылықтың бар екендігі туралы хаба</w:t>
      </w:r>
      <w:r>
        <w:rPr>
          <w:rFonts w:ascii="Times New Roman" w:eastAsia="Times New Roman" w:hAnsi="Times New Roman" w:cs="Times New Roman"/>
          <w:sz w:val="26"/>
        </w:rPr>
        <w:t xml:space="preserve">рдар етілдім. </w:t>
      </w:r>
    </w:p>
    <w:p w:rsidR="00115253" w:rsidRDefault="00115253">
      <w:pPr>
        <w:spacing w:after="0" w:line="240" w:lineRule="auto"/>
        <w:ind w:firstLine="709"/>
        <w:jc w:val="both"/>
        <w:rPr>
          <w:rFonts w:ascii="Times New Roman" w:eastAsia="Times New Roman" w:hAnsi="Times New Roman" w:cs="Times New Roman"/>
          <w:sz w:val="26"/>
        </w:rPr>
      </w:pPr>
    </w:p>
    <w:p w:rsidR="00115253" w:rsidRDefault="00C91A29">
      <w:pPr>
        <w:spacing w:after="0" w:line="240" w:lineRule="auto"/>
        <w:ind w:firstLine="709"/>
        <w:jc w:val="right"/>
        <w:rPr>
          <w:rFonts w:ascii="Times New Roman" w:eastAsia="Times New Roman" w:hAnsi="Times New Roman" w:cs="Times New Roman"/>
          <w:sz w:val="26"/>
        </w:rPr>
      </w:pPr>
      <w:proofErr w:type="gramStart"/>
      <w:r>
        <w:rPr>
          <w:rFonts w:ascii="Times New Roman" w:eastAsia="Times New Roman" w:hAnsi="Times New Roman" w:cs="Times New Roman"/>
          <w:sz w:val="26"/>
        </w:rPr>
        <w:t>Күні:_</w:t>
      </w:r>
      <w:proofErr w:type="gramEnd"/>
      <w:r>
        <w:rPr>
          <w:rFonts w:ascii="Times New Roman" w:eastAsia="Times New Roman" w:hAnsi="Times New Roman" w:cs="Times New Roman"/>
          <w:sz w:val="26"/>
        </w:rPr>
        <w:t>________</w:t>
      </w:r>
    </w:p>
    <w:p w:rsidR="00115253" w:rsidRDefault="00C91A29">
      <w:pPr>
        <w:spacing w:after="0" w:line="240" w:lineRule="auto"/>
        <w:ind w:firstLine="709"/>
        <w:jc w:val="right"/>
        <w:rPr>
          <w:rFonts w:ascii="Times New Roman" w:eastAsia="Times New Roman" w:hAnsi="Times New Roman" w:cs="Times New Roman"/>
          <w:sz w:val="26"/>
        </w:rPr>
      </w:pPr>
      <w:r>
        <w:rPr>
          <w:rFonts w:ascii="Times New Roman" w:eastAsia="Times New Roman" w:hAnsi="Times New Roman" w:cs="Times New Roman"/>
          <w:sz w:val="26"/>
        </w:rPr>
        <w:t>Қолы____________</w:t>
      </w:r>
    </w:p>
    <w:p w:rsidR="00115253" w:rsidRDefault="00115253">
      <w:pPr>
        <w:spacing w:after="0" w:line="240" w:lineRule="auto"/>
        <w:rPr>
          <w:rFonts w:ascii="Times New Roman" w:eastAsia="Times New Roman" w:hAnsi="Times New Roman" w:cs="Times New Roman"/>
          <w:sz w:val="28"/>
        </w:rPr>
      </w:pP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Үй карантинінде болуға қашықтықтан мониторингті қамтамасыз ету</w:t>
      </w:r>
      <w:r>
        <w:rPr>
          <w:rFonts w:ascii="Times New Roman" w:eastAsia="Times New Roman" w:hAnsi="Times New Roman" w:cs="Times New Roman"/>
          <w:sz w:val="28"/>
        </w:rPr>
        <w:t xml:space="preserve"> </w:t>
      </w:r>
    </w:p>
    <w:p w:rsidR="00115253" w:rsidRDefault="00C91A29">
      <w:pPr>
        <w:tabs>
          <w:tab w:val="left" w:pos="1134"/>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Мониторингті қамтамасыз ету үшін:</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Ү</w:t>
      </w:r>
      <w:r>
        <w:rPr>
          <w:rFonts w:ascii="Times New Roman" w:eastAsia="Times New Roman" w:hAnsi="Times New Roman" w:cs="Times New Roman"/>
          <w:sz w:val="28"/>
        </w:rPr>
        <w:t>й карантиніндегі адамға смартфонға Smart Astana мобильді қосымшасын орнатуы және қосымшаға барлық рұқсатты беруі (GPS, WIFI, Bluetooth)</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«Мен карантиндемін» режимін қосуы және оны үй карантин режимінің әрекеті барысында өшірмеуі</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Телефон үнемі қосылып </w:t>
      </w:r>
      <w:r>
        <w:rPr>
          <w:rFonts w:ascii="Times New Roman" w:eastAsia="Times New Roman" w:hAnsi="Times New Roman" w:cs="Times New Roman"/>
          <w:sz w:val="28"/>
        </w:rPr>
        <w:t>тұруы және интернетке қосылып тұруы тиіс</w:t>
      </w:r>
    </w:p>
    <w:p w:rsidR="00115253" w:rsidRDefault="00C91A2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Мобильді қосымша белсенді болуы немесе фондық режимде жұмыс істеуі тиіс (қосымша қызметінің мәртебесін ескертулерде немесе виджетте тексеруге болады)</w:t>
      </w:r>
    </w:p>
    <w:p w:rsidR="00115253" w:rsidRDefault="00C91A29">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5. Үй карантині функциясын пайдалану кезінде пайдаланушы GPS, </w:t>
      </w:r>
      <w:r>
        <w:rPr>
          <w:rFonts w:ascii="Times New Roman" w:eastAsia="Times New Roman" w:hAnsi="Times New Roman" w:cs="Times New Roman"/>
          <w:sz w:val="28"/>
        </w:rPr>
        <w:t xml:space="preserve">Bluetooth және WI FI режимін ажыратпауы керек, </w:t>
      </w: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b/>
          <w:sz w:val="28"/>
        </w:rPr>
      </w:pPr>
    </w:p>
    <w:p w:rsidR="00115253" w:rsidRDefault="00115253">
      <w:pPr>
        <w:spacing w:after="0" w:line="240" w:lineRule="auto"/>
        <w:ind w:left="5245"/>
        <w:jc w:val="center"/>
        <w:rPr>
          <w:rFonts w:ascii="Times New Roman" w:eastAsia="Times New Roman" w:hAnsi="Times New Roman" w:cs="Times New Roman"/>
          <w:b/>
          <w:sz w:val="28"/>
        </w:rPr>
      </w:pPr>
    </w:p>
    <w:p w:rsidR="00115253" w:rsidRDefault="00115253">
      <w:pPr>
        <w:spacing w:after="0" w:line="240" w:lineRule="auto"/>
        <w:ind w:left="5245"/>
        <w:jc w:val="center"/>
        <w:rPr>
          <w:rFonts w:ascii="Times New Roman" w:eastAsia="Times New Roman" w:hAnsi="Times New Roman" w:cs="Times New Roman"/>
          <w:b/>
          <w:sz w:val="28"/>
        </w:rPr>
      </w:pP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санитариялық дәрігерінің</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___________</w:t>
      </w:r>
    </w:p>
    <w:p w:rsidR="00115253" w:rsidRDefault="00C91A29">
      <w:pPr>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 қаулысына </w:t>
      </w:r>
    </w:p>
    <w:p w:rsidR="00115253" w:rsidRDefault="00C91A29">
      <w:pPr>
        <w:tabs>
          <w:tab w:val="left" w:pos="8698"/>
        </w:tabs>
        <w:spacing w:after="0" w:line="240" w:lineRule="auto"/>
        <w:ind w:left="5245"/>
        <w:jc w:val="center"/>
        <w:rPr>
          <w:rFonts w:ascii="Times New Roman" w:eastAsia="Times New Roman" w:hAnsi="Times New Roman" w:cs="Times New Roman"/>
          <w:sz w:val="28"/>
        </w:rPr>
      </w:pPr>
      <w:r>
        <w:rPr>
          <w:rFonts w:ascii="Times New Roman" w:eastAsia="Times New Roman" w:hAnsi="Times New Roman" w:cs="Times New Roman"/>
          <w:sz w:val="28"/>
        </w:rPr>
        <w:t>10-қосымша</w:t>
      </w: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C91A29">
      <w:pPr>
        <w:tabs>
          <w:tab w:val="left" w:pos="993"/>
        </w:tabs>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COVID-19-ға тестілеу алгоритмі</w:t>
      </w: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C91A29">
      <w:pPr>
        <w:tabs>
          <w:tab w:val="left" w:pos="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I. Экспресс-тестілеу</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Қ</w:t>
      </w:r>
      <w:r>
        <w:rPr>
          <w:rFonts w:ascii="Times New Roman" w:eastAsia="Times New Roman" w:hAnsi="Times New Roman" w:cs="Times New Roman"/>
          <w:sz w:val="28"/>
        </w:rPr>
        <w:t>ДСҰО жедел тестілеуге жататын адамдарды тіркеу үшін ақпараттық жүйені (АЖ) әзірлеуі тиіс.</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Экспресс-тесттер адамның қанында IgM және IgG антиденелерін анықтауға бағытталған.</w:t>
      </w:r>
    </w:p>
    <w:p w:rsidR="00115253" w:rsidRDefault="00C91A29">
      <w:pPr>
        <w:tabs>
          <w:tab w:val="left" w:pos="0"/>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Биоматериал ретінде тестілеу үшін капилляр қаны пайдаланылады. Биоматериалд</w:t>
      </w:r>
      <w:r>
        <w:rPr>
          <w:rFonts w:ascii="Times New Roman" w:eastAsia="Times New Roman" w:hAnsi="Times New Roman" w:cs="Times New Roman"/>
          <w:sz w:val="28"/>
        </w:rPr>
        <w:t>арды алуды оқытылған зертханашы-мамандар жүргізуі тиіс.</w:t>
      </w:r>
    </w:p>
    <w:p w:rsidR="00115253" w:rsidRDefault="00C91A29">
      <w:pPr>
        <w:tabs>
          <w:tab w:val="left" w:pos="0"/>
          <w:tab w:val="left" w:pos="709"/>
          <w:tab w:val="left" w:pos="993"/>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Экспресс-тесттердің артықшылықтары - пайдаланудың қарапайымдылығы, нәтижелерді алу жылдамдығы (15 минутқа дейін).</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COVID-19-ға экспресс-тестілеуге жататын адамдар:</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1) COVID-19-</w:t>
      </w:r>
      <w:r>
        <w:rPr>
          <w:rFonts w:ascii="Times New Roman" w:eastAsia="Times New Roman" w:hAnsi="Times New Roman" w:cs="Times New Roman"/>
          <w:sz w:val="28"/>
        </w:rPr>
        <w:t>ды жұқтыру қаупі жоғары медицина қызметкерлері (карантиндік объектілер, жұқпалы аурулар стационарлары, ПТР диагностикасын жүзеге асыратын зертханалық мамандар);</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 диспансерлік есепте тұрған тыныс алу ағзаларының аурулары бар науқастар; </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30 және одан </w:t>
      </w:r>
      <w:r>
        <w:rPr>
          <w:rFonts w:ascii="Times New Roman" w:eastAsia="Times New Roman" w:hAnsi="Times New Roman" w:cs="Times New Roman"/>
          <w:sz w:val="28"/>
        </w:rPr>
        <w:t xml:space="preserve">жоғары жастағы пневмониямен ауыратын науқастар диагноз қойылған кезде бір рет; </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4) стационарлық және үй карантинінен шығу алдындағы адамдар (жақын және ықтимал байланыста болған адамдар); </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5) респираторлық белгілері бар науқастар; </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карантин кезеңінде</w:t>
      </w:r>
      <w:r>
        <w:rPr>
          <w:rFonts w:ascii="Times New Roman" w:eastAsia="Times New Roman" w:hAnsi="Times New Roman" w:cs="Times New Roman"/>
          <w:sz w:val="28"/>
        </w:rPr>
        <w:t xml:space="preserve"> COVID -19- ға зерттелмеген ықтимал байланыста болған адамдар арасындағы адамдар; </w:t>
      </w:r>
    </w:p>
    <w:p w:rsidR="00115253" w:rsidRDefault="00C91A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эпидемиологиялық көрсетілімдер бойынша тиісті аумақтың Бас мемлекеттік санитариялық дәрігерінің қаулысына сәйкес жүргізіледі.</w:t>
      </w:r>
    </w:p>
    <w:p w:rsidR="00115253" w:rsidRDefault="00C91A29">
      <w:pPr>
        <w:tabs>
          <w:tab w:val="left" w:pos="0"/>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Экспресс-тестілеу үшін пациенттер тіркеу</w:t>
      </w:r>
      <w:r>
        <w:rPr>
          <w:rFonts w:ascii="Times New Roman" w:eastAsia="Times New Roman" w:hAnsi="Times New Roman" w:cs="Times New Roman"/>
          <w:sz w:val="28"/>
        </w:rPr>
        <w:t xml:space="preserve"> жүйесінде сәйкестендіру деректерін, денсаулық жағдайына шағымдарын көрсете отырып, АЖ-да тіркеу рәсімінен өтеді.</w:t>
      </w:r>
    </w:p>
    <w:p w:rsidR="00115253" w:rsidRDefault="00C91A29">
      <w:pPr>
        <w:tabs>
          <w:tab w:val="left" w:pos="0"/>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ҚДСҰО АЖ-дан деректерді талдауды және өңдеуді жүргізеді және осы алгоритмнің 5-тармағын ескере отырып, кейіннен материалды алу пункттері бо</w:t>
      </w:r>
      <w:r>
        <w:rPr>
          <w:rFonts w:ascii="Times New Roman" w:eastAsia="Times New Roman" w:hAnsi="Times New Roman" w:cs="Times New Roman"/>
          <w:sz w:val="28"/>
        </w:rPr>
        <w:t>йынша бөліп, тестілеу өткізілетін орны, күні туралы ақпараттандыра отырып, жедел тестілеуге жататын адамдардың тізімін қалыптастырады.</w:t>
      </w:r>
    </w:p>
    <w:p w:rsidR="00115253" w:rsidRDefault="00C91A29">
      <w:pPr>
        <w:tabs>
          <w:tab w:val="left" w:pos="0"/>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8. Экспресс-тестілеуден өту үшін биоматериалды алу пункттері:</w:t>
      </w:r>
    </w:p>
    <w:p w:rsidR="00115253" w:rsidRDefault="00C91A29">
      <w:pPr>
        <w:tabs>
          <w:tab w:val="left" w:pos="0"/>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арнайы бөлінген және жабдықталған автомобильдер;</w:t>
      </w:r>
    </w:p>
    <w:p w:rsidR="00115253" w:rsidRDefault="00C91A29">
      <w:pPr>
        <w:tabs>
          <w:tab w:val="left" w:pos="0"/>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емша</w:t>
      </w:r>
      <w:r>
        <w:rPr>
          <w:rFonts w:ascii="Times New Roman" w:eastAsia="Times New Roman" w:hAnsi="Times New Roman" w:cs="Times New Roman"/>
          <w:sz w:val="28"/>
        </w:rPr>
        <w:t>ра кабинеттеріндегі тек осы зерттеуді орындайтын арнайы бөлінген және жабдықталған пункттер;</w:t>
      </w:r>
    </w:p>
    <w:p w:rsidR="00115253" w:rsidRDefault="00C91A29">
      <w:pPr>
        <w:tabs>
          <w:tab w:val="left" w:pos="0"/>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үйде тестілеуді өткізу үшін мобильді бригадалар;</w:t>
      </w:r>
    </w:p>
    <w:p w:rsidR="00115253" w:rsidRDefault="00C91A29">
      <w:pPr>
        <w:tabs>
          <w:tab w:val="left" w:pos="0"/>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9. Медицина персоналына дербес тестілеу жүргізуге жол беріледі.</w:t>
      </w:r>
    </w:p>
    <w:p w:rsidR="00115253" w:rsidRDefault="00C91A29">
      <w:pPr>
        <w:tabs>
          <w:tab w:val="left" w:pos="0"/>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Pr>
          <w:rFonts w:ascii="Times New Roman" w:eastAsia="Times New Roman" w:hAnsi="Times New Roman" w:cs="Times New Roman"/>
          <w:sz w:val="28"/>
        </w:rPr>
        <w:t>Биоматериалдың сынамасын алуды жеке қорғаныш құралдарын (маскалар, немесе жоғары дәрежелі қорғаныш респираторлары (кемінде 3 қорғау сыныбы немесе FPP3), қолғаптар, қажет болған жағдайда бетті қорғауға арналған экрандар, таза, стерильді емес, ұзын жеңді суғ</w:t>
      </w:r>
      <w:r>
        <w:rPr>
          <w:rFonts w:ascii="Times New Roman" w:eastAsia="Times New Roman" w:hAnsi="Times New Roman" w:cs="Times New Roman"/>
          <w:sz w:val="28"/>
        </w:rPr>
        <w:t>а төзімді халат (немесе бір рет қолданылатын костюм суға төзімді немесе комбинезон суға төзімді), қонышы биік резеңкеленген бахилаларды (бұдан әрі - ЖҚҚ) пайдалана отырып, биоматериалды алу пунктінің оқытылған мейіргері жүзеге асырады.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Биоматериал сына</w:t>
      </w:r>
      <w:r>
        <w:rPr>
          <w:rFonts w:ascii="Times New Roman" w:eastAsia="Times New Roman" w:hAnsi="Times New Roman" w:cs="Times New Roman"/>
          <w:sz w:val="28"/>
        </w:rPr>
        <w:t>масын алуға және тестілеуді өткізуге арналған құрал-саймандар мен материалдар:</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капилляр қанын алуға арналған бір рет қолданылатын стерильді тамшуырды және буферлік ерітіндіні қамтитын экспресс-тест;</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спиртті сулықтар;</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бір рет қолдынылатын скарификатор;</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экспресс-тестіні таңбалауға арналған жеке штрих-кодтар.</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Ауысымда биоматериалды бірінші алу алдында БАП медперсоналы қолғаптардан басқа ЖҚҚ киеді, қолды мұқият </w:t>
      </w:r>
      <w:proofErr w:type="gramStart"/>
      <w:r>
        <w:rPr>
          <w:rFonts w:ascii="Times New Roman" w:eastAsia="Times New Roman" w:hAnsi="Times New Roman" w:cs="Times New Roman"/>
          <w:sz w:val="28"/>
        </w:rPr>
        <w:t>жуады,таза</w:t>
      </w:r>
      <w:proofErr w:type="gramEnd"/>
      <w:r>
        <w:rPr>
          <w:rFonts w:ascii="Times New Roman" w:eastAsia="Times New Roman" w:hAnsi="Times New Roman" w:cs="Times New Roman"/>
          <w:sz w:val="28"/>
        </w:rPr>
        <w:t xml:space="preserve"> қолғап киеді.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13. Медицина қызметкері әрбір </w:t>
      </w:r>
      <w:r>
        <w:rPr>
          <w:rFonts w:ascii="Times New Roman" w:eastAsia="Times New Roman" w:hAnsi="Times New Roman" w:cs="Times New Roman"/>
          <w:sz w:val="28"/>
        </w:rPr>
        <w:t>рет биоматериал сынамаларын алу алдында қолды мұқият жуады, таза қолғап киеді, қан алу ЖҚҚ-да жүзеге асырылады.</w:t>
      </w:r>
    </w:p>
    <w:p w:rsidR="00115253" w:rsidRDefault="00C91A29">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14. Спиртті сулықпен өңдегеннен кейін және 4-саусақтың дистальды фалангасын тескеннен кейін капилляр қанының үлгісі стерильді бір рет </w:t>
      </w:r>
      <w:r>
        <w:rPr>
          <w:rFonts w:ascii="Times New Roman" w:eastAsia="Times New Roman" w:hAnsi="Times New Roman" w:cs="Times New Roman"/>
          <w:sz w:val="28"/>
        </w:rPr>
        <w:t>қолданылатын тамшуырдың (жиынтыққа кіретін) көмегімен алынады және экспресс-тест ұяшығына орналастырылады. Содан кейін осы ұяшыққа буферлік ерітіндінің 1 тамшысы қосылады.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15. 15 минут экспозициядан кейін оқу, фотофиксация және ЗАЖ-ге тестілеу нәтижесін ен</w:t>
      </w:r>
      <w:r>
        <w:rPr>
          <w:rFonts w:ascii="Times New Roman" w:eastAsia="Times New Roman" w:hAnsi="Times New Roman" w:cs="Times New Roman"/>
          <w:sz w:val="28"/>
        </w:rPr>
        <w:t>гізу жүргізіледі.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16. Материалды алғаннан кейін және экспресс-тест жүргізгеннен кейін медперсонал пайдаланылған скарификаторды және тестті «В» класты қалдықтарға арналған ыдысқа салады, қолғапты шешеді, таза қолғап киеді және «вирустық инфекциялар кезінде»</w:t>
      </w:r>
      <w:r>
        <w:rPr>
          <w:rFonts w:ascii="Times New Roman" w:eastAsia="Times New Roman" w:hAnsi="Times New Roman" w:cs="Times New Roman"/>
          <w:sz w:val="28"/>
        </w:rPr>
        <w:t xml:space="preserve"> деген ерітіндіні еріту режимі бар қоса берілген нұсқаулыққа сәйкес дезинфекциялау режимін сақтай отырып, дайын дезинфекциялық ерітінділермен орындықтың немесе кушетканың бетін өңдейді.</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17. Күніне кемінде 2 рет «вирустық инфекциялар кезінде» деген ерітінд</w:t>
      </w:r>
      <w:r>
        <w:rPr>
          <w:rFonts w:ascii="Times New Roman" w:eastAsia="Times New Roman" w:hAnsi="Times New Roman" w:cs="Times New Roman"/>
          <w:sz w:val="28"/>
        </w:rPr>
        <w:t>іні еріту режимі бар нұсқаулыққа сәйкес дезинфекциялау ерітіндісі қолданыла отырып, БАП-ты ылғалды жинау (үйге шығудан басқа) және кейіннен үй-жайды кемінде 15 минут желдете отырып, белгіленген тәртіпке сәйкес кварцтау жүргізіледі.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18. Жұмыс аяқталғаннан к</w:t>
      </w:r>
      <w:r>
        <w:rPr>
          <w:rFonts w:ascii="Times New Roman" w:eastAsia="Times New Roman" w:hAnsi="Times New Roman" w:cs="Times New Roman"/>
          <w:sz w:val="28"/>
        </w:rPr>
        <w:t>ейін медперсонал ЖҚҚ-ны шешеді және ЖҚҚ-ны «В» класты қалдықтарға арналған сыйымдылыққа салады.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Қорғаныш костюмін шешкеннен кейін медперсонал қолды жылы сумен сабынмен мұқият жуады және антисептикпен өңдейді.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20. Ауысым аяқталғаннан кейін үй-жайды «вир</w:t>
      </w:r>
      <w:r>
        <w:rPr>
          <w:rFonts w:ascii="Times New Roman" w:eastAsia="Times New Roman" w:hAnsi="Times New Roman" w:cs="Times New Roman"/>
          <w:sz w:val="28"/>
        </w:rPr>
        <w:t>устық инфекциялар кезінде» деген дезинфекциялық ерітіндіні еріту режимімен күрделі жинау типі бойынша өңдеу және белгіленген тәртіпке сәйкес кварцтау жүргізіледі, кейіннен үй-жайды кемінде 15 минут желдетеді.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 Биоматериал сынамасын алу кезінде медицина </w:t>
      </w:r>
      <w:r>
        <w:rPr>
          <w:rFonts w:ascii="Times New Roman" w:eastAsia="Times New Roman" w:hAnsi="Times New Roman" w:cs="Times New Roman"/>
          <w:sz w:val="28"/>
        </w:rPr>
        <w:t>қызметкерлері мен пациенттердің инфекция жұқтыруының алдын алу үшін:</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биоматериал сынамасының материалды жинайтын медицина қызметкерінің қолымен тікелей байланысын барынша азайту;</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стерильді бір рет қолданылатын немесе осы мақсаттар үшін қолдануға рұқс</w:t>
      </w:r>
      <w:r>
        <w:rPr>
          <w:rFonts w:ascii="Times New Roman" w:eastAsia="Times New Roman" w:hAnsi="Times New Roman" w:cs="Times New Roman"/>
          <w:sz w:val="28"/>
        </w:rPr>
        <w:t xml:space="preserve">ат етілген, «В» класының қалдықтарына арналған сыйымдылыққа әрбір пациенттен кейін кәдеге жаратылатын шығыс материалдарын белгіленген тәртіппен пайдалану қажет.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 Барлық медициналық қалдықтар «В» сыныбы – төтенше эпидемиологиялық қауіпті медициналық қал</w:t>
      </w:r>
      <w:r>
        <w:rPr>
          <w:rFonts w:ascii="Times New Roman" w:eastAsia="Times New Roman" w:hAnsi="Times New Roman" w:cs="Times New Roman"/>
          <w:sz w:val="28"/>
        </w:rPr>
        <w:t>дықтар ретінде жіктеледі.</w:t>
      </w: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C91A29">
      <w:pPr>
        <w:tabs>
          <w:tab w:val="left" w:pos="993"/>
        </w:tabs>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sz w:val="28"/>
        </w:rPr>
        <w:t>3.</w:t>
      </w:r>
      <w:r>
        <w:rPr>
          <w:rFonts w:ascii="Times New Roman" w:eastAsia="Times New Roman" w:hAnsi="Times New Roman" w:cs="Times New Roman"/>
          <w:b/>
          <w:sz w:val="28"/>
        </w:rPr>
        <w:t xml:space="preserve"> </w:t>
      </w:r>
      <w:r>
        <w:rPr>
          <w:rFonts w:ascii="Times New Roman" w:eastAsia="Times New Roman" w:hAnsi="Times New Roman" w:cs="Times New Roman"/>
          <w:sz w:val="28"/>
        </w:rPr>
        <w:t>Нәтижені алу кезіндегі түсіндіру және әрекеттер</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IgM оң</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IgG оң.</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IgMтеріс</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IgG оң</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IgM оң</w:t>
      </w:r>
    </w:p>
    <w:p w:rsidR="00115253" w:rsidRDefault="00C91A2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IgG теріс</w:t>
      </w:r>
    </w:p>
    <w:p w:rsidR="00115253" w:rsidRDefault="00C91A29">
      <w:pPr>
        <w:spacing w:after="0" w:line="240" w:lineRule="auto"/>
        <w:jc w:val="center"/>
        <w:rPr>
          <w:rFonts w:ascii="Times New Roman" w:eastAsia="Times New Roman" w:hAnsi="Times New Roman" w:cs="Times New Roman"/>
          <w:sz w:val="28"/>
        </w:rPr>
      </w:pPr>
      <w:r>
        <w:object w:dxaOrig="8798" w:dyaOrig="3024">
          <v:rect id="rectole0000000001" o:spid="_x0000_i1026" style="width:439.8pt;height:151.2pt" o:ole="" o:preferrelative="t" stroked="f">
            <v:imagedata r:id="rId7" o:title=""/>
          </v:rect>
          <o:OLEObject Type="Embed" ProgID="StaticMetafile" ShapeID="rectole0000000001" DrawAspect="Content" ObjectID="_1647276091" r:id="rId8"/>
        </w:object>
      </w:r>
    </w:p>
    <w:p w:rsidR="00115253" w:rsidRDefault="00C91A2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IgM теріс</w:t>
      </w:r>
    </w:p>
    <w:p w:rsidR="00115253" w:rsidRDefault="00C91A2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IgG теріс</w:t>
      </w:r>
    </w:p>
    <w:p w:rsidR="00115253" w:rsidRDefault="00115253">
      <w:pPr>
        <w:spacing w:after="0" w:line="240" w:lineRule="auto"/>
        <w:jc w:val="both"/>
        <w:rPr>
          <w:rFonts w:ascii="Times New Roman" w:eastAsia="Times New Roman" w:hAnsi="Times New Roman" w:cs="Times New Roman"/>
          <w:sz w:val="28"/>
        </w:rPr>
      </w:pPr>
    </w:p>
    <w:p w:rsidR="00115253" w:rsidRDefault="00115253">
      <w:pPr>
        <w:tabs>
          <w:tab w:val="left" w:pos="993"/>
        </w:tabs>
        <w:spacing w:after="0" w:line="240" w:lineRule="auto"/>
        <w:jc w:val="both"/>
        <w:rPr>
          <w:rFonts w:ascii="Times New Roman" w:eastAsia="Times New Roman" w:hAnsi="Times New Roman" w:cs="Times New Roman"/>
          <w:sz w:val="28"/>
        </w:rPr>
      </w:pPr>
    </w:p>
    <w:p w:rsidR="00115253" w:rsidRDefault="00115253">
      <w:pPr>
        <w:tabs>
          <w:tab w:val="left" w:pos="993"/>
        </w:tabs>
        <w:spacing w:after="0" w:line="240" w:lineRule="auto"/>
        <w:ind w:left="720"/>
        <w:jc w:val="both"/>
        <w:rPr>
          <w:rFonts w:ascii="Times New Roman" w:eastAsia="Times New Roman" w:hAnsi="Times New Roman" w:cs="Times New Roman"/>
          <w:sz w:val="28"/>
        </w:rPr>
      </w:pP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23. Зерттеу нәтижесін түсіндіру:</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оң IgM – антиденелердің болуы, инфекцияның жіті кезеңі</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оң IgG-антиденелердің болуы, ауырып сауыққан ауру</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оң IgM және IgG - жіті сатыдан ауырып сауыққан инфекция жағдайына өту </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оң C (бақылау) – реакцияның болу индикаторы, теріс нәтиже</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С (бақылау</w:t>
      </w:r>
      <w:r>
        <w:rPr>
          <w:rFonts w:ascii="Times New Roman" w:eastAsia="Times New Roman" w:hAnsi="Times New Roman" w:cs="Times New Roman"/>
          <w:sz w:val="28"/>
        </w:rPr>
        <w:t>) теріс– үлгінің жеткіліксіз көлемі немесе тестілеу техникасының бұзылуы. Нәтиже есепке алынбайды.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24. IgM экспресс-тестінің оң нәтижесін алған кезде зерттеу жүргізген маман:</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тестіленуші адамды ағымдағы COVID-19-ға күдіктің бар екендігі туралы хабардар </w:t>
      </w:r>
      <w:r>
        <w:rPr>
          <w:rFonts w:ascii="Times New Roman" w:eastAsia="Times New Roman" w:hAnsi="Times New Roman" w:cs="Times New Roman"/>
          <w:sz w:val="28"/>
        </w:rPr>
        <w:t>етеді және қайтадан экспресс-тестілеу өткізеді;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IgM қайта оң нәтиже алған кезде медицина қызметкері экспресс-тестті жүргізген медициналық ұйымның басшысы мен эпидемиолог дәрігеріне үй-жайдан шықпай, науқастың анықталғаны туралы хабарлайды. Науқасты бір </w:t>
      </w:r>
      <w:r>
        <w:rPr>
          <w:rFonts w:ascii="Times New Roman" w:eastAsia="Times New Roman" w:hAnsi="Times New Roman" w:cs="Times New Roman"/>
          <w:sz w:val="28"/>
        </w:rPr>
        <w:t>рет қолданылатын маскамен қамтамасыз етеді және оның айналасындағылармен байланысын шектейді, оны жеке кабинетке немесе қауіпсіз орынға ауыстырады;</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дәрігер-эпидемиолог, ол болмаған жағдайда медициналық ұйымның басшысы оң нәтиже алған сәттен бастап 2 сағат ішінде ҚР ДСМ ТКҚСҚБД аумақтық басқармасын хабардар ету схемасына сәйкес Қазақстан Республикасы Денсаулық сақтау министрінің міндетін атқарушының 20</w:t>
      </w:r>
      <w:r>
        <w:rPr>
          <w:rFonts w:ascii="Times New Roman" w:eastAsia="Times New Roman" w:hAnsi="Times New Roman" w:cs="Times New Roman"/>
          <w:sz w:val="28"/>
        </w:rPr>
        <w:t>10 жылғы 23 қарашадағы №907 бұйрығымен бекітілген № 90\е нысанына сәйкес                  шұғыл хабарлама беру арқылы хабардар етеді.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COVID-19-ға күдіктіні жатқызуды ұйымдастыру үшін медициналық ұйым басшысының өкімі бойынша жедел медициналық көмек қызм</w:t>
      </w:r>
      <w:r>
        <w:rPr>
          <w:rFonts w:ascii="Times New Roman" w:eastAsia="Times New Roman" w:hAnsi="Times New Roman" w:cs="Times New Roman"/>
          <w:sz w:val="28"/>
        </w:rPr>
        <w:t>етін шақыру – 103 тел. «Коронавирустық инфекцияға күдікті пациент анықталды» нысаны бойынша (симптомдары мен экспресс-тест нәтижесі қысқаша баяндалады) жүзеге асырылады.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науқасты тасымалдағаннан кейін үй-жайды күрделі дезинфекция типі бойынша дезинфекци</w:t>
      </w:r>
      <w:r>
        <w:rPr>
          <w:rFonts w:ascii="Times New Roman" w:eastAsia="Times New Roman" w:hAnsi="Times New Roman" w:cs="Times New Roman"/>
          <w:sz w:val="28"/>
        </w:rPr>
        <w:t xml:space="preserve">ялау құралдарын пайдалана отырып, кіші </w:t>
      </w:r>
      <w:r>
        <w:rPr>
          <w:rFonts w:ascii="Times New Roman" w:eastAsia="Times New Roman" w:hAnsi="Times New Roman" w:cs="Times New Roman"/>
          <w:sz w:val="28"/>
        </w:rPr>
        <w:lastRenderedPageBreak/>
        <w:t>персоналдың немесе осы үй-жайға қызмет көрсететін персоналдың күшімен дезинфекциялау жүргізіледі. Барлық қызметкерлер ЖҚҚ-ны ауыстыруы тиіс.</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25. IgG экспресс-тестінің оң нәтижесін алған кезде:</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экспресс-тестінің оң </w:t>
      </w:r>
      <w:r>
        <w:rPr>
          <w:rFonts w:ascii="Times New Roman" w:eastAsia="Times New Roman" w:hAnsi="Times New Roman" w:cs="Times New Roman"/>
          <w:sz w:val="28"/>
        </w:rPr>
        <w:t>нәтижесін алған кезде зертханалық қызметкер тестілеу үшін биоматериал тапсырған тексерілген адамға жұқтырылған инфекцияны көрсететін антиденелердің болуына күдік бар екендігі туралы хабарлайды;</w:t>
      </w:r>
    </w:p>
    <w:p w:rsidR="00115253" w:rsidRDefault="00C91A29">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медициналық ұйымның басшысы немесе дәрігер-эпидемиологы па</w:t>
      </w:r>
      <w:r>
        <w:rPr>
          <w:rFonts w:ascii="Times New Roman" w:eastAsia="Times New Roman" w:hAnsi="Times New Roman" w:cs="Times New Roman"/>
          <w:sz w:val="28"/>
        </w:rPr>
        <w:t xml:space="preserve">циенттің бекітілген орны бойынша ТКҚСҚБД -не және МСАК ұйымына зерттеу нәтижесі туралы хабарлайды; </w:t>
      </w:r>
    </w:p>
    <w:p w:rsidR="00115253" w:rsidRDefault="00C91A2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тіркелген жері бойынша медициналық ұйымның учаскелік дәрігері пациентке үйде оқшаулау қажеттілігі туралы түсіндіреді және 7 күн </w:t>
      </w:r>
      <w:proofErr w:type="gramStart"/>
      <w:r>
        <w:rPr>
          <w:rFonts w:ascii="Times New Roman" w:eastAsia="Times New Roman" w:hAnsi="Times New Roman" w:cs="Times New Roman"/>
          <w:sz w:val="28"/>
        </w:rPr>
        <w:t>бойы  бақылауды</w:t>
      </w:r>
      <w:proofErr w:type="gramEnd"/>
      <w:r>
        <w:rPr>
          <w:rFonts w:ascii="Times New Roman" w:eastAsia="Times New Roman" w:hAnsi="Times New Roman" w:cs="Times New Roman"/>
          <w:sz w:val="28"/>
        </w:rPr>
        <w:t xml:space="preserve"> қамтамасы</w:t>
      </w:r>
      <w:r>
        <w:rPr>
          <w:rFonts w:ascii="Times New Roman" w:eastAsia="Times New Roman" w:hAnsi="Times New Roman" w:cs="Times New Roman"/>
          <w:sz w:val="28"/>
        </w:rPr>
        <w:t>з етеді;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теріс нәтиже алған кезде (IgM және IgG анықталмаған) тексерілген адамға инфекцияның антиденелер шығарылғанға дейін бастапқы симптомсыз фазада болу мүмкіндігін жоққа шығармайтын, COVID-19-дың болмау ықтималдығы жоғары екендігі туралы хабарланады</w:t>
      </w:r>
      <w:r>
        <w:rPr>
          <w:rFonts w:ascii="Times New Roman" w:eastAsia="Times New Roman" w:hAnsi="Times New Roman" w:cs="Times New Roman"/>
          <w:sz w:val="28"/>
        </w:rPr>
        <w:t>.</w:t>
      </w:r>
    </w:p>
    <w:p w:rsidR="00115253" w:rsidRDefault="00115253">
      <w:pPr>
        <w:tabs>
          <w:tab w:val="left" w:pos="993"/>
        </w:tabs>
        <w:spacing w:after="0" w:line="240" w:lineRule="auto"/>
        <w:ind w:firstLine="720"/>
        <w:jc w:val="both"/>
        <w:rPr>
          <w:rFonts w:ascii="Times New Roman" w:eastAsia="Times New Roman" w:hAnsi="Times New Roman" w:cs="Times New Roman"/>
          <w:sz w:val="28"/>
        </w:rPr>
      </w:pPr>
    </w:p>
    <w:p w:rsidR="00115253" w:rsidRDefault="00C91A29">
      <w:pPr>
        <w:tabs>
          <w:tab w:val="left" w:pos="993"/>
        </w:tabs>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I. ПТР әдісімен тестілеу</w:t>
      </w:r>
    </w:p>
    <w:p w:rsidR="00115253" w:rsidRDefault="00C91A29">
      <w:pPr>
        <w:tabs>
          <w:tab w:val="left" w:pos="993"/>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1.ПТР әдісімен тестілеуге мыналар жатады: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COVID-19-ға күдікті адамдар;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жақын байланысқа жатқызылған адамдар;</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карантиндік стационарға орналастырылған, шетелден келген адамдар;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sz w:val="28"/>
        </w:rPr>
        <w:t xml:space="preserve">респираторлық симптомдары бар медицина қызметкерлері;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пневмониямен, ЖРВИ-ның ауыр түрімен емдеуге жатқызылған науқастар; </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COVID -19-ды жұқтыру қаупі жоғары медицина қызметкерлері (карантиндік объектілер, жұқпалы аурулар стационарлары, ПТР диагностик</w:t>
      </w:r>
      <w:r>
        <w:rPr>
          <w:rFonts w:ascii="Times New Roman" w:eastAsia="Times New Roman" w:hAnsi="Times New Roman" w:cs="Times New Roman"/>
          <w:sz w:val="28"/>
        </w:rPr>
        <w:t>аны жүзеге асырған зертхана мамандары).</w:t>
      </w: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115253">
      <w:pPr>
        <w:spacing w:after="0" w:line="240" w:lineRule="auto"/>
        <w:ind w:left="5245"/>
        <w:jc w:val="center"/>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 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w:t>
      </w:r>
      <w:proofErr w:type="gramStart"/>
      <w:r>
        <w:rPr>
          <w:rFonts w:ascii="Times New Roman" w:eastAsia="Times New Roman" w:hAnsi="Times New Roman" w:cs="Times New Roman"/>
          <w:sz w:val="28"/>
        </w:rPr>
        <w:t>_  наурыздағы</w:t>
      </w:r>
      <w:proofErr w:type="gramEnd"/>
    </w:p>
    <w:p w:rsidR="00115253" w:rsidRDefault="00C91A29">
      <w:pPr>
        <w:spacing w:after="0" w:line="240" w:lineRule="auto"/>
        <w:ind w:left="5529"/>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  _</w:t>
      </w:r>
      <w:proofErr w:type="gramEnd"/>
      <w:r>
        <w:rPr>
          <w:rFonts w:ascii="Times New Roman" w:eastAsia="Times New Roman" w:hAnsi="Times New Roman" w:cs="Times New Roman"/>
          <w:sz w:val="28"/>
        </w:rPr>
        <w:t>____ қаулысына</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11-қосымша</w:t>
      </w: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ind w:firstLine="709"/>
        <w:jc w:val="center"/>
        <w:rPr>
          <w:rFonts w:ascii="Calibri" w:eastAsia="Calibri" w:hAnsi="Calibri" w:cs="Calibri"/>
        </w:rPr>
      </w:pPr>
    </w:p>
    <w:p w:rsidR="00115253" w:rsidRDefault="00C91A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COVID-19-дың диагностикасына арналған зертханаларды ашуға арналған уақытша ұсынымдар</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COVID-19-дың зертханалық диагностикасы тест-жүйелерді пайдалана отырып полимеразды-тізбекті реакция (бұдан әрі – ПТР) және жедел анықтау (анықтаудың скринингтік әдісімен (сапалық әдіс)) әдісімен жүргізіледі.</w:t>
      </w:r>
    </w:p>
    <w:p w:rsidR="00115253" w:rsidRDefault="00C91A29">
      <w:pPr>
        <w:spacing w:after="0" w:line="24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ПТР әдісі COVID-19 диагностикасындағы барынша </w:t>
      </w:r>
      <w:r>
        <w:rPr>
          <w:rFonts w:ascii="Times New Roman" w:eastAsia="Times New Roman" w:hAnsi="Times New Roman" w:cs="Times New Roman"/>
          <w:sz w:val="28"/>
        </w:rPr>
        <w:t>сенімді әдіс болып табылады және патогендігі ІІ топтағы микроорганизмдермен жұмыс істеу үшін тиісті жағдайларды талап етеді.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 </w:t>
      </w:r>
    </w:p>
    <w:p w:rsidR="00115253" w:rsidRDefault="00C91A2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ПТР және экспресс-зерттеулерді жүргізуге арналған зертханаларға арналған уақытша ұсынымдар</w:t>
      </w:r>
    </w:p>
    <w:p w:rsidR="00115253" w:rsidRDefault="00115253">
      <w:pPr>
        <w:spacing w:after="0" w:line="240" w:lineRule="auto"/>
        <w:ind w:firstLine="709"/>
        <w:jc w:val="center"/>
        <w:rPr>
          <w:rFonts w:ascii="Times New Roman" w:eastAsia="Times New Roman" w:hAnsi="Times New Roman" w:cs="Times New Roman"/>
          <w:b/>
          <w:sz w:val="28"/>
        </w:rPr>
      </w:pP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Зертханада жұмыс патогендігі ІІ топта</w:t>
      </w:r>
      <w:r>
        <w:rPr>
          <w:rFonts w:ascii="Times New Roman" w:eastAsia="Times New Roman" w:hAnsi="Times New Roman" w:cs="Times New Roman"/>
          <w:sz w:val="28"/>
        </w:rPr>
        <w:t xml:space="preserve">ғы микроорганизмдермен жұмыс істеуге арналған шараларды сақтай отырып жүзеге асырылады. </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pacing w:val="2"/>
          <w:sz w:val="28"/>
          <w:shd w:val="clear" w:color="auto" w:fill="F4F5F6"/>
        </w:rPr>
        <w:t>Уақытша зертханаларды бейімделген ғимараттарда, үй-жайларда қауіпсіздік талаптары сақталған, судың мөлшері жеткілікті болғанда, электр энергиясымен, су бұрумен, желдетумен қамтамасыз етілген жағдайда пайдалануға жол беріледі.</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ПТР зерттеулерді жүргізу үшін </w:t>
      </w:r>
      <w:r>
        <w:rPr>
          <w:rFonts w:ascii="Times New Roman" w:eastAsia="Times New Roman" w:hAnsi="Times New Roman" w:cs="Times New Roman"/>
          <w:sz w:val="28"/>
        </w:rPr>
        <w:t xml:space="preserve">диагностикалық жұмыстарды жүргізумен айналысатын зертханалардың үй-жайларында өткізу режимі белгіленеді. </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Зерттеу жүргізу үшін зертхана персоналының инфекция жұқтыруын болдырмау мақсатында зерттеулер 1-типті обаға қарсы костюмдерде жүргізіледі. </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ПТР зертте</w:t>
      </w:r>
      <w:r>
        <w:rPr>
          <w:rFonts w:ascii="Times New Roman" w:eastAsia="Times New Roman" w:hAnsi="Times New Roman" w:cs="Times New Roman"/>
          <w:sz w:val="28"/>
        </w:rPr>
        <w:t>улерді жүргізуге арналған үй-жайлардың ПТР-талдаудың кезеңдеріне сәйкес келетін 3 аймағы болуы тиіс:</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Материалды қабылдау, тіркеу және оны бастапқы өңдеу бөлмесі.</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ДНҚ-ны (РНҚ-ны) бөлуге арналған биологиялық қауіпсіздік боксқа кіреберісі бар бокс.</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Амплификац</w:t>
      </w:r>
      <w:r>
        <w:rPr>
          <w:rFonts w:ascii="Times New Roman" w:eastAsia="Times New Roman" w:hAnsi="Times New Roman" w:cs="Times New Roman"/>
          <w:sz w:val="28"/>
        </w:rPr>
        <w:t>ия жүргізуге арналған боксқа кіреберісі бар бокс.</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Барлық бокстарда боксқа кіреберіс болады, онда қол жууға арналған раковина (қол жуғыштар) орналастырылады, ол болмаған жағдайда тері антисептиктерін, айна және дезинфекциялық ерітінділері бар сыйымдылықтард</w:t>
      </w:r>
      <w:r>
        <w:rPr>
          <w:rFonts w:ascii="Times New Roman" w:eastAsia="Times New Roman" w:hAnsi="Times New Roman" w:cs="Times New Roman"/>
          <w:spacing w:val="2"/>
          <w:sz w:val="28"/>
          <w:shd w:val="clear" w:color="auto" w:fill="F4F5F6"/>
        </w:rPr>
        <w:t>ы пайдалануға жол беріледі.</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Зертхана ПТР-жабдығымен, тест-жүйелерімен, шығыс материалдарымен, жеке қорғаныш құралдарымен және бактерицидті шамдармен қамтамасыз етілуі тиіс. </w:t>
      </w:r>
    </w:p>
    <w:p w:rsidR="00115253" w:rsidRDefault="00C91A29" w:rsidP="00C91A29">
      <w:pPr>
        <w:numPr>
          <w:ilvl w:val="0"/>
          <w:numId w:val="3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ПТР әдісімен зерттеулер жүргізген кезде мынадай сақталады: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әр аймақта өзіне тие</w:t>
      </w:r>
      <w:r>
        <w:rPr>
          <w:rFonts w:ascii="Times New Roman" w:eastAsia="Times New Roman" w:hAnsi="Times New Roman" w:cs="Times New Roman"/>
          <w:sz w:val="28"/>
        </w:rPr>
        <w:t>сілі жиһаздар жиынтығы, тоңазытқыштар/мұздатқыштар, зертханалық жабдықтар, реагенттер, автоматты тамшуырлар (дозаторлар), ұштықтар, пластикалық және шыны ыдыстар, қорғаныш киімі, аяқ киім, ұнтақсыз бір рет қолданылатын қолғаптар, жинау инвентары және тек о</w:t>
      </w:r>
      <w:r>
        <w:rPr>
          <w:rFonts w:ascii="Times New Roman" w:eastAsia="Times New Roman" w:hAnsi="Times New Roman" w:cs="Times New Roman"/>
          <w:sz w:val="28"/>
        </w:rPr>
        <w:t>сы бөлмеде ғана пайдаланылатын басқа да шығыс материалдары болады;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жабдықтарды, шығыс материалдарын, реактивтерді, қолғаптарды, халаттарды бір үй-жайдан екінші үй-жайға тасымалдауға жол берілмейді;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ПТР бойынша барлық жұмыстар жұмыстың әрбір кезеңі қа</w:t>
      </w:r>
      <w:r>
        <w:rPr>
          <w:rFonts w:ascii="Times New Roman" w:eastAsia="Times New Roman" w:hAnsi="Times New Roman" w:cs="Times New Roman"/>
          <w:sz w:val="28"/>
        </w:rPr>
        <w:t>мтамасыз етілетін ұнтақсыз бір рет қолданылатын қолғаппен жүргізіледі;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барлық үй-жайларда бактерицидті сәулелегіштер орнатылады;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электрофорез әдісімен детекция жүргізген кезде бұл кезеңге жеке персонал қызмет көрсетеді; </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ПТР-дің барлық кезеңдерін </w:t>
      </w:r>
      <w:r>
        <w:rPr>
          <w:rFonts w:ascii="Times New Roman" w:eastAsia="Times New Roman" w:hAnsi="Times New Roman" w:cs="Times New Roman"/>
          <w:sz w:val="28"/>
        </w:rPr>
        <w:t>өткізуге арналған реагенттерді сақтау шарттары өндірушінің реагенттерді қолдану жөніндегі нұсқаулығының талаптарына сәйкес келеді. Клиникалық үлгілер реагенттерден бөлек сақталады;</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сынама дайындау және реакциялық қоспаларды дайындау кезеңдері биологиялы</w:t>
      </w:r>
      <w:r>
        <w:rPr>
          <w:rFonts w:ascii="Times New Roman" w:eastAsia="Times New Roman" w:hAnsi="Times New Roman" w:cs="Times New Roman"/>
          <w:sz w:val="28"/>
        </w:rPr>
        <w:t>қ қауіпсіздік бокстарында жүргізіледі;</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терезелер тығыз жабылады.</w:t>
      </w:r>
    </w:p>
    <w:p w:rsidR="00115253" w:rsidRDefault="00C91A29" w:rsidP="00C91A29">
      <w:pPr>
        <w:numPr>
          <w:ilvl w:val="0"/>
          <w:numId w:val="3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ПТР жүргізуге арналған барлық үй-жайларды әрлеу жуу және дезинфекциялау құралдарының әсеріне төзімді материалмен жүргізіледі.</w:t>
      </w:r>
    </w:p>
    <w:p w:rsidR="00115253" w:rsidRDefault="00C91A29" w:rsidP="00C91A29">
      <w:pPr>
        <w:numPr>
          <w:ilvl w:val="0"/>
          <w:numId w:val="3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2"/>
          <w:sz w:val="28"/>
          <w:shd w:val="clear" w:color="auto" w:fill="F4F5F6"/>
        </w:rPr>
        <w:t xml:space="preserve"> Зертхананың жұқпалы аймағының үй-жайлары жасанды іске қосылат</w:t>
      </w:r>
      <w:r>
        <w:rPr>
          <w:rFonts w:ascii="Times New Roman" w:eastAsia="Times New Roman" w:hAnsi="Times New Roman" w:cs="Times New Roman"/>
          <w:spacing w:val="2"/>
          <w:sz w:val="28"/>
          <w:shd w:val="clear" w:color="auto" w:fill="F4F5F6"/>
        </w:rPr>
        <w:t>ын ішке сору-сыртқа шығару желдеткішімен және шығатын жерде жеңіл тазарту сүзгілерімен жабдықталады.</w:t>
      </w:r>
    </w:p>
    <w:p w:rsidR="00115253" w:rsidRDefault="00C91A29" w:rsidP="00C91A29">
      <w:pPr>
        <w:numPr>
          <w:ilvl w:val="0"/>
          <w:numId w:val="3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Зертхана үй-жайларында:</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арнайы киімсіз жұмыс істеуге;</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ақаулы желдеткішпен жұмыс жүргізуге;</w:t>
      </w:r>
    </w:p>
    <w:p w:rsidR="00115253" w:rsidRDefault="00C91A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заттаңбасыз реактивтерді сақтауға және қолдануға; </w:t>
      </w:r>
    </w:p>
    <w:p w:rsidR="00115253" w:rsidRDefault="00C91A29" w:rsidP="00C91A29">
      <w:pPr>
        <w:numPr>
          <w:ilvl w:val="0"/>
          <w:numId w:val="3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жұмыс ерітінділерінің қорын жұмыс орындарында және стеллаждарда сақтауға жол берілмейді.</w:t>
      </w:r>
    </w:p>
    <w:p w:rsidR="00115253" w:rsidRDefault="00C91A29" w:rsidP="00C91A29">
      <w:pPr>
        <w:numPr>
          <w:ilvl w:val="0"/>
          <w:numId w:val="34"/>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Бокстардағы жұмыс таза аймақтан жұқпалы аймаққа қарай бағытта ұйымдастырылады. Бокстың ішкі беттері Қазақстан Республикасында қолдануға рұқсат етілген тотығуға қарсы д</w:t>
      </w:r>
      <w:r>
        <w:rPr>
          <w:rFonts w:ascii="Times New Roman" w:eastAsia="Times New Roman" w:hAnsi="Times New Roman" w:cs="Times New Roman"/>
          <w:spacing w:val="2"/>
          <w:sz w:val="28"/>
          <w:shd w:val="clear" w:color="auto" w:fill="F4F5F6"/>
        </w:rPr>
        <w:t>езинфекциялау құралдарымен өңделеді.</w:t>
      </w:r>
    </w:p>
    <w:p w:rsidR="00115253" w:rsidRDefault="00C91A29" w:rsidP="00C91A29">
      <w:pPr>
        <w:numPr>
          <w:ilvl w:val="0"/>
          <w:numId w:val="3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Зертханалар шұғыл көмек көрсету жағдайына және авария жағдайына арналған дәрі қобдишаларымен қамтамасыз етіледі.</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 Үй-жайлардағы режимге қойылатын талаптар</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Жұмыс күнінің басында және соңында жұмыс бөлмелерінде үстелдерді, аспаптарды, жабдықтарды өңдеу өндірушінің нұсқаулығына сәйкес осы мақсаттар үшін қолдануға рұқсат етілген 70º этил спиртімен және дезинфекциялау құралдарымен жүргізіледі.</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Жұмыс басталғанға д</w:t>
      </w:r>
      <w:r>
        <w:rPr>
          <w:rFonts w:ascii="Times New Roman" w:eastAsia="Times New Roman" w:hAnsi="Times New Roman" w:cs="Times New Roman"/>
          <w:spacing w:val="2"/>
          <w:sz w:val="28"/>
          <w:shd w:val="clear" w:color="auto" w:fill="F4F5F6"/>
        </w:rPr>
        <w:t xml:space="preserve">ейін үй-жайды ылғалды тәсілмен, «таза» аймақта жуу құралдарын, «жұқпалы» аймақта жуу құралдары мен дезинфектанттарды қолдану арқылы жинайды, бактерицидті сәулелегіштермен 30-60 минут бойы сәулелейді. </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Жұмыс аяқталғаннан кейін үстелдерді, аспаптарды, жабдық</w:t>
      </w:r>
      <w:r>
        <w:rPr>
          <w:rFonts w:ascii="Times New Roman" w:eastAsia="Times New Roman" w:hAnsi="Times New Roman" w:cs="Times New Roman"/>
          <w:spacing w:val="2"/>
          <w:sz w:val="28"/>
          <w:shd w:val="clear" w:color="auto" w:fill="F4F5F6"/>
        </w:rPr>
        <w:t>ты, еденді дезинфекциялық ерітіндіні қолдана отырып сүртеді. Жинау инвентары «таза» және «жұқпалы» аймақтар үшін жеке таңбаланады.</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 xml:space="preserve">Жұмысты бастау алдында 15 минут бұрын үй-жайда және бокста бактерицидті сәулелегіштер және сыртқа тарату желдеткіш жүйесі </w:t>
      </w:r>
      <w:r>
        <w:rPr>
          <w:rFonts w:ascii="Times New Roman" w:eastAsia="Times New Roman" w:hAnsi="Times New Roman" w:cs="Times New Roman"/>
          <w:spacing w:val="2"/>
          <w:sz w:val="28"/>
          <w:shd w:val="clear" w:color="auto" w:fill="F4F5F6"/>
        </w:rPr>
        <w:lastRenderedPageBreak/>
        <w:t>қос</w:t>
      </w:r>
      <w:r>
        <w:rPr>
          <w:rFonts w:ascii="Times New Roman" w:eastAsia="Times New Roman" w:hAnsi="Times New Roman" w:cs="Times New Roman"/>
          <w:spacing w:val="2"/>
          <w:sz w:val="28"/>
          <w:shd w:val="clear" w:color="auto" w:fill="F4F5F6"/>
        </w:rPr>
        <w:t>ылады. Боксты жүктеген кезде желдеткішті ажыратады. Бокстағы жұмыс кезінде ауаны сору болмаған жағдайда жұмыс жедел тоқтатылады. Бокстың ауасын бактериологиялық зерттеу және сүзгінің жұмысын бақылау аптасына бір рет жүргізіледі.</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pacing w:val="2"/>
          <w:sz w:val="28"/>
          <w:shd w:val="clear" w:color="auto" w:fill="F4F5F6"/>
        </w:rPr>
      </w:pPr>
      <w:r>
        <w:rPr>
          <w:rFonts w:ascii="Times New Roman" w:eastAsia="Times New Roman" w:hAnsi="Times New Roman" w:cs="Times New Roman"/>
          <w:spacing w:val="2"/>
          <w:sz w:val="28"/>
          <w:shd w:val="clear" w:color="auto" w:fill="F4F5F6"/>
        </w:rPr>
        <w:t>БҚБ-да жұмысты бастау алдын</w:t>
      </w:r>
      <w:r>
        <w:rPr>
          <w:rFonts w:ascii="Times New Roman" w:eastAsia="Times New Roman" w:hAnsi="Times New Roman" w:cs="Times New Roman"/>
          <w:spacing w:val="2"/>
          <w:sz w:val="28"/>
          <w:shd w:val="clear" w:color="auto" w:fill="F4F5F6"/>
        </w:rPr>
        <w:t>да сыртқа тарату желдеткіші қосылады. Материалды жүктеу теріс қысымда жүргізіледі. БҚБ өтетін жолдардан және әртүрлі ауа ағындарынан алыс орында орнатылады.</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2"/>
          <w:sz w:val="28"/>
          <w:shd w:val="clear" w:color="auto" w:fill="F4F5F6"/>
        </w:rPr>
        <w:t>Инфекциялық материалды жеткізу металл, герметикалық жабық ыдыста (биксте, бактарда, тоңазытқыш сөмк</w:t>
      </w:r>
      <w:r>
        <w:rPr>
          <w:rFonts w:ascii="Times New Roman" w:eastAsia="Times New Roman" w:hAnsi="Times New Roman" w:cs="Times New Roman"/>
          <w:spacing w:val="2"/>
          <w:sz w:val="28"/>
          <w:shd w:val="clear" w:color="auto" w:fill="F4F5F6"/>
        </w:rPr>
        <w:t xml:space="preserve">еде, контейнерлерде) жүзеге асырылады. Сұйық материалдары бар жеткізілетін сыйымдылықтар тасымалдау кезінде ішіндегінің төгілуін болдырмайтын тығындармен жабылады. Материалды ашқан кезде бикстерді, контейнерлерді және түтіктерді дезинфекциялық ерітіндімен </w:t>
      </w:r>
      <w:r>
        <w:rPr>
          <w:rFonts w:ascii="Times New Roman" w:eastAsia="Times New Roman" w:hAnsi="Times New Roman" w:cs="Times New Roman"/>
          <w:spacing w:val="2"/>
          <w:sz w:val="28"/>
          <w:shd w:val="clear" w:color="auto" w:fill="F4F5F6"/>
        </w:rPr>
        <w:t>сүртеді және металл табаққа қояды.</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Инфекциялық материалды түтіктерде, тостағандарда, құтыларда себу кезінде материалдың атауы, талдау нөмірі, себу күні және тіркеу нөмірі көрсетіле отырып жазылады.</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Материалды бөлмелер арасында тасымалдау кезінде болған ава</w:t>
      </w:r>
      <w:r>
        <w:rPr>
          <w:rFonts w:ascii="Times New Roman" w:eastAsia="Times New Roman" w:hAnsi="Times New Roman" w:cs="Times New Roman"/>
          <w:sz w:val="28"/>
        </w:rPr>
        <w:t>рия кезінде персонал тасымалданатын сыйымдылықтарды сол жерге қалдырып, қауіпті аймақтан кетеді және болған оқиға туралы бөлімше басшысына хабарлайды. Аварияға жол берген адамдар санитариялық өңдеуден өтеді. Авария кезінде үй-жайды өңдеу обаға қарсы І типт</w:t>
      </w:r>
      <w:r>
        <w:rPr>
          <w:rFonts w:ascii="Times New Roman" w:eastAsia="Times New Roman" w:hAnsi="Times New Roman" w:cs="Times New Roman"/>
          <w:sz w:val="28"/>
        </w:rPr>
        <w:t>і костюмде жүргізіледі.</w:t>
      </w:r>
    </w:p>
    <w:p w:rsidR="00115253" w:rsidRDefault="00C91A29" w:rsidP="00C91A29">
      <w:pPr>
        <w:numPr>
          <w:ilvl w:val="0"/>
          <w:numId w:val="3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Барлық қалдықтар «В» сыныбы – төтенше эпидемиологиялық қауіпті медициналық қалдықтар ретінде жіктеледі.</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Персоналдың жұмысына қойылатын талаптар</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Қолды жуу диспенсордан сұйық сабын берілуімен жүзеге асырылады және бір рет қолдан</w:t>
      </w:r>
      <w:r>
        <w:rPr>
          <w:rFonts w:ascii="Times New Roman" w:eastAsia="Times New Roman" w:hAnsi="Times New Roman" w:cs="Times New Roman"/>
          <w:sz w:val="28"/>
        </w:rPr>
        <w:t>ылатын қағаз сүлгімен кептіру арқылы жүргізіледі.</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Жұмыс аяқталғаннан кейін персоналдың қолы дезинфекциялық ерітіндімен немесе 70° спиртпен өңделеді.</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Жұқпалы материалмен жұмыс істейтін адамдарға жұмыс күнінің соңында дене температурасының термометриясы жүргізіледі.</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Зертхананың үй-жайынан қызметкердің қорғаныш киімімен шығуына және қызметкер жұқпалы материалмен немесе жұқтыруы ықтимал материалмен жұмыс і</w:t>
      </w:r>
      <w:r>
        <w:rPr>
          <w:rFonts w:ascii="Times New Roman" w:eastAsia="Times New Roman" w:hAnsi="Times New Roman" w:cs="Times New Roman"/>
          <w:sz w:val="28"/>
        </w:rPr>
        <w:t>степ жатқан кезде оны үй-жайдан шақыруға жол берілмейді.</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Респираторлық симптомдар пайда болған немесе температура жоғарылаған кезде зертхана қызметкері ұйымның басшысына хабарлайды және жедел жәрдем келгенге дейін дереу оқшауланады.</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ПТР диагностикасын жүзе</w:t>
      </w:r>
      <w:r>
        <w:rPr>
          <w:rFonts w:ascii="Times New Roman" w:eastAsia="Times New Roman" w:hAnsi="Times New Roman" w:cs="Times New Roman"/>
          <w:sz w:val="28"/>
        </w:rPr>
        <w:t>ге асыратын зертханалық мамандар CОVID-19-ға тестілеуден өтуі тиіс. Тестілеу кезеңділігі – аптасына бір рет.</w:t>
      </w:r>
    </w:p>
    <w:p w:rsidR="00115253" w:rsidRDefault="00C91A29" w:rsidP="00C91A29">
      <w:pPr>
        <w:numPr>
          <w:ilvl w:val="0"/>
          <w:numId w:val="3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Жұмыстың басында Қазақстан Республикасы Денсаулық сақтау және әлеуметтік даму министрінің 2015 жылғы 25 желтоқсандағы №1019 бұйрығымен (Нормативтік</w:t>
      </w:r>
      <w:r>
        <w:rPr>
          <w:rFonts w:ascii="Times New Roman" w:eastAsia="Times New Roman" w:hAnsi="Times New Roman" w:cs="Times New Roman"/>
          <w:sz w:val="28"/>
        </w:rPr>
        <w:t xml:space="preserve"> құқықтық актілерді мемлекеттік тіркеу тізілімінде № 12665 болып тіркелген) бекітілген Қызметкерлердi еңбек қауiпсiздiгi және еңбектi қорғау мәселелерi бойынша оқыту, оларға нұсқама беру және бiлiмдерiн тексеру қағидаларына сәйкес қауіпсіздік техникасы бой</w:t>
      </w:r>
      <w:r>
        <w:rPr>
          <w:rFonts w:ascii="Times New Roman" w:eastAsia="Times New Roman" w:hAnsi="Times New Roman" w:cs="Times New Roman"/>
          <w:sz w:val="28"/>
        </w:rPr>
        <w:t>ынша нұсқама жүргізіледі.</w:t>
      </w:r>
    </w:p>
    <w:p w:rsidR="00115253" w:rsidRDefault="00115253">
      <w:pPr>
        <w:spacing w:after="0" w:line="240" w:lineRule="auto"/>
        <w:ind w:firstLine="709"/>
        <w:jc w:val="both"/>
        <w:rPr>
          <w:rFonts w:ascii="Times New Roman" w:eastAsia="Times New Roman" w:hAnsi="Times New Roman" w:cs="Times New Roman"/>
          <w:sz w:val="28"/>
        </w:rPr>
      </w:pPr>
    </w:p>
    <w:p w:rsidR="00115253" w:rsidRDefault="00C91A29">
      <w:pPr>
        <w:tabs>
          <w:tab w:val="left" w:pos="10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Ескертпе</w:t>
      </w:r>
      <w:r>
        <w:rPr>
          <w:rFonts w:ascii="Times New Roman" w:eastAsia="Times New Roman" w:hAnsi="Times New Roman" w:cs="Times New Roman"/>
          <w:sz w:val="28"/>
        </w:rPr>
        <w:t>: CОVID-19-ға экспресс-тестілеу Қазақстан Республикасының Бас мемлекеттік санитариялық дәрігерінің 2020 жылғы 22 наурыздағы № 26 қаулысына 9-қосымшаға сәйкес жүргізіледі.</w:t>
      </w:r>
    </w:p>
    <w:p w:rsidR="00115253" w:rsidRDefault="00115253">
      <w:pPr>
        <w:spacing w:after="0" w:line="240" w:lineRule="auto"/>
        <w:jc w:val="center"/>
        <w:rPr>
          <w:rFonts w:ascii="Times New Roman" w:eastAsia="Times New Roman" w:hAnsi="Times New Roman" w:cs="Times New Roman"/>
          <w:b/>
          <w:sz w:val="28"/>
        </w:rPr>
      </w:pPr>
    </w:p>
    <w:p w:rsidR="00115253" w:rsidRDefault="00115253">
      <w:pPr>
        <w:spacing w:after="0" w:line="240" w:lineRule="auto"/>
        <w:ind w:left="4678"/>
        <w:jc w:val="right"/>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w:t>
      </w:r>
      <w:r>
        <w:rPr>
          <w:rFonts w:ascii="Times New Roman" w:eastAsia="Times New Roman" w:hAnsi="Times New Roman" w:cs="Times New Roman"/>
          <w:sz w:val="28"/>
        </w:rPr>
        <w:t>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 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w:t>
      </w:r>
      <w:proofErr w:type="gramStart"/>
      <w:r>
        <w:rPr>
          <w:rFonts w:ascii="Times New Roman" w:eastAsia="Times New Roman" w:hAnsi="Times New Roman" w:cs="Times New Roman"/>
          <w:sz w:val="28"/>
        </w:rPr>
        <w:t>_  наурыздағы</w:t>
      </w:r>
      <w:proofErr w:type="gramEnd"/>
    </w:p>
    <w:p w:rsidR="00115253" w:rsidRDefault="00C91A29">
      <w:pPr>
        <w:spacing w:after="0" w:line="240" w:lineRule="auto"/>
        <w:ind w:left="5529"/>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  _</w:t>
      </w:r>
      <w:proofErr w:type="gramEnd"/>
      <w:r>
        <w:rPr>
          <w:rFonts w:ascii="Times New Roman" w:eastAsia="Times New Roman" w:hAnsi="Times New Roman" w:cs="Times New Roman"/>
          <w:sz w:val="28"/>
        </w:rPr>
        <w:t>____ қаулысына</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12-қосымша</w:t>
      </w:r>
    </w:p>
    <w:p w:rsidR="00115253" w:rsidRDefault="00115253">
      <w:pPr>
        <w:spacing w:after="0" w:line="240" w:lineRule="auto"/>
        <w:ind w:left="5529"/>
        <w:rPr>
          <w:rFonts w:ascii="Times New Roman" w:eastAsia="Times New Roman" w:hAnsi="Times New Roman" w:cs="Times New Roman"/>
          <w:sz w:val="28"/>
        </w:rPr>
      </w:pPr>
    </w:p>
    <w:p w:rsidR="00115253" w:rsidRDefault="00115253">
      <w:pPr>
        <w:spacing w:after="0" w:line="240" w:lineRule="auto"/>
        <w:ind w:left="5529"/>
        <w:rPr>
          <w:rFonts w:ascii="Times New Roman" w:eastAsia="Times New Roman" w:hAnsi="Times New Roman" w:cs="Times New Roman"/>
          <w:sz w:val="28"/>
        </w:rPr>
      </w:pPr>
    </w:p>
    <w:p w:rsidR="00115253" w:rsidRDefault="00C91A29">
      <w:pPr>
        <w:tabs>
          <w:tab w:val="left" w:pos="993"/>
        </w:tabs>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Медицина персоналының инфекциялық қауіпсіздігі</w:t>
      </w:r>
    </w:p>
    <w:p w:rsidR="00115253" w:rsidRDefault="00115253">
      <w:pPr>
        <w:tabs>
          <w:tab w:val="left" w:pos="993"/>
        </w:tabs>
        <w:spacing w:after="0" w:line="240" w:lineRule="auto"/>
        <w:ind w:firstLine="720"/>
        <w:jc w:val="both"/>
        <w:rPr>
          <w:rFonts w:ascii="Times New Roman" w:eastAsia="Times New Roman" w:hAnsi="Times New Roman" w:cs="Times New Roman"/>
          <w:b/>
          <w:sz w:val="28"/>
        </w:rPr>
      </w:pP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Медицина қызметкерлері мен кіші медицина қызметкерлері нұсқама туралы және медицина персо</w:t>
      </w:r>
      <w:r>
        <w:rPr>
          <w:rFonts w:ascii="Times New Roman" w:eastAsia="Times New Roman" w:hAnsi="Times New Roman" w:cs="Times New Roman"/>
          <w:sz w:val="28"/>
        </w:rPr>
        <w:t>налының жеке қолымен журналға белгі қойып, COVID-19-бен ауыратын науқасты күту және емдеу кезінде инфекциялық бақылау мәселелері бойынша нұсқаулықтан өтеді.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Карантиндік және провизорлық стационарларда тәжірибелі медицина қызметкерлері қатарынан әрбір бө</w:t>
      </w:r>
      <w:r>
        <w:rPr>
          <w:rFonts w:ascii="Times New Roman" w:eastAsia="Times New Roman" w:hAnsi="Times New Roman" w:cs="Times New Roman"/>
          <w:sz w:val="28"/>
        </w:rPr>
        <w:t>лімшеде (бөлімше, блок, қабат) қызметкерлердің қауіпсіздік шараларын (маскалық режим, қол гигиенасы, ЖҚҚ-ны уақтылы ауыстыру) сақтауға жауапты адамды тағайындау қажет.</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Медицина қызметкерлеріне күн сайын сұрау жүргізу және дене қызуын күніне 2 рет өлшеу </w:t>
      </w:r>
      <w:r>
        <w:rPr>
          <w:rFonts w:ascii="Times New Roman" w:eastAsia="Times New Roman" w:hAnsi="Times New Roman" w:cs="Times New Roman"/>
          <w:sz w:val="28"/>
        </w:rPr>
        <w:t>арқылы бөлімшенің госпитальдық эпидемиологы немесе аға мейіргері бақылау журналына тіркей отырып, тұрақты медициналық бақылау белгіленеді.</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N95 респираторсыз және тиісті ЖҚҚ-сыз (комбинезон, бетке арналған қалқан, қолғап) медициналық көмек көрсетуге байл</w:t>
      </w:r>
      <w:r>
        <w:rPr>
          <w:rFonts w:ascii="Times New Roman" w:eastAsia="Times New Roman" w:hAnsi="Times New Roman" w:cs="Times New Roman"/>
          <w:sz w:val="28"/>
        </w:rPr>
        <w:t>анысты инфекцияның берілу қаупі жоғары болған жағдайда (жеке қорғаныш құралдарын пайдаланбау, мысалы, медперсоналда қорғаныш көзілдіріктерінің болмауы, науқастың немесе медицина қызметкерінің масканы пайдаланбауы, N95 респираторсыз тыныс алу органдарында и</w:t>
      </w:r>
      <w:r>
        <w:rPr>
          <w:rFonts w:ascii="Times New Roman" w:eastAsia="Times New Roman" w:hAnsi="Times New Roman" w:cs="Times New Roman"/>
          <w:sz w:val="28"/>
        </w:rPr>
        <w:t xml:space="preserve">нвазивті манипуляция (трахеостомия, интубация, бронхоскопия және т. б.) мынадай шараларды қабылдау қажет: зертханалық зерттеуге материал алу, медициналық бақылауды ұйымдастыру, күнделікті тексеру және термометрия арқылы соңғы байланыста болғаннан кейін 14 </w:t>
      </w:r>
      <w:r>
        <w:rPr>
          <w:rFonts w:ascii="Times New Roman" w:eastAsia="Times New Roman" w:hAnsi="Times New Roman" w:cs="Times New Roman"/>
          <w:sz w:val="28"/>
        </w:rPr>
        <w:t>күнге карантинге жұмыстан шеттету қажет.</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карантиндік ст</w:t>
      </w:r>
      <w:r>
        <w:rPr>
          <w:rFonts w:ascii="Times New Roman" w:eastAsia="Times New Roman" w:hAnsi="Times New Roman" w:cs="Times New Roman"/>
          <w:sz w:val="28"/>
        </w:rPr>
        <w:t>ационарға орналастырылады.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7. Жеке қорғанудың барлық шараларын сақтаған жағдайда медицина қызметкерлері жұмыс кестесіне сәйкес өндірістен қол үзбей жұмыс істеуді жалғастырады.</w:t>
      </w:r>
    </w:p>
    <w:p w:rsidR="00115253" w:rsidRDefault="00C91A29">
      <w:pPr>
        <w:tabs>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Calibri" w:eastAsia="Calibri" w:hAnsi="Calibri" w:cs="Calibri"/>
        </w:rPr>
        <w:t xml:space="preserve"> </w:t>
      </w:r>
      <w:r>
        <w:rPr>
          <w:rFonts w:ascii="Times New Roman" w:eastAsia="Times New Roman" w:hAnsi="Times New Roman" w:cs="Times New Roman"/>
          <w:sz w:val="28"/>
        </w:rPr>
        <w:t>Соматикалық бейіндегі стационарларда COVID-19 тіркелген кезде медицина қызмет</w:t>
      </w:r>
      <w:r>
        <w:rPr>
          <w:rFonts w:ascii="Times New Roman" w:eastAsia="Times New Roman" w:hAnsi="Times New Roman" w:cs="Times New Roman"/>
          <w:sz w:val="28"/>
        </w:rPr>
        <w:t>керлерін оқшаулау және бақылау принципі осы қосымшаның 4 және 5-тармақтарына сәйкес жүргізіледі.</w:t>
      </w:r>
    </w:p>
    <w:p w:rsidR="00115253" w:rsidRDefault="00C91A29">
      <w:pPr>
        <w:tabs>
          <w:tab w:val="left" w:pos="993"/>
        </w:tabs>
        <w:spacing w:after="0" w:line="240" w:lineRule="auto"/>
        <w:ind w:firstLine="720"/>
        <w:jc w:val="both"/>
        <w:rPr>
          <w:rFonts w:ascii="Calibri" w:eastAsia="Calibri" w:hAnsi="Calibri" w:cs="Calibri"/>
        </w:rPr>
      </w:pPr>
      <w:r>
        <w:rPr>
          <w:rFonts w:ascii="Times New Roman" w:eastAsia="Times New Roman" w:hAnsi="Times New Roman" w:cs="Times New Roman"/>
          <w:sz w:val="28"/>
        </w:rPr>
        <w:t>9.</w:t>
      </w:r>
      <w:r>
        <w:rPr>
          <w:rFonts w:ascii="Calibri" w:eastAsia="Calibri" w:hAnsi="Calibri" w:cs="Calibri"/>
        </w:rPr>
        <w:t xml:space="preserve"> </w:t>
      </w:r>
      <w:r>
        <w:rPr>
          <w:rFonts w:ascii="Times New Roman" w:eastAsia="Times New Roman" w:hAnsi="Times New Roman" w:cs="Times New Roman"/>
          <w:sz w:val="28"/>
        </w:rPr>
        <w:t>COVID-19-ды жұқтыру тәуекелі жоғары медицина қызметкерлері (карантиндік объектілер, жұқпалы аурулар стационарлары, ПТР диагностикасын жүзеге асыратын зертха</w:t>
      </w:r>
      <w:r>
        <w:rPr>
          <w:rFonts w:ascii="Times New Roman" w:eastAsia="Times New Roman" w:hAnsi="Times New Roman" w:cs="Times New Roman"/>
          <w:sz w:val="28"/>
        </w:rPr>
        <w:t>налық мамандар) COVID-19-ға тестілеуден өтуі тиіс. Тестілеу кезеңділігі - аптасына бір рет.</w:t>
      </w: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5850"/>
        </w:tabs>
        <w:spacing w:after="0" w:line="240" w:lineRule="auto"/>
        <w:jc w:val="center"/>
        <w:rPr>
          <w:rFonts w:ascii="Calibri" w:eastAsia="Calibri" w:hAnsi="Calibri" w:cs="Calibri"/>
        </w:rPr>
      </w:pPr>
    </w:p>
    <w:p w:rsidR="00115253" w:rsidRDefault="00115253">
      <w:pPr>
        <w:tabs>
          <w:tab w:val="left" w:pos="1020"/>
        </w:tabs>
        <w:spacing w:after="0" w:line="240" w:lineRule="auto"/>
        <w:ind w:firstLine="709"/>
        <w:jc w:val="both"/>
        <w:rPr>
          <w:rFonts w:ascii="Times New Roman" w:eastAsia="Times New Roman" w:hAnsi="Times New Roman" w:cs="Times New Roman"/>
          <w:sz w:val="28"/>
        </w:rPr>
      </w:pPr>
    </w:p>
    <w:p w:rsidR="00115253" w:rsidRDefault="00115253">
      <w:pPr>
        <w:tabs>
          <w:tab w:val="left" w:pos="1020"/>
        </w:tabs>
        <w:spacing w:after="0" w:line="240" w:lineRule="auto"/>
        <w:ind w:firstLine="709"/>
        <w:jc w:val="both"/>
        <w:rPr>
          <w:rFonts w:ascii="Times New Roman" w:eastAsia="Times New Roman" w:hAnsi="Times New Roman" w:cs="Times New Roman"/>
          <w:sz w:val="28"/>
        </w:rPr>
      </w:pPr>
    </w:p>
    <w:p w:rsidR="00115253" w:rsidRDefault="00115253">
      <w:pPr>
        <w:tabs>
          <w:tab w:val="left" w:pos="1020"/>
        </w:tabs>
        <w:spacing w:after="0" w:line="240" w:lineRule="auto"/>
        <w:ind w:firstLine="709"/>
        <w:jc w:val="both"/>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 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w:t>
      </w:r>
      <w:proofErr w:type="gramStart"/>
      <w:r>
        <w:rPr>
          <w:rFonts w:ascii="Times New Roman" w:eastAsia="Times New Roman" w:hAnsi="Times New Roman" w:cs="Times New Roman"/>
          <w:sz w:val="28"/>
        </w:rPr>
        <w:t>_  наурыздағы</w:t>
      </w:r>
      <w:proofErr w:type="gramEnd"/>
    </w:p>
    <w:p w:rsidR="00115253" w:rsidRDefault="00C91A29">
      <w:pPr>
        <w:spacing w:after="0" w:line="240" w:lineRule="auto"/>
        <w:ind w:left="5529"/>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  _</w:t>
      </w:r>
      <w:proofErr w:type="gramEnd"/>
      <w:r>
        <w:rPr>
          <w:rFonts w:ascii="Times New Roman" w:eastAsia="Times New Roman" w:hAnsi="Times New Roman" w:cs="Times New Roman"/>
          <w:sz w:val="28"/>
        </w:rPr>
        <w:t>____ қаулысына</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13-қосымша</w:t>
      </w:r>
    </w:p>
    <w:p w:rsidR="00115253" w:rsidRDefault="00115253">
      <w:pPr>
        <w:spacing w:after="0" w:line="240" w:lineRule="auto"/>
        <w:ind w:left="5529"/>
        <w:jc w:val="center"/>
        <w:rPr>
          <w:rFonts w:ascii="Times New Roman" w:eastAsia="Times New Roman" w:hAnsi="Times New Roman" w:cs="Times New Roman"/>
          <w:sz w:val="28"/>
        </w:rPr>
      </w:pPr>
    </w:p>
    <w:p w:rsidR="00115253" w:rsidRDefault="00C91A2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КВИ ЖАҒДАЙЫНА САУАЛНАМА </w:t>
      </w:r>
    </w:p>
    <w:p w:rsidR="00115253" w:rsidRDefault="00115253">
      <w:pPr>
        <w:spacing w:after="0" w:line="240" w:lineRule="auto"/>
        <w:jc w:val="center"/>
        <w:rPr>
          <w:rFonts w:ascii="Times New Roman" w:eastAsia="Times New Roman" w:hAnsi="Times New Roman" w:cs="Times New Roman"/>
          <w:b/>
          <w:sz w:val="24"/>
        </w:rPr>
      </w:pPr>
    </w:p>
    <w:p w:rsidR="00115253" w:rsidRDefault="00C91A29">
      <w:pPr>
        <w:rPr>
          <w:rFonts w:ascii="Times New Roman" w:eastAsia="Times New Roman" w:hAnsi="Times New Roman" w:cs="Times New Roman"/>
          <w:b/>
        </w:rPr>
      </w:pPr>
      <w:r>
        <w:rPr>
          <w:rFonts w:ascii="Times New Roman" w:eastAsia="Times New Roman" w:hAnsi="Times New Roman" w:cs="Times New Roman"/>
          <w:b/>
        </w:rPr>
        <w:t xml:space="preserve">Жағдайдың бірегей идентификаторы: ________, </w:t>
      </w:r>
      <w:r>
        <w:rPr>
          <w:rFonts w:ascii="Times New Roman" w:eastAsia="Times New Roman" w:hAnsi="Times New Roman" w:cs="Times New Roman"/>
          <w:b/>
          <w:spacing w:val="1"/>
        </w:rPr>
        <w:t xml:space="preserve">кластер нөмірі </w:t>
      </w:r>
      <w:r>
        <w:rPr>
          <w:rFonts w:ascii="Times New Roman" w:eastAsia="Times New Roman" w:hAnsi="Times New Roman" w:cs="Times New Roman"/>
          <w:b/>
          <w:spacing w:val="-1"/>
        </w:rPr>
        <w:t>(егер қолданылса</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w:t>
      </w:r>
    </w:p>
    <w:tbl>
      <w:tblPr>
        <w:tblW w:w="0" w:type="auto"/>
        <w:tblInd w:w="113" w:type="dxa"/>
        <w:tblCellMar>
          <w:left w:w="10" w:type="dxa"/>
          <w:right w:w="10" w:type="dxa"/>
        </w:tblCellMar>
        <w:tblLook w:val="04A0" w:firstRow="1" w:lastRow="0" w:firstColumn="1" w:lastColumn="0" w:noHBand="0" w:noVBand="1"/>
      </w:tblPr>
      <w:tblGrid>
        <w:gridCol w:w="4963"/>
        <w:gridCol w:w="4289"/>
      </w:tblGrid>
      <w:tr w:rsidR="00115253">
        <w:tblPrEx>
          <w:tblCellMar>
            <w:top w:w="0" w:type="dxa"/>
            <w:bottom w:w="0" w:type="dxa"/>
          </w:tblCellMar>
        </w:tblPrEx>
        <w:tc>
          <w:tcPr>
            <w:tcW w:w="9815"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rsidP="00C91A29">
            <w:pPr>
              <w:numPr>
                <w:ilvl w:val="0"/>
                <w:numId w:val="37"/>
              </w:numPr>
              <w:tabs>
                <w:tab w:val="left" w:pos="603"/>
              </w:tabs>
              <w:spacing w:before="56" w:after="0" w:line="240" w:lineRule="auto"/>
              <w:ind w:left="603" w:hanging="360"/>
              <w:rPr>
                <w:rFonts w:ascii="Calibri Light" w:eastAsia="Calibri Light" w:hAnsi="Calibri Light" w:cs="Calibri Light"/>
                <w:sz w:val="18"/>
              </w:rPr>
            </w:pPr>
            <w:r>
              <w:rPr>
                <w:rFonts w:ascii="Calibri Light" w:eastAsia="Calibri Light" w:hAnsi="Calibri Light" w:cs="Calibri Light"/>
                <w:b/>
                <w:spacing w:val="38"/>
                <w:sz w:val="18"/>
              </w:rPr>
              <w:t xml:space="preserve"> </w:t>
            </w:r>
            <w:r>
              <w:rPr>
                <w:rFonts w:ascii="Times New Roman" w:eastAsia="Times New Roman" w:hAnsi="Times New Roman" w:cs="Times New Roman"/>
                <w:b/>
                <w:spacing w:val="38"/>
                <w:sz w:val="18"/>
              </w:rPr>
              <w:t>Ағымдағы</w:t>
            </w:r>
            <w:r>
              <w:rPr>
                <w:rFonts w:ascii="Calibri Light" w:eastAsia="Calibri Light" w:hAnsi="Calibri Light" w:cs="Calibri Light"/>
                <w:b/>
                <w:spacing w:val="38"/>
                <w:sz w:val="18"/>
              </w:rPr>
              <w:t xml:space="preserve"> </w:t>
            </w:r>
            <w:r>
              <w:rPr>
                <w:rFonts w:ascii="Times New Roman" w:eastAsia="Times New Roman" w:hAnsi="Times New Roman" w:cs="Times New Roman"/>
                <w:b/>
                <w:spacing w:val="38"/>
                <w:sz w:val="18"/>
              </w:rPr>
              <w:t>мәртебе</w:t>
            </w:r>
            <w:r>
              <w:rPr>
                <w:rFonts w:ascii="Calibri Light" w:eastAsia="Calibri Light" w:hAnsi="Calibri Light" w:cs="Calibri Light"/>
                <w:b/>
                <w:sz w:val="18"/>
              </w:rPr>
              <w:t xml:space="preserve"> </w:t>
            </w:r>
          </w:p>
          <w:p w:rsidR="00115253" w:rsidRDefault="00115253">
            <w:pPr>
              <w:spacing w:after="0" w:line="240" w:lineRule="auto"/>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Light" w:eastAsia="Calibri Light" w:hAnsi="Calibri Light" w:cs="Calibri Light"/>
                <w:sz w:val="18"/>
              </w:rPr>
              <w:t>□</w:t>
            </w:r>
            <w:r>
              <w:rPr>
                <w:rFonts w:ascii="Times New Roman" w:eastAsia="Times New Roman" w:hAnsi="Times New Roman" w:cs="Times New Roman"/>
                <w:sz w:val="18"/>
              </w:rPr>
              <w:t>Тірі</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Light" w:eastAsia="Calibri Light" w:hAnsi="Calibri Light" w:cs="Calibri Light"/>
                <w:spacing w:val="-1"/>
                <w:sz w:val="18"/>
              </w:rPr>
              <w:t xml:space="preserve"> Қ</w:t>
            </w:r>
            <w:r>
              <w:rPr>
                <w:rFonts w:ascii="Times New Roman" w:eastAsia="Times New Roman" w:hAnsi="Times New Roman" w:cs="Times New Roman"/>
                <w:spacing w:val="-1"/>
                <w:sz w:val="18"/>
              </w:rPr>
              <w:t>айтыс</w:t>
            </w:r>
            <w:r>
              <w:rPr>
                <w:rFonts w:ascii="Calibri Light" w:eastAsia="Calibri Light" w:hAnsi="Calibri Light" w:cs="Calibri Light"/>
                <w:spacing w:val="-1"/>
                <w:sz w:val="18"/>
              </w:rPr>
              <w:t xml:space="preserve"> </w:t>
            </w:r>
            <w:r>
              <w:rPr>
                <w:rFonts w:ascii="Times New Roman" w:eastAsia="Times New Roman" w:hAnsi="Times New Roman" w:cs="Times New Roman"/>
                <w:spacing w:val="-1"/>
                <w:sz w:val="18"/>
              </w:rPr>
              <w:t>болды</w:t>
            </w:r>
            <w:r>
              <w:rPr>
                <w:rFonts w:ascii="Calibri Light" w:eastAsia="Calibri Light" w:hAnsi="Calibri Light" w:cs="Calibri Light"/>
                <w:spacing w:val="-1"/>
                <w:sz w:val="18"/>
              </w:rPr>
              <w:t xml:space="preserve">                           </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28"/>
              </w:tabs>
              <w:spacing w:before="84" w:after="120" w:line="240" w:lineRule="auto"/>
              <w:rPr>
                <w:rFonts w:ascii="Calibri Light" w:eastAsia="Calibri Light" w:hAnsi="Calibri Light" w:cs="Calibri Light"/>
                <w:sz w:val="18"/>
              </w:rPr>
            </w:pPr>
            <w:r>
              <w:rPr>
                <w:rFonts w:ascii="Calibri" w:eastAsia="Calibri" w:hAnsi="Calibri" w:cs="Calibri"/>
                <w:spacing w:val="-1"/>
                <w:sz w:val="18"/>
              </w:rPr>
              <w:t>Науқасты</w:t>
            </w:r>
            <w:r>
              <w:rPr>
                <w:rFonts w:ascii="Calibri Light" w:eastAsia="Calibri Light" w:hAnsi="Calibri Light" w:cs="Calibri Light"/>
                <w:spacing w:val="-1"/>
                <w:sz w:val="18"/>
              </w:rPr>
              <w:t xml:space="preserve"> </w:t>
            </w:r>
            <w:r>
              <w:rPr>
                <w:rFonts w:ascii="Calibri" w:eastAsia="Calibri" w:hAnsi="Calibri" w:cs="Calibri"/>
                <w:spacing w:val="-1"/>
                <w:sz w:val="18"/>
              </w:rPr>
              <w:t>анықтау</w:t>
            </w:r>
            <w:r>
              <w:rPr>
                <w:rFonts w:ascii="Calibri Light" w:eastAsia="Calibri Light" w:hAnsi="Calibri Light" w:cs="Calibri Light"/>
                <w:spacing w:val="-1"/>
                <w:sz w:val="18"/>
              </w:rPr>
              <w:t xml:space="preserve"> </w:t>
            </w:r>
            <w:r>
              <w:rPr>
                <w:rFonts w:ascii="Calibri" w:eastAsia="Calibri" w:hAnsi="Calibri" w:cs="Calibri"/>
                <w:spacing w:val="-1"/>
                <w:sz w:val="18"/>
              </w:rPr>
              <w:t>кезіндегі</w:t>
            </w:r>
            <w:r>
              <w:rPr>
                <w:rFonts w:ascii="Calibri Light" w:eastAsia="Calibri Light" w:hAnsi="Calibri Light" w:cs="Calibri Light"/>
                <w:spacing w:val="-1"/>
                <w:sz w:val="18"/>
              </w:rPr>
              <w:t xml:space="preserve"> </w:t>
            </w:r>
            <w:r>
              <w:rPr>
                <w:rFonts w:ascii="Calibri" w:eastAsia="Calibri" w:hAnsi="Calibri" w:cs="Calibri"/>
                <w:spacing w:val="-1"/>
                <w:sz w:val="18"/>
              </w:rPr>
              <w:t>жағдай</w:t>
            </w:r>
            <w:r>
              <w:rPr>
                <w:rFonts w:ascii="Calibri Light" w:eastAsia="Calibri Light" w:hAnsi="Calibri Light" w:cs="Calibri Light"/>
                <w:spacing w:val="-1"/>
                <w:sz w:val="18"/>
              </w:rPr>
              <w:t xml:space="preserve"> </w:t>
            </w:r>
            <w:r>
              <w:rPr>
                <w:rFonts w:ascii="Calibri" w:eastAsia="Calibri" w:hAnsi="Calibri" w:cs="Calibri"/>
                <w:spacing w:val="-1"/>
                <w:sz w:val="18"/>
              </w:rPr>
              <w:t>санаты</w:t>
            </w:r>
            <w:r>
              <w:rPr>
                <w:rFonts w:ascii="Calibri Light" w:eastAsia="Calibri Light" w:hAnsi="Calibri Light" w:cs="Calibri Light"/>
                <w:spacing w:val="-1"/>
                <w:sz w:val="18"/>
              </w:rPr>
              <w:t xml:space="preserve">: </w:t>
            </w:r>
          </w:p>
          <w:p w:rsidR="00115253" w:rsidRDefault="00115253">
            <w:pPr>
              <w:spacing w:after="0" w:line="240" w:lineRule="auto"/>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 xml:space="preserve">□ </w:t>
            </w:r>
            <w:r>
              <w:rPr>
                <w:rFonts w:ascii="Calibri" w:eastAsia="Calibri" w:hAnsi="Calibri" w:cs="Calibri"/>
                <w:sz w:val="18"/>
              </w:rPr>
              <w:t>болжалды</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Light" w:eastAsia="Calibri Light" w:hAnsi="Calibri Light" w:cs="Calibri Light"/>
                <w:spacing w:val="-1"/>
                <w:sz w:val="18"/>
              </w:rPr>
              <w:t xml:space="preserve"> </w:t>
            </w:r>
            <w:r>
              <w:rPr>
                <w:rFonts w:ascii="Calibri" w:eastAsia="Calibri" w:hAnsi="Calibri" w:cs="Calibri"/>
                <w:spacing w:val="-1"/>
                <w:sz w:val="18"/>
              </w:rPr>
              <w:t>ықтимал</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w:eastAsia="Calibri" w:hAnsi="Calibri" w:cs="Calibri"/>
                <w:sz w:val="18"/>
              </w:rPr>
              <w:t>расталған</w:t>
            </w: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28"/>
              </w:tabs>
              <w:spacing w:before="84" w:after="120" w:line="240" w:lineRule="auto"/>
              <w:rPr>
                <w:rFonts w:ascii="Calibri Light" w:eastAsia="Calibri Light" w:hAnsi="Calibri Light" w:cs="Calibri Light"/>
                <w:sz w:val="18"/>
              </w:rPr>
            </w:pPr>
            <w:r>
              <w:rPr>
                <w:rFonts w:ascii="Calibri" w:eastAsia="Calibri" w:hAnsi="Calibri" w:cs="Calibri"/>
                <w:spacing w:val="-1"/>
                <w:sz w:val="18"/>
              </w:rPr>
              <w:t>Жағдайдың</w:t>
            </w:r>
            <w:r>
              <w:rPr>
                <w:rFonts w:ascii="Calibri Light" w:eastAsia="Calibri Light" w:hAnsi="Calibri Light" w:cs="Calibri Light"/>
                <w:spacing w:val="-1"/>
                <w:sz w:val="18"/>
              </w:rPr>
              <w:t xml:space="preserve"> </w:t>
            </w:r>
            <w:r>
              <w:rPr>
                <w:rFonts w:ascii="Calibri" w:eastAsia="Calibri" w:hAnsi="Calibri" w:cs="Calibri"/>
                <w:spacing w:val="-1"/>
                <w:sz w:val="18"/>
              </w:rPr>
              <w:t>қорытынды</w:t>
            </w:r>
            <w:r>
              <w:rPr>
                <w:rFonts w:ascii="Calibri Light" w:eastAsia="Calibri Light" w:hAnsi="Calibri Light" w:cs="Calibri Light"/>
                <w:spacing w:val="-1"/>
                <w:sz w:val="18"/>
              </w:rPr>
              <w:t xml:space="preserve"> </w:t>
            </w:r>
            <w:r>
              <w:rPr>
                <w:rFonts w:ascii="Calibri" w:eastAsia="Calibri" w:hAnsi="Calibri" w:cs="Calibri"/>
                <w:spacing w:val="-1"/>
                <w:sz w:val="18"/>
              </w:rPr>
              <w:t>санаты</w:t>
            </w:r>
            <w:r>
              <w:rPr>
                <w:rFonts w:ascii="Calibri Light" w:eastAsia="Calibri Light" w:hAnsi="Calibri Light" w:cs="Calibri Light"/>
                <w:spacing w:val="-1"/>
                <w:sz w:val="18"/>
              </w:rPr>
              <w:t xml:space="preserve">: </w:t>
            </w:r>
          </w:p>
          <w:p w:rsidR="00115253" w:rsidRDefault="00115253">
            <w:pPr>
              <w:tabs>
                <w:tab w:val="left" w:pos="428"/>
              </w:tabs>
              <w:spacing w:before="84" w:after="120" w:line="240" w:lineRule="auto"/>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 xml:space="preserve">□ </w:t>
            </w:r>
            <w:r>
              <w:rPr>
                <w:rFonts w:ascii="Calibri" w:eastAsia="Calibri" w:hAnsi="Calibri" w:cs="Calibri"/>
                <w:spacing w:val="-1"/>
                <w:sz w:val="18"/>
              </w:rPr>
              <w:t>болжалды</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Light" w:eastAsia="Calibri Light" w:hAnsi="Calibri Light" w:cs="Calibri Light"/>
                <w:spacing w:val="-1"/>
                <w:sz w:val="18"/>
              </w:rPr>
              <w:t xml:space="preserve"> </w:t>
            </w:r>
            <w:r>
              <w:rPr>
                <w:rFonts w:ascii="Calibri" w:eastAsia="Calibri" w:hAnsi="Calibri" w:cs="Calibri"/>
                <w:spacing w:val="-1"/>
                <w:sz w:val="18"/>
              </w:rPr>
              <w:t>ықтимал</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w:eastAsia="Calibri" w:hAnsi="Calibri" w:cs="Calibri"/>
                <w:sz w:val="18"/>
              </w:rPr>
              <w:t>расталған</w:t>
            </w:r>
          </w:p>
        </w:tc>
      </w:tr>
    </w:tbl>
    <w:p w:rsidR="00115253" w:rsidRDefault="00115253">
      <w:pPr>
        <w:spacing w:line="240" w:lineRule="auto"/>
        <w:rPr>
          <w:rFonts w:ascii="Calibri Light" w:eastAsia="Calibri Light" w:hAnsi="Calibri Light" w:cs="Calibri Light"/>
          <w:sz w:val="18"/>
        </w:rPr>
      </w:pPr>
    </w:p>
    <w:tbl>
      <w:tblPr>
        <w:tblW w:w="0" w:type="auto"/>
        <w:tblInd w:w="113" w:type="dxa"/>
        <w:tblCellMar>
          <w:left w:w="10" w:type="dxa"/>
          <w:right w:w="10" w:type="dxa"/>
        </w:tblCellMar>
        <w:tblLook w:val="04A0" w:firstRow="1" w:lastRow="0" w:firstColumn="1" w:lastColumn="0" w:noHBand="0" w:noVBand="1"/>
      </w:tblPr>
      <w:tblGrid>
        <w:gridCol w:w="4991"/>
        <w:gridCol w:w="4261"/>
      </w:tblGrid>
      <w:tr w:rsidR="00115253">
        <w:tblPrEx>
          <w:tblCellMar>
            <w:top w:w="0" w:type="dxa"/>
            <w:bottom w:w="0" w:type="dxa"/>
          </w:tblCellMar>
        </w:tblPrEx>
        <w:tc>
          <w:tcPr>
            <w:tcW w:w="9815"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pPr>
            <w:r>
              <w:rPr>
                <w:rFonts w:ascii="Calibri Light" w:eastAsia="Calibri Light" w:hAnsi="Calibri Light" w:cs="Calibri Light"/>
                <w:b/>
                <w:sz w:val="18"/>
              </w:rPr>
              <w:t xml:space="preserve">2.  </w:t>
            </w:r>
            <w:r>
              <w:rPr>
                <w:rFonts w:ascii="Calibri Light" w:eastAsia="Calibri Light" w:hAnsi="Calibri Light" w:cs="Calibri Light"/>
                <w:b/>
                <w:spacing w:val="38"/>
                <w:sz w:val="18"/>
              </w:rPr>
              <w:t xml:space="preserve"> </w:t>
            </w:r>
            <w:r>
              <w:rPr>
                <w:rFonts w:ascii="Calibri" w:eastAsia="Calibri" w:hAnsi="Calibri" w:cs="Calibri"/>
                <w:b/>
                <w:spacing w:val="38"/>
                <w:sz w:val="18"/>
              </w:rPr>
              <w:t>Деректерді</w:t>
            </w:r>
            <w:r>
              <w:rPr>
                <w:rFonts w:ascii="Calibri Light" w:eastAsia="Calibri Light" w:hAnsi="Calibri Light" w:cs="Calibri Light"/>
                <w:b/>
                <w:spacing w:val="38"/>
                <w:sz w:val="18"/>
              </w:rPr>
              <w:t xml:space="preserve"> </w:t>
            </w:r>
            <w:r>
              <w:rPr>
                <w:rFonts w:ascii="Calibri" w:eastAsia="Calibri" w:hAnsi="Calibri" w:cs="Calibri"/>
                <w:b/>
                <w:spacing w:val="38"/>
                <w:sz w:val="18"/>
              </w:rPr>
              <w:t>жинайтын</w:t>
            </w:r>
            <w:r>
              <w:rPr>
                <w:rFonts w:ascii="Calibri Light" w:eastAsia="Calibri Light" w:hAnsi="Calibri Light" w:cs="Calibri Light"/>
                <w:b/>
                <w:spacing w:val="38"/>
                <w:sz w:val="18"/>
              </w:rPr>
              <w:t xml:space="preserve"> </w:t>
            </w:r>
            <w:r>
              <w:rPr>
                <w:rFonts w:ascii="Calibri" w:eastAsia="Calibri" w:hAnsi="Calibri" w:cs="Calibri"/>
                <w:b/>
                <w:spacing w:val="38"/>
                <w:sz w:val="18"/>
              </w:rPr>
              <w:t>адам</w:t>
            </w:r>
            <w:r>
              <w:rPr>
                <w:rFonts w:ascii="Calibri Light" w:eastAsia="Calibri Light" w:hAnsi="Calibri Light" w:cs="Calibri Light"/>
                <w:b/>
                <w:spacing w:val="38"/>
                <w:sz w:val="18"/>
              </w:rPr>
              <w:t xml:space="preserve"> </w:t>
            </w:r>
            <w:r>
              <w:rPr>
                <w:rFonts w:ascii="Calibri" w:eastAsia="Calibri" w:hAnsi="Calibri" w:cs="Calibri"/>
                <w:b/>
                <w:spacing w:val="38"/>
                <w:sz w:val="18"/>
              </w:rPr>
              <w:t>туралы</w:t>
            </w:r>
            <w:r>
              <w:rPr>
                <w:rFonts w:ascii="Calibri Light" w:eastAsia="Calibri Light" w:hAnsi="Calibri Light" w:cs="Calibri Light"/>
                <w:b/>
                <w:spacing w:val="38"/>
                <w:sz w:val="18"/>
              </w:rPr>
              <w:t xml:space="preserve"> </w:t>
            </w:r>
            <w:r>
              <w:rPr>
                <w:rFonts w:ascii="Calibri" w:eastAsia="Calibri" w:hAnsi="Calibri" w:cs="Calibri"/>
                <w:b/>
                <w:spacing w:val="38"/>
                <w:sz w:val="18"/>
              </w:rPr>
              <w:t>ақпарат</w:t>
            </w:r>
            <w:r>
              <w:rPr>
                <w:rFonts w:ascii="Calibri Light" w:eastAsia="Calibri Light" w:hAnsi="Calibri Light" w:cs="Calibri Light"/>
                <w:b/>
                <w:sz w:val="18"/>
              </w:rPr>
              <w:t xml:space="preserve"> </w:t>
            </w: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pacing w:val="-1"/>
                <w:sz w:val="18"/>
              </w:rPr>
              <w:t>ТАӘ</w:t>
            </w:r>
            <w:r>
              <w:rPr>
                <w:rFonts w:ascii="Calibri Light" w:eastAsia="Calibri Light" w:hAnsi="Calibri Light" w:cs="Calibri Light"/>
                <w:spacing w:val="-1"/>
                <w:sz w:val="18"/>
              </w:rPr>
              <w:t xml:space="preserve"> </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Жұмыс</w:t>
            </w:r>
            <w:r>
              <w:rPr>
                <w:rFonts w:ascii="Calibri Light" w:eastAsia="Calibri Light" w:hAnsi="Calibri Light" w:cs="Calibri Light"/>
                <w:sz w:val="18"/>
              </w:rPr>
              <w:t xml:space="preserve"> </w:t>
            </w:r>
            <w:r>
              <w:rPr>
                <w:rFonts w:ascii="Calibri" w:eastAsia="Calibri" w:hAnsi="Calibri" w:cs="Calibri"/>
                <w:sz w:val="18"/>
              </w:rPr>
              <w:t>орны</w:t>
            </w:r>
            <w:r>
              <w:rPr>
                <w:rFonts w:ascii="Calibri Light" w:eastAsia="Calibri Light" w:hAnsi="Calibri Light" w:cs="Calibri Light"/>
                <w:sz w:val="18"/>
              </w:rPr>
              <w:t xml:space="preserve"> </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Телефон</w:t>
            </w:r>
            <w:r>
              <w:rPr>
                <w:rFonts w:ascii="Calibri Light" w:eastAsia="Calibri Light" w:hAnsi="Calibri Light" w:cs="Calibri Light"/>
                <w:sz w:val="18"/>
              </w:rPr>
              <w:t xml:space="preserve"> </w:t>
            </w:r>
            <w:r>
              <w:rPr>
                <w:rFonts w:ascii="Calibri" w:eastAsia="Calibri" w:hAnsi="Calibri" w:cs="Calibri"/>
                <w:sz w:val="18"/>
              </w:rPr>
              <w:t>нөмірі</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Light" w:eastAsia="Calibri Light" w:hAnsi="Calibri Light" w:cs="Calibri Light"/>
                <w:sz w:val="18"/>
              </w:rPr>
              <w:t>E-</w:t>
            </w:r>
            <w:r>
              <w:rPr>
                <w:rFonts w:ascii="Calibri Light" w:eastAsia="Calibri Light" w:hAnsi="Calibri Light" w:cs="Calibri Light"/>
                <w:spacing w:val="1"/>
                <w:sz w:val="18"/>
              </w:rPr>
              <w:t>m</w:t>
            </w:r>
            <w:r>
              <w:rPr>
                <w:rFonts w:ascii="Calibri Light" w:eastAsia="Calibri Light" w:hAnsi="Calibri Light" w:cs="Calibri Light"/>
                <w:sz w:val="18"/>
              </w:rPr>
              <w:t>ail</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Нысанды</w:t>
            </w:r>
            <w:r>
              <w:rPr>
                <w:rFonts w:ascii="Calibri Light" w:eastAsia="Calibri Light" w:hAnsi="Calibri Light" w:cs="Calibri Light"/>
                <w:sz w:val="18"/>
              </w:rPr>
              <w:t xml:space="preserve"> </w:t>
            </w:r>
            <w:r>
              <w:rPr>
                <w:rFonts w:ascii="Calibri" w:eastAsia="Calibri" w:hAnsi="Calibri" w:cs="Calibri"/>
                <w:sz w:val="18"/>
              </w:rPr>
              <w:t>олтырған</w:t>
            </w:r>
            <w:r>
              <w:rPr>
                <w:rFonts w:ascii="Calibri Light" w:eastAsia="Calibri Light" w:hAnsi="Calibri Light" w:cs="Calibri Light"/>
                <w:sz w:val="18"/>
              </w:rPr>
              <w:t xml:space="preserve"> </w:t>
            </w:r>
            <w:r>
              <w:rPr>
                <w:rFonts w:ascii="Calibri" w:eastAsia="Calibri" w:hAnsi="Calibri" w:cs="Calibri"/>
                <w:sz w:val="18"/>
              </w:rPr>
              <w:t>күні</w:t>
            </w:r>
            <w:r>
              <w:rPr>
                <w:rFonts w:ascii="Calibri Light" w:eastAsia="Calibri Light" w:hAnsi="Calibri Light" w:cs="Calibri Light"/>
                <w:sz w:val="18"/>
              </w:rPr>
              <w:t xml:space="preserve"> (</w:t>
            </w:r>
            <w:r>
              <w:rPr>
                <w:rFonts w:ascii="Calibri" w:eastAsia="Calibri" w:hAnsi="Calibri" w:cs="Calibri"/>
                <w:sz w:val="18"/>
              </w:rPr>
              <w:t>күні</w:t>
            </w:r>
            <w:r>
              <w:rPr>
                <w:rFonts w:ascii="Calibri Light" w:eastAsia="Calibri Light" w:hAnsi="Calibri Light" w:cs="Calibri Light"/>
                <w:spacing w:val="-2"/>
                <w:sz w:val="18"/>
              </w:rPr>
              <w:t>/</w:t>
            </w:r>
            <w:r>
              <w:rPr>
                <w:rFonts w:ascii="Calibri" w:eastAsia="Calibri" w:hAnsi="Calibri" w:cs="Calibri"/>
                <w:spacing w:val="-2"/>
                <w:sz w:val="18"/>
              </w:rPr>
              <w:t>айы</w:t>
            </w:r>
            <w:r>
              <w:rPr>
                <w:rFonts w:ascii="Calibri Light" w:eastAsia="Calibri Light" w:hAnsi="Calibri Light" w:cs="Calibri Light"/>
                <w:spacing w:val="-2"/>
                <w:sz w:val="18"/>
              </w:rPr>
              <w:t>/</w:t>
            </w:r>
            <w:r>
              <w:rPr>
                <w:rFonts w:ascii="Calibri" w:eastAsia="Calibri" w:hAnsi="Calibri" w:cs="Calibri"/>
                <w:spacing w:val="-2"/>
                <w:sz w:val="18"/>
              </w:rPr>
              <w:t>жылы</w:t>
            </w:r>
            <w:r>
              <w:rPr>
                <w:rFonts w:ascii="Calibri Light" w:eastAsia="Calibri Light" w:hAnsi="Calibri Light" w:cs="Calibri Light"/>
                <w:sz w:val="18"/>
              </w:rPr>
              <w:t>)</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pP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r>
            <w:r>
              <w:rPr>
                <w:rFonts w:ascii="Calibri Light" w:eastAsia="Calibri Light" w:hAnsi="Calibri Light" w:cs="Calibri Light"/>
                <w:sz w:val="18"/>
              </w:rPr>
              <w:t xml:space="preserve">/   </w:t>
            </w:r>
            <w:r>
              <w:rPr>
                <w:rFonts w:ascii="Calibri Light" w:eastAsia="Calibri Light" w:hAnsi="Calibri Light" w:cs="Calibri Light"/>
                <w:spacing w:val="20"/>
                <w:sz w:val="18"/>
              </w:rPr>
              <w:t xml:space="preserve"> </w:t>
            </w:r>
            <w:r>
              <w:rPr>
                <w:rFonts w:ascii="Calibri Light" w:eastAsia="Calibri Light" w:hAnsi="Calibri Light" w:cs="Calibri Light"/>
                <w:sz w:val="18"/>
              </w:rPr>
              <w:t>_</w:t>
            </w:r>
            <w:r>
              <w:rPr>
                <w:rFonts w:ascii="Calibri Light" w:eastAsia="Calibri Light" w:hAnsi="Calibri Light" w:cs="Calibri Light"/>
                <w:spacing w:val="-1"/>
                <w:sz w:val="18"/>
              </w:rPr>
              <w:t>/</w:t>
            </w: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r>
          </w:p>
        </w:tc>
      </w:tr>
    </w:tbl>
    <w:p w:rsidR="00115253" w:rsidRDefault="00115253">
      <w:pPr>
        <w:spacing w:before="7" w:line="260" w:lineRule="auto"/>
        <w:rPr>
          <w:rFonts w:ascii="Calibri Light" w:eastAsia="Calibri Light" w:hAnsi="Calibri Light" w:cs="Calibri Light"/>
          <w:sz w:val="18"/>
        </w:rPr>
      </w:pPr>
    </w:p>
    <w:tbl>
      <w:tblPr>
        <w:tblW w:w="0" w:type="auto"/>
        <w:tblInd w:w="130" w:type="dxa"/>
        <w:tblCellMar>
          <w:left w:w="10" w:type="dxa"/>
          <w:right w:w="10" w:type="dxa"/>
        </w:tblCellMar>
        <w:tblLook w:val="04A0" w:firstRow="1" w:lastRow="0" w:firstColumn="1" w:lastColumn="0" w:noHBand="0" w:noVBand="1"/>
      </w:tblPr>
      <w:tblGrid>
        <w:gridCol w:w="4260"/>
        <w:gridCol w:w="4975"/>
      </w:tblGrid>
      <w:tr w:rsidR="00115253">
        <w:tblPrEx>
          <w:tblCellMar>
            <w:top w:w="0" w:type="dxa"/>
            <w:bottom w:w="0" w:type="dxa"/>
          </w:tblCellMar>
        </w:tblPrEx>
        <w:tc>
          <w:tcPr>
            <w:tcW w:w="9798"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pPr>
            <w:r>
              <w:rPr>
                <w:rFonts w:ascii="Calibri Light" w:eastAsia="Calibri Light" w:hAnsi="Calibri Light" w:cs="Calibri Light"/>
                <w:b/>
                <w:sz w:val="18"/>
              </w:rPr>
              <w:t>3</w:t>
            </w:r>
            <w:r>
              <w:rPr>
                <w:rFonts w:ascii="Calibri Light" w:eastAsia="Calibri Light" w:hAnsi="Calibri Light" w:cs="Calibri Light"/>
                <w:b/>
                <w:spacing w:val="-2"/>
                <w:sz w:val="18"/>
              </w:rPr>
              <w:t>a</w:t>
            </w:r>
            <w:r>
              <w:rPr>
                <w:rFonts w:ascii="Calibri Light" w:eastAsia="Calibri Light" w:hAnsi="Calibri Light" w:cs="Calibri Light"/>
                <w:b/>
                <w:sz w:val="18"/>
              </w:rPr>
              <w:t>.</w:t>
            </w:r>
            <w:r>
              <w:rPr>
                <w:rFonts w:ascii="Calibri Light" w:eastAsia="Calibri Light" w:hAnsi="Calibri Light" w:cs="Calibri Light"/>
                <w:b/>
                <w:spacing w:val="-1"/>
                <w:sz w:val="18"/>
              </w:rPr>
              <w:t xml:space="preserve"> </w:t>
            </w:r>
            <w:r>
              <w:rPr>
                <w:rFonts w:ascii="Calibri" w:eastAsia="Calibri" w:hAnsi="Calibri" w:cs="Calibri"/>
                <w:b/>
                <w:spacing w:val="-1"/>
                <w:sz w:val="18"/>
              </w:rPr>
              <w:t>Науқас</w:t>
            </w:r>
            <w:r>
              <w:rPr>
                <w:rFonts w:ascii="Calibri Light" w:eastAsia="Calibri Light" w:hAnsi="Calibri Light" w:cs="Calibri Light"/>
                <w:b/>
                <w:spacing w:val="-1"/>
                <w:sz w:val="18"/>
              </w:rPr>
              <w:t xml:space="preserve"> </w:t>
            </w:r>
            <w:r>
              <w:rPr>
                <w:rFonts w:ascii="Calibri" w:eastAsia="Calibri" w:hAnsi="Calibri" w:cs="Calibri"/>
                <w:b/>
                <w:spacing w:val="-1"/>
                <w:sz w:val="18"/>
              </w:rPr>
              <w:t>туралы</w:t>
            </w:r>
            <w:r>
              <w:rPr>
                <w:rFonts w:ascii="Calibri Light" w:eastAsia="Calibri Light" w:hAnsi="Calibri Light" w:cs="Calibri Light"/>
                <w:b/>
                <w:spacing w:val="-1"/>
                <w:sz w:val="18"/>
              </w:rPr>
              <w:t xml:space="preserve"> </w:t>
            </w:r>
            <w:r>
              <w:rPr>
                <w:rFonts w:ascii="Calibri" w:eastAsia="Calibri" w:hAnsi="Calibri" w:cs="Calibri"/>
                <w:b/>
                <w:spacing w:val="-1"/>
                <w:sz w:val="18"/>
              </w:rPr>
              <w:t>сәйкестендіру</w:t>
            </w:r>
            <w:r>
              <w:rPr>
                <w:rFonts w:ascii="Calibri Light" w:eastAsia="Calibri Light" w:hAnsi="Calibri Light" w:cs="Calibri Light"/>
                <w:b/>
                <w:spacing w:val="-1"/>
                <w:sz w:val="18"/>
              </w:rPr>
              <w:t xml:space="preserve"> </w:t>
            </w:r>
            <w:r>
              <w:rPr>
                <w:rFonts w:ascii="Calibri" w:eastAsia="Calibri" w:hAnsi="Calibri" w:cs="Calibri"/>
                <w:b/>
                <w:spacing w:val="-1"/>
                <w:sz w:val="18"/>
              </w:rPr>
              <w:t>ақпараты</w:t>
            </w:r>
            <w:r>
              <w:rPr>
                <w:rFonts w:ascii="Calibri Light" w:eastAsia="Calibri Light" w:hAnsi="Calibri Light" w:cs="Calibri Light"/>
                <w:b/>
                <w:spacing w:val="-1"/>
                <w:sz w:val="18"/>
              </w:rPr>
              <w:t xml:space="preserve"> </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Тегі</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Аты</w:t>
            </w:r>
            <w:r>
              <w:rPr>
                <w:rFonts w:ascii="Calibri Light" w:eastAsia="Calibri Light" w:hAnsi="Calibri Light" w:cs="Calibri Light"/>
                <w:sz w:val="18"/>
              </w:rPr>
              <w:t xml:space="preserve"> </w:t>
            </w:r>
            <w:r>
              <w:rPr>
                <w:rFonts w:ascii="Calibri" w:eastAsia="Calibri" w:hAnsi="Calibri" w:cs="Calibri"/>
                <w:sz w:val="18"/>
              </w:rPr>
              <w:t>және</w:t>
            </w:r>
            <w:r>
              <w:rPr>
                <w:rFonts w:ascii="Calibri Light" w:eastAsia="Calibri Light" w:hAnsi="Calibri Light" w:cs="Calibri Light"/>
                <w:sz w:val="18"/>
              </w:rPr>
              <w:t xml:space="preserve"> </w:t>
            </w:r>
            <w:r>
              <w:rPr>
                <w:rFonts w:ascii="Calibri" w:eastAsia="Calibri" w:hAnsi="Calibri" w:cs="Calibri"/>
                <w:sz w:val="18"/>
              </w:rPr>
              <w:t>әкесінің</w:t>
            </w:r>
            <w:r>
              <w:rPr>
                <w:rFonts w:ascii="Calibri Light" w:eastAsia="Calibri Light" w:hAnsi="Calibri Light" w:cs="Calibri Light"/>
                <w:sz w:val="18"/>
              </w:rPr>
              <w:t xml:space="preserve"> </w:t>
            </w:r>
            <w:r>
              <w:rPr>
                <w:rFonts w:ascii="Calibri" w:eastAsia="Calibri" w:hAnsi="Calibri" w:cs="Calibri"/>
                <w:sz w:val="18"/>
              </w:rPr>
              <w:t>аты</w:t>
            </w:r>
            <w:r>
              <w:rPr>
                <w:rFonts w:ascii="Calibri Light" w:eastAsia="Calibri Light" w:hAnsi="Calibri Light" w:cs="Calibri Light"/>
                <w:sz w:val="18"/>
              </w:rPr>
              <w:t xml:space="preserve"> </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Жынысы</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38"/>
              </w:numPr>
              <w:tabs>
                <w:tab w:val="left" w:pos="284"/>
                <w:tab w:val="left" w:pos="988"/>
                <w:tab w:val="left" w:pos="2120"/>
              </w:tabs>
              <w:spacing w:after="0" w:line="267" w:lineRule="auto"/>
              <w:ind w:left="284" w:hanging="183"/>
            </w:pPr>
            <w:r>
              <w:rPr>
                <w:rFonts w:ascii="Calibri" w:eastAsia="Calibri" w:hAnsi="Calibri" w:cs="Calibri"/>
                <w:sz w:val="18"/>
              </w:rPr>
              <w:t>Ер</w:t>
            </w:r>
            <w:r>
              <w:rPr>
                <w:rFonts w:ascii="Calibri Light" w:eastAsia="Calibri Light" w:hAnsi="Calibri Light" w:cs="Calibri Light"/>
                <w:sz w:val="18"/>
              </w:rPr>
              <w:tab/>
              <w:t>□</w:t>
            </w:r>
            <w:r>
              <w:rPr>
                <w:rFonts w:ascii="Calibri Light" w:eastAsia="Calibri Light" w:hAnsi="Calibri Light" w:cs="Calibri Light"/>
                <w:spacing w:val="1"/>
                <w:sz w:val="18"/>
              </w:rPr>
              <w:t xml:space="preserve"> Ә</w:t>
            </w:r>
            <w:r>
              <w:rPr>
                <w:rFonts w:ascii="Calibri" w:eastAsia="Calibri" w:hAnsi="Calibri" w:cs="Calibri"/>
                <w:spacing w:val="1"/>
                <w:sz w:val="18"/>
              </w:rPr>
              <w:t>йел</w:t>
            </w:r>
            <w:r>
              <w:rPr>
                <w:rFonts w:ascii="Calibri Light" w:eastAsia="Calibri Light" w:hAnsi="Calibri Light" w:cs="Calibri Light"/>
                <w:sz w:val="18"/>
              </w:rPr>
              <w:tab/>
              <w:t>□</w:t>
            </w:r>
            <w:r>
              <w:rPr>
                <w:rFonts w:ascii="Calibri Light" w:eastAsia="Calibri Light" w:hAnsi="Calibri Light" w:cs="Calibri Light"/>
                <w:spacing w:val="1"/>
                <w:sz w:val="18"/>
              </w:rPr>
              <w:t xml:space="preserve"> </w:t>
            </w:r>
            <w:r>
              <w:rPr>
                <w:rFonts w:ascii="Calibri" w:eastAsia="Calibri" w:hAnsi="Calibri" w:cs="Calibri"/>
                <w:spacing w:val="1"/>
                <w:sz w:val="18"/>
              </w:rPr>
              <w:t>Белгісіз</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Туған</w:t>
            </w:r>
            <w:r>
              <w:rPr>
                <w:rFonts w:ascii="Calibri Light" w:eastAsia="Calibri Light" w:hAnsi="Calibri Light" w:cs="Calibri Light"/>
                <w:sz w:val="18"/>
              </w:rPr>
              <w:t xml:space="preserve"> </w:t>
            </w:r>
            <w:r>
              <w:rPr>
                <w:rFonts w:ascii="Calibri" w:eastAsia="Calibri" w:hAnsi="Calibri" w:cs="Calibri"/>
                <w:sz w:val="18"/>
              </w:rPr>
              <w:t>күні</w:t>
            </w:r>
            <w:r>
              <w:rPr>
                <w:rFonts w:ascii="Calibri Light" w:eastAsia="Calibri Light" w:hAnsi="Calibri Light" w:cs="Calibri Light"/>
                <w:sz w:val="18"/>
              </w:rPr>
              <w:t xml:space="preserve"> (</w:t>
            </w:r>
            <w:r>
              <w:rPr>
                <w:rFonts w:ascii="Calibri" w:eastAsia="Calibri" w:hAnsi="Calibri" w:cs="Calibri"/>
                <w:sz w:val="18"/>
              </w:rPr>
              <w:t>күні</w:t>
            </w:r>
            <w:r>
              <w:rPr>
                <w:rFonts w:ascii="Calibri Light" w:eastAsia="Calibri Light" w:hAnsi="Calibri Light" w:cs="Calibri Light"/>
                <w:spacing w:val="-2"/>
                <w:sz w:val="18"/>
              </w:rPr>
              <w:t>/</w:t>
            </w:r>
            <w:r>
              <w:rPr>
                <w:rFonts w:ascii="Calibri" w:eastAsia="Calibri" w:hAnsi="Calibri" w:cs="Calibri"/>
                <w:spacing w:val="-2"/>
                <w:sz w:val="18"/>
              </w:rPr>
              <w:t>айы</w:t>
            </w:r>
            <w:r>
              <w:rPr>
                <w:rFonts w:ascii="Calibri Light" w:eastAsia="Calibri Light" w:hAnsi="Calibri Light" w:cs="Calibri Light"/>
                <w:spacing w:val="-2"/>
                <w:sz w:val="18"/>
              </w:rPr>
              <w:t>/</w:t>
            </w:r>
            <w:r>
              <w:rPr>
                <w:rFonts w:ascii="Calibri" w:eastAsia="Calibri" w:hAnsi="Calibri" w:cs="Calibri"/>
                <w:spacing w:val="-2"/>
                <w:sz w:val="18"/>
              </w:rPr>
              <w:t>жылы</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330"/>
                <w:tab w:val="left" w:pos="1157"/>
              </w:tabs>
              <w:spacing w:after="0" w:line="267" w:lineRule="auto"/>
              <w:ind w:right="3890"/>
              <w:jc w:val="center"/>
              <w:rPr>
                <w:rFonts w:ascii="Calibri Light" w:eastAsia="Calibri Light" w:hAnsi="Calibri Light" w:cs="Calibri Light"/>
                <w:sz w:val="18"/>
              </w:rPr>
            </w:pP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r>
            <w:r>
              <w:rPr>
                <w:rFonts w:ascii="Calibri Light" w:eastAsia="Calibri Light" w:hAnsi="Calibri Light" w:cs="Calibri Light"/>
                <w:sz w:val="18"/>
              </w:rPr>
              <w:t>/ ____</w:t>
            </w:r>
            <w:r>
              <w:rPr>
                <w:rFonts w:ascii="Calibri Light" w:eastAsia="Calibri Light" w:hAnsi="Calibri Light" w:cs="Calibri Light"/>
                <w:spacing w:val="-1"/>
                <w:sz w:val="18"/>
              </w:rPr>
              <w:t>/</w:t>
            </w: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r>
          </w:p>
          <w:p w:rsidR="00115253" w:rsidRDefault="00C91A29" w:rsidP="00C91A29">
            <w:pPr>
              <w:numPr>
                <w:ilvl w:val="0"/>
                <w:numId w:val="39"/>
              </w:numPr>
              <w:tabs>
                <w:tab w:val="left" w:pos="435"/>
              </w:tabs>
              <w:spacing w:after="0" w:line="240" w:lineRule="auto"/>
              <w:ind w:left="435" w:right="3701" w:hanging="182"/>
              <w:jc w:val="center"/>
            </w:pPr>
            <w:r>
              <w:rPr>
                <w:rFonts w:ascii="Calibri" w:eastAsia="Calibri" w:hAnsi="Calibri" w:cs="Calibri"/>
                <w:sz w:val="18"/>
              </w:rPr>
              <w:t>Белгісіз</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Телефон</w:t>
            </w:r>
            <w:r>
              <w:rPr>
                <w:rFonts w:ascii="Calibri Light" w:eastAsia="Calibri Light" w:hAnsi="Calibri Light" w:cs="Calibri Light"/>
                <w:sz w:val="18"/>
              </w:rPr>
              <w:t xml:space="preserve"> (</w:t>
            </w:r>
            <w:r>
              <w:rPr>
                <w:rFonts w:ascii="Calibri" w:eastAsia="Calibri" w:hAnsi="Calibri" w:cs="Calibri"/>
                <w:sz w:val="18"/>
              </w:rPr>
              <w:t>моб</w:t>
            </w:r>
            <w:r>
              <w:rPr>
                <w:rFonts w:ascii="Calibri Light" w:eastAsia="Calibri Light" w:hAnsi="Calibri Light" w:cs="Calibri Light"/>
                <w:sz w:val="18"/>
              </w:rPr>
              <w:t xml:space="preserve">.) </w:t>
            </w:r>
            <w:r>
              <w:rPr>
                <w:rFonts w:ascii="Calibri" w:eastAsia="Calibri" w:hAnsi="Calibri" w:cs="Calibri"/>
                <w:sz w:val="18"/>
              </w:rPr>
              <w:t>нөмірі</w:t>
            </w:r>
            <w:r>
              <w:rPr>
                <w:rFonts w:ascii="Calibri Light" w:eastAsia="Calibri Light" w:hAnsi="Calibri Light" w:cs="Calibri Light"/>
                <w:sz w:val="18"/>
              </w:rPr>
              <w:t xml:space="preserve"> _____________</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E-</w:t>
            </w:r>
            <w:r>
              <w:rPr>
                <w:rFonts w:ascii="Calibri Light" w:eastAsia="Calibri Light" w:hAnsi="Calibri Light" w:cs="Calibri Light"/>
                <w:spacing w:val="1"/>
                <w:sz w:val="18"/>
              </w:rPr>
              <w:t>m</w:t>
            </w:r>
            <w:r>
              <w:rPr>
                <w:rFonts w:ascii="Calibri Light" w:eastAsia="Calibri Light" w:hAnsi="Calibri Light" w:cs="Calibri Light"/>
                <w:sz w:val="18"/>
              </w:rPr>
              <w:t>ail__________</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6"/>
              </w:rPr>
              <w:lastRenderedPageBreak/>
              <w:t>Азаматтығы:</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7"/>
              </w:tabs>
            </w:pPr>
            <w:r>
              <w:rPr>
                <w:rFonts w:ascii="Segoe UI Emoji" w:eastAsia="Segoe UI Emoji" w:hAnsi="Segoe UI Emoji" w:cs="Segoe UI Emoji"/>
                <w:sz w:val="16"/>
              </w:rPr>
              <w:t>⬜</w:t>
            </w:r>
            <w:r>
              <w:rPr>
                <w:rFonts w:ascii="Calibri Light" w:eastAsia="Calibri Light" w:hAnsi="Calibri Light" w:cs="Calibri Light"/>
                <w:sz w:val="16"/>
              </w:rPr>
              <w:t xml:space="preserve"> Қ</w:t>
            </w:r>
            <w:r>
              <w:rPr>
                <w:rFonts w:ascii="Calibri" w:eastAsia="Calibri" w:hAnsi="Calibri" w:cs="Calibri"/>
                <w:sz w:val="16"/>
              </w:rPr>
              <w:t>азақстан</w:t>
            </w:r>
            <w:r>
              <w:rPr>
                <w:rFonts w:ascii="Calibri Light" w:eastAsia="Calibri Light" w:hAnsi="Calibri Light" w:cs="Calibri Light"/>
                <w:sz w:val="16"/>
              </w:rPr>
              <w:t xml:space="preserve">, </w:t>
            </w:r>
            <w:r>
              <w:rPr>
                <w:rFonts w:ascii="Segoe UI Emoji" w:eastAsia="Segoe UI Emoji" w:hAnsi="Segoe UI Emoji" w:cs="Segoe UI Emoji"/>
                <w:sz w:val="16"/>
              </w:rPr>
              <w:t>⬜</w:t>
            </w:r>
            <w:r>
              <w:rPr>
                <w:rFonts w:ascii="Calibri Light" w:eastAsia="Calibri Light" w:hAnsi="Calibri Light" w:cs="Calibri Light"/>
                <w:sz w:val="16"/>
              </w:rPr>
              <w:t xml:space="preserve"> </w:t>
            </w:r>
            <w:r>
              <w:rPr>
                <w:rFonts w:ascii="Calibri" w:eastAsia="Calibri" w:hAnsi="Calibri" w:cs="Calibri"/>
                <w:sz w:val="16"/>
              </w:rPr>
              <w:t>Басқа</w:t>
            </w:r>
            <w:r>
              <w:rPr>
                <w:rFonts w:ascii="Calibri Light" w:eastAsia="Calibri Light" w:hAnsi="Calibri Light" w:cs="Calibri Light"/>
                <w:sz w:val="16"/>
              </w:rPr>
              <w:t xml:space="preserve"> </w:t>
            </w:r>
            <w:r>
              <w:rPr>
                <w:rFonts w:ascii="Calibri" w:eastAsia="Calibri" w:hAnsi="Calibri" w:cs="Calibri"/>
                <w:sz w:val="16"/>
              </w:rPr>
              <w:t>ел</w:t>
            </w:r>
            <w:r>
              <w:rPr>
                <w:rFonts w:ascii="Calibri Light" w:eastAsia="Calibri Light" w:hAnsi="Calibri Light" w:cs="Calibri Light"/>
                <w:sz w:val="16"/>
              </w:rPr>
              <w:t xml:space="preserve"> (</w:t>
            </w:r>
            <w:r>
              <w:rPr>
                <w:rFonts w:ascii="Calibri" w:eastAsia="Calibri" w:hAnsi="Calibri" w:cs="Calibri"/>
                <w:sz w:val="16"/>
              </w:rPr>
              <w:t>көрсетіңіз</w:t>
            </w:r>
            <w:r>
              <w:rPr>
                <w:rFonts w:ascii="Calibri Light" w:eastAsia="Calibri Light" w:hAnsi="Calibri Light" w:cs="Calibri Light"/>
                <w:sz w:val="18"/>
              </w:rPr>
              <w:t>____________________)</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Light" w:eastAsia="Calibri Light" w:hAnsi="Calibri Light" w:cs="Calibri Light"/>
                <w:sz w:val="18"/>
              </w:rPr>
            </w:pPr>
            <w:r>
              <w:rPr>
                <w:rFonts w:ascii="Calibri Light" w:eastAsia="Calibri Light" w:hAnsi="Calibri Light" w:cs="Calibri Light"/>
                <w:sz w:val="18"/>
              </w:rPr>
              <w:t xml:space="preserve">  </w:t>
            </w:r>
            <w:r>
              <w:rPr>
                <w:rFonts w:ascii="Calibri" w:eastAsia="Calibri" w:hAnsi="Calibri" w:cs="Calibri"/>
                <w:sz w:val="18"/>
              </w:rPr>
              <w:t>Тұратын</w:t>
            </w:r>
            <w:r>
              <w:rPr>
                <w:rFonts w:ascii="Calibri Light" w:eastAsia="Calibri Light" w:hAnsi="Calibri Light" w:cs="Calibri Light"/>
                <w:sz w:val="18"/>
              </w:rPr>
              <w:t xml:space="preserve"> </w:t>
            </w:r>
            <w:r>
              <w:rPr>
                <w:rFonts w:ascii="Calibri" w:eastAsia="Calibri" w:hAnsi="Calibri" w:cs="Calibri"/>
                <w:sz w:val="18"/>
              </w:rPr>
              <w:t>елі</w:t>
            </w:r>
            <w:r>
              <w:rPr>
                <w:rFonts w:ascii="Calibri Light" w:eastAsia="Calibri Light" w:hAnsi="Calibri Light" w:cs="Calibri Light"/>
                <w:sz w:val="18"/>
              </w:rPr>
              <w:t>:</w:t>
            </w:r>
          </w:p>
          <w:p w:rsidR="00115253" w:rsidRDefault="00C91A29">
            <w:r>
              <w:rPr>
                <w:rFonts w:ascii="Calibri Light" w:eastAsia="Calibri Light" w:hAnsi="Calibri Light" w:cs="Calibri Light"/>
                <w:sz w:val="18"/>
              </w:rPr>
              <w:t xml:space="preserve"> </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Light" w:eastAsia="Calibri Light" w:hAnsi="Calibri Light" w:cs="Calibri Light"/>
                <w:sz w:val="18"/>
              </w:rPr>
            </w:pPr>
            <w:r>
              <w:rPr>
                <w:rFonts w:ascii="Segoe UI Emoji" w:eastAsia="Segoe UI Emoji" w:hAnsi="Segoe UI Emoji" w:cs="Segoe UI Emoji"/>
                <w:sz w:val="16"/>
              </w:rPr>
              <w:t>⬜</w:t>
            </w:r>
            <w:r>
              <w:rPr>
                <w:rFonts w:ascii="Calibri Light" w:eastAsia="Calibri Light" w:hAnsi="Calibri Light" w:cs="Calibri Light"/>
                <w:sz w:val="16"/>
              </w:rPr>
              <w:t xml:space="preserve"> Қ</w:t>
            </w:r>
            <w:r>
              <w:rPr>
                <w:rFonts w:ascii="Calibri" w:eastAsia="Calibri" w:hAnsi="Calibri" w:cs="Calibri"/>
                <w:sz w:val="16"/>
              </w:rPr>
              <w:t>азақстан</w:t>
            </w:r>
            <w:r>
              <w:rPr>
                <w:rFonts w:ascii="Calibri Light" w:eastAsia="Calibri Light" w:hAnsi="Calibri Light" w:cs="Calibri Light"/>
                <w:sz w:val="16"/>
              </w:rPr>
              <w:t xml:space="preserve">, </w:t>
            </w:r>
            <w:r>
              <w:rPr>
                <w:rFonts w:ascii="Segoe UI Emoji" w:eastAsia="Segoe UI Emoji" w:hAnsi="Segoe UI Emoji" w:cs="Segoe UI Emoji"/>
                <w:sz w:val="16"/>
              </w:rPr>
              <w:t>⬜</w:t>
            </w:r>
            <w:r>
              <w:rPr>
                <w:rFonts w:ascii="Calibri Light" w:eastAsia="Calibri Light" w:hAnsi="Calibri Light" w:cs="Calibri Light"/>
                <w:sz w:val="16"/>
              </w:rPr>
              <w:t xml:space="preserve"> </w:t>
            </w:r>
            <w:r>
              <w:rPr>
                <w:rFonts w:ascii="Calibri" w:eastAsia="Calibri" w:hAnsi="Calibri" w:cs="Calibri"/>
                <w:sz w:val="16"/>
              </w:rPr>
              <w:t>Басқа</w:t>
            </w:r>
            <w:r>
              <w:rPr>
                <w:rFonts w:ascii="Calibri Light" w:eastAsia="Calibri Light" w:hAnsi="Calibri Light" w:cs="Calibri Light"/>
                <w:sz w:val="16"/>
              </w:rPr>
              <w:t xml:space="preserve"> </w:t>
            </w:r>
            <w:r>
              <w:rPr>
                <w:rFonts w:ascii="Calibri" w:eastAsia="Calibri" w:hAnsi="Calibri" w:cs="Calibri"/>
                <w:sz w:val="16"/>
              </w:rPr>
              <w:t>ел</w:t>
            </w:r>
            <w:r>
              <w:rPr>
                <w:rFonts w:ascii="Calibri Light" w:eastAsia="Calibri Light" w:hAnsi="Calibri Light" w:cs="Calibri Light"/>
                <w:sz w:val="16"/>
              </w:rPr>
              <w:t xml:space="preserve"> (</w:t>
            </w:r>
            <w:r>
              <w:rPr>
                <w:rFonts w:ascii="Calibri" w:eastAsia="Calibri" w:hAnsi="Calibri" w:cs="Calibri"/>
                <w:sz w:val="16"/>
              </w:rPr>
              <w:t>көрсетіңіз</w:t>
            </w:r>
            <w:r>
              <w:rPr>
                <w:rFonts w:ascii="Calibri Light" w:eastAsia="Calibri Light" w:hAnsi="Calibri Light" w:cs="Calibri Light"/>
                <w:sz w:val="18"/>
              </w:rPr>
              <w:t>____________________)</w:t>
            </w:r>
          </w:p>
          <w:p w:rsidR="00115253" w:rsidRDefault="00115253"/>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 xml:space="preserve">   </w:t>
            </w:r>
            <w:r>
              <w:rPr>
                <w:rFonts w:ascii="Calibri" w:eastAsia="Calibri" w:hAnsi="Calibri" w:cs="Calibri"/>
                <w:sz w:val="18"/>
              </w:rPr>
              <w:t>Тұратын</w:t>
            </w:r>
            <w:r>
              <w:rPr>
                <w:rFonts w:ascii="Calibri Light" w:eastAsia="Calibri Light" w:hAnsi="Calibri Light" w:cs="Calibri Light"/>
                <w:sz w:val="18"/>
              </w:rPr>
              <w:t xml:space="preserve"> </w:t>
            </w:r>
            <w:r>
              <w:rPr>
                <w:rFonts w:ascii="Calibri" w:eastAsia="Calibri" w:hAnsi="Calibri" w:cs="Calibri"/>
                <w:sz w:val="18"/>
              </w:rPr>
              <w:t>мекенжайы</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 xml:space="preserve">  </w:t>
            </w:r>
            <w:r>
              <w:rPr>
                <w:rFonts w:ascii="Calibri" w:eastAsia="Calibri" w:hAnsi="Calibri" w:cs="Calibri"/>
                <w:sz w:val="18"/>
              </w:rPr>
              <w:t>ЖСН</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Жұмыс</w:t>
            </w:r>
            <w:r>
              <w:rPr>
                <w:rFonts w:ascii="Calibri Light" w:eastAsia="Calibri Light" w:hAnsi="Calibri Light" w:cs="Calibri Light"/>
                <w:sz w:val="18"/>
              </w:rPr>
              <w:t>/</w:t>
            </w:r>
            <w:r>
              <w:rPr>
                <w:rFonts w:ascii="Calibri" w:eastAsia="Calibri" w:hAnsi="Calibri" w:cs="Calibri"/>
                <w:sz w:val="18"/>
              </w:rPr>
              <w:t>оқу</w:t>
            </w:r>
            <w:r>
              <w:rPr>
                <w:rFonts w:ascii="Calibri Light" w:eastAsia="Calibri Light" w:hAnsi="Calibri Light" w:cs="Calibri Light"/>
                <w:sz w:val="18"/>
              </w:rPr>
              <w:t xml:space="preserve"> </w:t>
            </w:r>
            <w:r>
              <w:rPr>
                <w:rFonts w:ascii="Calibri" w:eastAsia="Calibri" w:hAnsi="Calibri" w:cs="Calibri"/>
                <w:sz w:val="18"/>
              </w:rPr>
              <w:t>орны</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Лауазымы</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pPr>
            <w:r>
              <w:rPr>
                <w:rFonts w:ascii="Calibri" w:eastAsia="Calibri" w:hAnsi="Calibri" w:cs="Calibri"/>
                <w:sz w:val="18"/>
              </w:rPr>
              <w:t>Мекенжайы</w:t>
            </w:r>
            <w:r>
              <w:rPr>
                <w:rFonts w:ascii="Calibri Light" w:eastAsia="Calibri Light" w:hAnsi="Calibri Light" w:cs="Calibri Light"/>
                <w:sz w:val="18"/>
              </w:rPr>
              <w:t xml:space="preserve"> (ұ</w:t>
            </w:r>
            <w:r>
              <w:rPr>
                <w:rFonts w:ascii="Calibri" w:eastAsia="Calibri" w:hAnsi="Calibri" w:cs="Calibri"/>
                <w:sz w:val="18"/>
              </w:rPr>
              <w:t>йымның</w:t>
            </w:r>
            <w:r>
              <w:rPr>
                <w:rFonts w:ascii="Calibri Light" w:eastAsia="Calibri Light" w:hAnsi="Calibri Light" w:cs="Calibri Light"/>
                <w:sz w:val="18"/>
              </w:rPr>
              <w:t>/</w:t>
            </w:r>
            <w:r>
              <w:rPr>
                <w:rFonts w:ascii="Calibri" w:eastAsia="Calibri" w:hAnsi="Calibri" w:cs="Calibri"/>
                <w:sz w:val="18"/>
              </w:rPr>
              <w:t>оқу</w:t>
            </w:r>
            <w:r>
              <w:rPr>
                <w:rFonts w:ascii="Calibri Light" w:eastAsia="Calibri Light" w:hAnsi="Calibri Light" w:cs="Calibri Light"/>
                <w:sz w:val="18"/>
              </w:rPr>
              <w:t xml:space="preserve"> </w:t>
            </w:r>
            <w:r>
              <w:rPr>
                <w:rFonts w:ascii="Calibri" w:eastAsia="Calibri" w:hAnsi="Calibri" w:cs="Calibri"/>
                <w:sz w:val="18"/>
              </w:rPr>
              <w:t>орнының</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9798" w:type="dxa"/>
            <w:gridSpan w:val="2"/>
            <w:tcBorders>
              <w:top w:val="single" w:sz="4" w:space="0" w:color="000000"/>
              <w:left w:val="single" w:sz="4" w:space="0" w:color="000000"/>
              <w:bottom w:val="single" w:sz="4" w:space="0" w:color="000000"/>
              <w:right w:val="single" w:sz="0" w:space="0" w:color="000000"/>
            </w:tcBorders>
            <w:shd w:val="clear" w:color="auto" w:fill="95B3D7"/>
            <w:tcMar>
              <w:left w:w="0" w:type="dxa"/>
              <w:right w:w="0" w:type="dxa"/>
            </w:tcMar>
          </w:tcPr>
          <w:p w:rsidR="00115253" w:rsidRDefault="00C91A29">
            <w:pPr>
              <w:tabs>
                <w:tab w:val="left" w:pos="287"/>
              </w:tabs>
              <w:spacing w:line="267" w:lineRule="auto"/>
            </w:pPr>
            <w:r>
              <w:rPr>
                <w:rFonts w:ascii="Calibri Light" w:eastAsia="Calibri Light" w:hAnsi="Calibri Light" w:cs="Calibri Light"/>
                <w:b/>
                <w:sz w:val="18"/>
              </w:rPr>
              <w:t>3</w:t>
            </w:r>
            <w:r>
              <w:rPr>
                <w:rFonts w:ascii="Calibri Light" w:eastAsia="Calibri Light" w:hAnsi="Calibri Light" w:cs="Calibri Light"/>
                <w:b/>
                <w:spacing w:val="-1"/>
                <w:sz w:val="18"/>
              </w:rPr>
              <w:t>b</w:t>
            </w:r>
            <w:r>
              <w:rPr>
                <w:rFonts w:ascii="Calibri Light" w:eastAsia="Calibri Light" w:hAnsi="Calibri Light" w:cs="Calibri Light"/>
                <w:b/>
                <w:sz w:val="18"/>
              </w:rPr>
              <w:t>.</w:t>
            </w:r>
            <w:r>
              <w:rPr>
                <w:rFonts w:ascii="Calibri Light" w:eastAsia="Calibri Light" w:hAnsi="Calibri Light" w:cs="Calibri Light"/>
                <w:b/>
                <w:spacing w:val="48"/>
                <w:sz w:val="18"/>
              </w:rPr>
              <w:t xml:space="preserve"> </w:t>
            </w:r>
            <w:r>
              <w:rPr>
                <w:rFonts w:ascii="Calibri" w:eastAsia="Calibri" w:hAnsi="Calibri" w:cs="Calibri"/>
                <w:b/>
                <w:spacing w:val="48"/>
                <w:sz w:val="18"/>
              </w:rPr>
              <w:t>Респондент</w:t>
            </w:r>
            <w:r>
              <w:rPr>
                <w:rFonts w:ascii="Calibri Light" w:eastAsia="Calibri Light" w:hAnsi="Calibri Light" w:cs="Calibri Light"/>
                <w:b/>
                <w:spacing w:val="48"/>
                <w:sz w:val="18"/>
              </w:rPr>
              <w:t xml:space="preserve"> </w:t>
            </w:r>
            <w:r>
              <w:rPr>
                <w:rFonts w:ascii="Calibri" w:eastAsia="Calibri" w:hAnsi="Calibri" w:cs="Calibri"/>
                <w:b/>
                <w:sz w:val="18"/>
              </w:rPr>
              <w:t xml:space="preserve">(егер ол науқас болмаса) – жұбайы, ата-анасы, 18 жасқа дейінгі балалардың заңды өкілі </w:t>
            </w:r>
            <w:r>
              <w:rPr>
                <w:rFonts w:ascii="Calibri" w:eastAsia="Calibri" w:hAnsi="Calibri" w:cs="Calibri"/>
                <w:b/>
                <w:spacing w:val="48"/>
                <w:sz w:val="18"/>
              </w:rPr>
              <w:t>туралы</w:t>
            </w:r>
            <w:r>
              <w:rPr>
                <w:rFonts w:ascii="Calibri Light" w:eastAsia="Calibri Light" w:hAnsi="Calibri Light" w:cs="Calibri Light"/>
                <w:b/>
                <w:spacing w:val="48"/>
                <w:sz w:val="18"/>
              </w:rPr>
              <w:t xml:space="preserve"> </w:t>
            </w:r>
            <w:r>
              <w:rPr>
                <w:rFonts w:ascii="Calibri" w:eastAsia="Calibri" w:hAnsi="Calibri" w:cs="Calibri"/>
                <w:b/>
                <w:spacing w:val="48"/>
                <w:sz w:val="18"/>
              </w:rPr>
              <w:t>ақпарат</w:t>
            </w:r>
            <w:r>
              <w:rPr>
                <w:rFonts w:ascii="Calibri Light" w:eastAsia="Calibri Light" w:hAnsi="Calibri Light" w:cs="Calibri Light"/>
                <w:b/>
                <w:spacing w:val="48"/>
                <w:sz w:val="18"/>
              </w:rPr>
              <w:t xml:space="preserve"> </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ТАӘ</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Жынысы</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w:eastAsia="Calibri" w:hAnsi="Calibri" w:cs="Calibri"/>
                <w:sz w:val="18"/>
              </w:rPr>
              <w:t>Ер</w:t>
            </w:r>
            <w:r>
              <w:rPr>
                <w:rFonts w:ascii="Calibri Light" w:eastAsia="Calibri Light" w:hAnsi="Calibri Light" w:cs="Calibri Light"/>
                <w:sz w:val="18"/>
              </w:rPr>
              <w:tab/>
              <w:t>□</w:t>
            </w:r>
            <w:r>
              <w:rPr>
                <w:rFonts w:ascii="Calibri Light" w:eastAsia="Calibri Light" w:hAnsi="Calibri Light" w:cs="Calibri Light"/>
                <w:spacing w:val="1"/>
                <w:sz w:val="18"/>
              </w:rPr>
              <w:t xml:space="preserve"> Ә</w:t>
            </w:r>
            <w:r>
              <w:rPr>
                <w:rFonts w:ascii="Calibri" w:eastAsia="Calibri" w:hAnsi="Calibri" w:cs="Calibri"/>
                <w:spacing w:val="1"/>
                <w:sz w:val="18"/>
              </w:rPr>
              <w:t>йел</w:t>
            </w:r>
            <w:r>
              <w:rPr>
                <w:rFonts w:ascii="Calibri Light" w:eastAsia="Calibri Light" w:hAnsi="Calibri Light" w:cs="Calibri Light"/>
                <w:sz w:val="18"/>
              </w:rPr>
              <w:tab/>
              <w:t>□</w:t>
            </w:r>
            <w:r>
              <w:rPr>
                <w:rFonts w:ascii="Calibri Light" w:eastAsia="Calibri Light" w:hAnsi="Calibri Light" w:cs="Calibri Light"/>
                <w:spacing w:val="1"/>
                <w:sz w:val="18"/>
              </w:rPr>
              <w:t xml:space="preserve"> </w:t>
            </w:r>
            <w:r>
              <w:rPr>
                <w:rFonts w:ascii="Calibri" w:eastAsia="Calibri" w:hAnsi="Calibri" w:cs="Calibri"/>
                <w:spacing w:val="-3"/>
                <w:sz w:val="18"/>
              </w:rPr>
              <w:t>Белгісіз</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Туған</w:t>
            </w:r>
            <w:r>
              <w:rPr>
                <w:rFonts w:ascii="Calibri Light" w:eastAsia="Calibri Light" w:hAnsi="Calibri Light" w:cs="Calibri Light"/>
                <w:sz w:val="18"/>
              </w:rPr>
              <w:t xml:space="preserve"> </w:t>
            </w:r>
            <w:r>
              <w:rPr>
                <w:rFonts w:ascii="Calibri" w:eastAsia="Calibri" w:hAnsi="Calibri" w:cs="Calibri"/>
                <w:sz w:val="18"/>
              </w:rPr>
              <w:t>күні</w:t>
            </w:r>
            <w:r>
              <w:rPr>
                <w:rFonts w:ascii="Calibri Light" w:eastAsia="Calibri Light" w:hAnsi="Calibri Light" w:cs="Calibri Light"/>
                <w:spacing w:val="1"/>
                <w:sz w:val="18"/>
              </w:rPr>
              <w:t xml:space="preserve"> </w:t>
            </w:r>
            <w:r>
              <w:rPr>
                <w:rFonts w:ascii="Calibri Light" w:eastAsia="Calibri Light" w:hAnsi="Calibri Light" w:cs="Calibri Light"/>
                <w:sz w:val="18"/>
              </w:rPr>
              <w:t>(</w:t>
            </w:r>
            <w:r>
              <w:rPr>
                <w:rFonts w:ascii="Calibri" w:eastAsia="Calibri" w:hAnsi="Calibri" w:cs="Calibri"/>
                <w:sz w:val="18"/>
              </w:rPr>
              <w:t>күні</w:t>
            </w:r>
            <w:r>
              <w:rPr>
                <w:rFonts w:ascii="Calibri Light" w:eastAsia="Calibri Light" w:hAnsi="Calibri Light" w:cs="Calibri Light"/>
                <w:sz w:val="18"/>
              </w:rPr>
              <w:t>/</w:t>
            </w:r>
            <w:r>
              <w:rPr>
                <w:rFonts w:ascii="Calibri" w:eastAsia="Calibri" w:hAnsi="Calibri" w:cs="Calibri"/>
                <w:sz w:val="18"/>
              </w:rPr>
              <w:t>айы</w:t>
            </w:r>
            <w:r>
              <w:rPr>
                <w:rFonts w:ascii="Calibri Light" w:eastAsia="Calibri Light" w:hAnsi="Calibri Light" w:cs="Calibri Light"/>
                <w:sz w:val="18"/>
              </w:rPr>
              <w:t>/</w:t>
            </w:r>
            <w:r>
              <w:rPr>
                <w:rFonts w:ascii="Calibri" w:eastAsia="Calibri" w:hAnsi="Calibri" w:cs="Calibri"/>
                <w:sz w:val="18"/>
              </w:rPr>
              <w:t>жылы</w:t>
            </w:r>
            <w:r>
              <w:rPr>
                <w:rFonts w:ascii="Calibri Light" w:eastAsia="Calibri Light" w:hAnsi="Calibri Light" w:cs="Calibri Light"/>
                <w:sz w:val="18"/>
              </w:rPr>
              <w:t>)</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4"/>
                <w:tab w:val="left" w:pos="988"/>
                <w:tab w:val="left" w:pos="2120"/>
              </w:tabs>
              <w:spacing w:line="267" w:lineRule="auto"/>
            </w:pP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r>
            <w:r>
              <w:rPr>
                <w:rFonts w:ascii="Calibri Light" w:eastAsia="Calibri Light" w:hAnsi="Calibri Light" w:cs="Calibri Light"/>
                <w:sz w:val="18"/>
              </w:rPr>
              <w:t xml:space="preserve">/   </w:t>
            </w:r>
            <w:r>
              <w:rPr>
                <w:rFonts w:ascii="Calibri Light" w:eastAsia="Calibri Light" w:hAnsi="Calibri Light" w:cs="Calibri Light"/>
                <w:spacing w:val="20"/>
                <w:sz w:val="18"/>
              </w:rPr>
              <w:t xml:space="preserve"> </w:t>
            </w:r>
            <w:r>
              <w:rPr>
                <w:rFonts w:ascii="Calibri Light" w:eastAsia="Calibri Light" w:hAnsi="Calibri Light" w:cs="Calibri Light"/>
                <w:sz w:val="18"/>
              </w:rPr>
              <w:t>_</w:t>
            </w:r>
            <w:r>
              <w:rPr>
                <w:rFonts w:ascii="Calibri Light" w:eastAsia="Calibri Light" w:hAnsi="Calibri Light" w:cs="Calibri Light"/>
                <w:spacing w:val="-1"/>
                <w:sz w:val="18"/>
              </w:rPr>
              <w:t>/</w:t>
            </w:r>
            <w:r>
              <w:rPr>
                <w:rFonts w:ascii="Calibri Light" w:eastAsia="Calibri Light" w:hAnsi="Calibri Light" w:cs="Calibri Light"/>
                <w:sz w:val="18"/>
                <w:u w:val="single"/>
              </w:rPr>
              <w:t xml:space="preserve"> </w:t>
            </w:r>
            <w:r>
              <w:rPr>
                <w:rFonts w:ascii="Calibri Light" w:eastAsia="Calibri Light" w:hAnsi="Calibri Light" w:cs="Calibri Light"/>
                <w:sz w:val="18"/>
                <w:u w:val="single"/>
              </w:rPr>
              <w:tab/>
              <w:t xml:space="preserve">                           </w:t>
            </w:r>
            <w:proofErr w:type="gramStart"/>
            <w:r>
              <w:rPr>
                <w:rFonts w:ascii="Calibri Light" w:eastAsia="Calibri Light" w:hAnsi="Calibri Light" w:cs="Calibri Light"/>
                <w:sz w:val="18"/>
                <w:u w:val="single"/>
              </w:rPr>
              <w:t xml:space="preserve">  ,</w:t>
            </w:r>
            <w:proofErr w:type="gramEnd"/>
            <w:r>
              <w:rPr>
                <w:rFonts w:ascii="Calibri Light" w:eastAsia="Calibri Light" w:hAnsi="Calibri Light" w:cs="Calibri Light"/>
                <w:sz w:val="18"/>
                <w:u w:val="single"/>
              </w:rPr>
              <w:t xml:space="preserve">  </w:t>
            </w:r>
            <w:r>
              <w:rPr>
                <w:rFonts w:ascii="Calibri Light" w:eastAsia="Calibri Light" w:hAnsi="Calibri Light" w:cs="Calibri Light"/>
                <w:sz w:val="18"/>
              </w:rPr>
              <w:t>□</w:t>
            </w:r>
            <w:r>
              <w:rPr>
                <w:rFonts w:ascii="Calibri Light" w:eastAsia="Calibri Light" w:hAnsi="Calibri Light" w:cs="Calibri Light"/>
                <w:spacing w:val="1"/>
                <w:sz w:val="18"/>
              </w:rPr>
              <w:t xml:space="preserve"> </w:t>
            </w:r>
            <w:r>
              <w:rPr>
                <w:rFonts w:ascii="Calibri" w:eastAsia="Calibri" w:hAnsi="Calibri" w:cs="Calibri"/>
                <w:spacing w:val="-3"/>
                <w:sz w:val="18"/>
              </w:rPr>
              <w:t>Белгісіз</w:t>
            </w: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Науқасқа</w:t>
            </w:r>
            <w:r>
              <w:rPr>
                <w:rFonts w:ascii="Calibri Light" w:eastAsia="Calibri Light" w:hAnsi="Calibri Light" w:cs="Calibri Light"/>
                <w:sz w:val="18"/>
              </w:rPr>
              <w:t xml:space="preserve"> </w:t>
            </w:r>
            <w:r>
              <w:rPr>
                <w:rFonts w:ascii="Calibri" w:eastAsia="Calibri" w:hAnsi="Calibri" w:cs="Calibri"/>
                <w:sz w:val="18"/>
              </w:rPr>
              <w:t>кім</w:t>
            </w:r>
            <w:r>
              <w:rPr>
                <w:rFonts w:ascii="Calibri Light" w:eastAsia="Calibri Light" w:hAnsi="Calibri Light" w:cs="Calibri Light"/>
                <w:sz w:val="18"/>
              </w:rPr>
              <w:t xml:space="preserve"> </w:t>
            </w:r>
            <w:r>
              <w:rPr>
                <w:rFonts w:ascii="Calibri" w:eastAsia="Calibri" w:hAnsi="Calibri" w:cs="Calibri"/>
                <w:sz w:val="18"/>
              </w:rPr>
              <w:t>болып</w:t>
            </w:r>
            <w:r>
              <w:rPr>
                <w:rFonts w:ascii="Calibri Light" w:eastAsia="Calibri Light" w:hAnsi="Calibri Light" w:cs="Calibri Light"/>
                <w:sz w:val="18"/>
              </w:rPr>
              <w:t xml:space="preserve"> </w:t>
            </w:r>
            <w:r>
              <w:rPr>
                <w:rFonts w:ascii="Calibri" w:eastAsia="Calibri" w:hAnsi="Calibri" w:cs="Calibri"/>
                <w:sz w:val="18"/>
              </w:rPr>
              <w:t>келеді</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tabs>
                <w:tab w:val="left" w:pos="432"/>
                <w:tab w:val="left" w:pos="1260"/>
              </w:tabs>
              <w:spacing w:after="0" w:line="267" w:lineRule="auto"/>
              <w:ind w:left="102"/>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Респонденттің</w:t>
            </w:r>
            <w:r>
              <w:rPr>
                <w:rFonts w:ascii="Calibri Light" w:eastAsia="Calibri Light" w:hAnsi="Calibri Light" w:cs="Calibri Light"/>
                <w:sz w:val="18"/>
              </w:rPr>
              <w:t xml:space="preserve"> </w:t>
            </w:r>
            <w:r>
              <w:rPr>
                <w:rFonts w:ascii="Calibri" w:eastAsia="Calibri" w:hAnsi="Calibri" w:cs="Calibri"/>
                <w:sz w:val="18"/>
              </w:rPr>
              <w:t>мекенжайы</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Телефон</w:t>
            </w:r>
            <w:r>
              <w:rPr>
                <w:rFonts w:ascii="Calibri Light" w:eastAsia="Calibri Light" w:hAnsi="Calibri Light" w:cs="Calibri Light"/>
                <w:sz w:val="18"/>
              </w:rPr>
              <w:t xml:space="preserve"> (</w:t>
            </w:r>
            <w:r>
              <w:rPr>
                <w:rFonts w:ascii="Calibri" w:eastAsia="Calibri" w:hAnsi="Calibri" w:cs="Calibri"/>
                <w:sz w:val="18"/>
              </w:rPr>
              <w:t>моб</w:t>
            </w:r>
            <w:r>
              <w:rPr>
                <w:rFonts w:ascii="Calibri Light" w:eastAsia="Calibri Light" w:hAnsi="Calibri Light" w:cs="Calibri Light"/>
                <w:sz w:val="18"/>
              </w:rPr>
              <w:t xml:space="preserve">.) </w:t>
            </w:r>
            <w:r>
              <w:rPr>
                <w:rFonts w:ascii="Calibri" w:eastAsia="Calibri" w:hAnsi="Calibri" w:cs="Calibri"/>
                <w:sz w:val="18"/>
              </w:rPr>
              <w:t>нөмірі</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Calibri Light" w:eastAsia="Calibri Light" w:hAnsi="Calibri Light" w:cs="Calibri Light"/>
                <w:sz w:val="18"/>
              </w:rPr>
              <w:t xml:space="preserve">              E-</w:t>
            </w:r>
            <w:r>
              <w:rPr>
                <w:rFonts w:ascii="Calibri Light" w:eastAsia="Calibri Light" w:hAnsi="Calibri Light" w:cs="Calibri Light"/>
                <w:spacing w:val="1"/>
                <w:sz w:val="18"/>
              </w:rPr>
              <w:t>m</w:t>
            </w:r>
            <w:r>
              <w:rPr>
                <w:rFonts w:ascii="Calibri Light" w:eastAsia="Calibri Light" w:hAnsi="Calibri Light" w:cs="Calibri Light"/>
                <w:sz w:val="18"/>
              </w:rPr>
              <w:t>ail</w:t>
            </w:r>
          </w:p>
        </w:tc>
      </w:tr>
    </w:tbl>
    <w:p w:rsidR="00115253" w:rsidRDefault="00115253">
      <w:pPr>
        <w:rPr>
          <w:rFonts w:ascii="Calibri" w:eastAsia="Calibri" w:hAnsi="Calibri" w:cs="Calibri"/>
        </w:rPr>
      </w:pPr>
    </w:p>
    <w:tbl>
      <w:tblPr>
        <w:tblW w:w="0" w:type="auto"/>
        <w:tblInd w:w="289" w:type="dxa"/>
        <w:tblCellMar>
          <w:left w:w="10" w:type="dxa"/>
          <w:right w:w="10" w:type="dxa"/>
        </w:tblCellMar>
        <w:tblLook w:val="04A0" w:firstRow="1" w:lastRow="0" w:firstColumn="1" w:lastColumn="0" w:noHBand="0" w:noVBand="1"/>
      </w:tblPr>
      <w:tblGrid>
        <w:gridCol w:w="4645"/>
        <w:gridCol w:w="4431"/>
      </w:tblGrid>
      <w:tr w:rsidR="00115253">
        <w:tblPrEx>
          <w:tblCellMar>
            <w:top w:w="0" w:type="dxa"/>
            <w:bottom w:w="0" w:type="dxa"/>
          </w:tblCellMar>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4.</w:t>
            </w:r>
            <w:r>
              <w:rPr>
                <w:rFonts w:ascii="Calibri" w:eastAsia="Calibri" w:hAnsi="Calibri" w:cs="Calibri"/>
                <w:b/>
                <w:spacing w:val="-1"/>
                <w:sz w:val="18"/>
              </w:rPr>
              <w:t xml:space="preserve"> Науқастың симптомдары </w:t>
            </w:r>
            <w:r>
              <w:rPr>
                <w:rFonts w:ascii="Calibri" w:eastAsia="Calibri" w:hAnsi="Calibri" w:cs="Calibri"/>
                <w:b/>
                <w:sz w:val="18"/>
              </w:rPr>
              <w:t>(аурудың басталған сәтінен бері)</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Алғашқы симптомның пайда болған күні (күні/айы/жылы)</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sz w:val="18"/>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40"/>
              </w:numPr>
              <w:tabs>
                <w:tab w:val="left" w:pos="287"/>
              </w:tabs>
              <w:spacing w:after="0" w:line="240" w:lineRule="auto"/>
              <w:ind w:left="287" w:hanging="185"/>
              <w:rPr>
                <w:rFonts w:ascii="Calibri" w:eastAsia="Calibri" w:hAnsi="Calibri" w:cs="Calibri"/>
              </w:rPr>
            </w:pPr>
            <w:r>
              <w:rPr>
                <w:rFonts w:ascii="Calibri" w:eastAsia="Calibri" w:hAnsi="Calibri" w:cs="Calibri"/>
                <w:spacing w:val="-1"/>
                <w:sz w:val="18"/>
              </w:rPr>
              <w:t xml:space="preserve">Симптомдар 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Дененің жоғары температурасы</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2"/>
                <w:sz w:val="18"/>
              </w:rPr>
              <w:t>≥</w:t>
            </w:r>
            <w:r>
              <w:rPr>
                <w:rFonts w:ascii="Calibri" w:eastAsia="Calibri" w:hAnsi="Calibri" w:cs="Calibri"/>
                <w:sz w:val="18"/>
              </w:rPr>
              <w:t xml:space="preserve">38 </w:t>
            </w:r>
            <w:r>
              <w:rPr>
                <w:rFonts w:ascii="Calibri" w:eastAsia="Calibri" w:hAnsi="Calibri" w:cs="Calibri"/>
                <w:spacing w:val="-3"/>
                <w:sz w:val="18"/>
              </w:rPr>
              <w:t>°</w:t>
            </w:r>
            <w:r>
              <w:rPr>
                <w:rFonts w:ascii="Calibri" w:eastAsia="Calibri" w:hAnsi="Calibri" w:cs="Calibri"/>
                <w:sz w:val="18"/>
              </w:rPr>
              <w:t>C)</w:t>
            </w:r>
            <w:r>
              <w:rPr>
                <w:rFonts w:ascii="Calibri" w:eastAsia="Calibri" w:hAnsi="Calibri" w:cs="Calibri"/>
                <w:spacing w:val="-2"/>
                <w:sz w:val="18"/>
              </w:rPr>
              <w:t xml:space="preserve">, о.і. бұрынғы </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1"/>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 (көрсетіңіз максимальную___________)</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t>Тамақтың ауыруы</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2"/>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Мұрынның бітелуі</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3"/>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Жөтел</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4"/>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Жоқ</w:t>
            </w:r>
            <w:r>
              <w:rPr>
                <w:rFonts w:ascii="Calibri" w:eastAsia="Calibri" w:hAnsi="Calibri" w:cs="Calibri"/>
                <w:sz w:val="18"/>
              </w:rPr>
              <w:t xml:space="preserve"> □</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Ентігу</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5"/>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Диарея</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6"/>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 xml:space="preserve">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Басқасы</w:t>
            </w:r>
          </w:p>
        </w:tc>
        <w:tc>
          <w:tcPr>
            <w:tcW w:w="4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6"/>
              </w:tabs>
              <w:spacing w:line="267" w:lineRule="auto"/>
              <w:ind w:left="286"/>
              <w:rPr>
                <w:rFonts w:ascii="Calibri" w:eastAsia="Calibri" w:hAnsi="Calibri" w:cs="Calibri"/>
              </w:rPr>
            </w:pPr>
            <w:r>
              <w:rPr>
                <w:rFonts w:ascii="Calibri" w:eastAsia="Calibri" w:hAnsi="Calibri" w:cs="Calibri"/>
                <w:sz w:val="18"/>
              </w:rPr>
              <w:t>Көрсету____________________________</w:t>
            </w:r>
          </w:p>
        </w:tc>
      </w:tr>
    </w:tbl>
    <w:p w:rsidR="00115253" w:rsidRDefault="00115253">
      <w:pPr>
        <w:spacing w:before="7" w:line="260" w:lineRule="auto"/>
        <w:rPr>
          <w:rFonts w:ascii="Calibri" w:eastAsia="Calibri" w:hAnsi="Calibri" w:cs="Calibri"/>
          <w:sz w:val="18"/>
        </w:rPr>
      </w:pPr>
    </w:p>
    <w:tbl>
      <w:tblPr>
        <w:tblW w:w="0" w:type="auto"/>
        <w:tblInd w:w="289" w:type="dxa"/>
        <w:tblCellMar>
          <w:left w:w="10" w:type="dxa"/>
          <w:right w:w="10" w:type="dxa"/>
        </w:tblCellMar>
        <w:tblLook w:val="04A0" w:firstRow="1" w:lastRow="0" w:firstColumn="1" w:lastColumn="0" w:noHBand="0" w:noVBand="1"/>
      </w:tblPr>
      <w:tblGrid>
        <w:gridCol w:w="4301"/>
        <w:gridCol w:w="4775"/>
      </w:tblGrid>
      <w:tr w:rsidR="00115253">
        <w:tblPrEx>
          <w:tblCellMar>
            <w:top w:w="0" w:type="dxa"/>
            <w:bottom w:w="0" w:type="dxa"/>
          </w:tblCellMar>
        </w:tblPrEx>
        <w:tc>
          <w:tcPr>
            <w:tcW w:w="9877"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5.</w:t>
            </w:r>
            <w:r>
              <w:rPr>
                <w:rFonts w:ascii="Calibri" w:eastAsia="Calibri" w:hAnsi="Calibri" w:cs="Calibri"/>
                <w:b/>
                <w:spacing w:val="-1"/>
                <w:sz w:val="18"/>
              </w:rPr>
              <w:t xml:space="preserve"> Зертханалық зерттеу үшін сынама алу</w:t>
            </w: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Тыныс алу сынамасын алу </w:t>
            </w:r>
          </w:p>
          <w:p w:rsidR="00115253" w:rsidRDefault="00115253">
            <w:pPr>
              <w:spacing w:after="0" w:line="240" w:lineRule="auto"/>
              <w:ind w:left="102"/>
              <w:rPr>
                <w:rFonts w:ascii="Calibri" w:eastAsia="Calibri" w:hAnsi="Calibri" w:cs="Calibri"/>
              </w:rPr>
            </w:pP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6"/>
              </w:tabs>
              <w:rPr>
                <w:rFonts w:ascii="Calibri" w:eastAsia="Calibri" w:hAnsi="Calibri" w:cs="Calibri"/>
              </w:rPr>
            </w:pPr>
            <w:r>
              <w:rPr>
                <w:rFonts w:ascii="Calibri" w:eastAsia="Calibri" w:hAnsi="Calibri" w:cs="Calibri"/>
                <w:sz w:val="18"/>
              </w:rPr>
              <w:t xml:space="preserve"> □</w:t>
            </w:r>
            <w:r>
              <w:rPr>
                <w:rFonts w:ascii="Calibri" w:eastAsia="Calibri" w:hAnsi="Calibri" w:cs="Calibri"/>
                <w:spacing w:val="-2"/>
                <w:sz w:val="18"/>
              </w:rPr>
              <w:t xml:space="preserve"> Иә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pacing w:val="-3"/>
                <w:sz w:val="18"/>
              </w:rPr>
              <w:t xml:space="preserve">Жоқ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Тыныс алу сынамасын алу күні </w:t>
            </w:r>
          </w:p>
          <w:p w:rsidR="00115253" w:rsidRDefault="00115253">
            <w:pPr>
              <w:spacing w:after="0" w:line="267" w:lineRule="auto"/>
              <w:ind w:left="102"/>
              <w:rPr>
                <w:rFonts w:ascii="Calibri" w:eastAsia="Calibri" w:hAnsi="Calibri" w:cs="Calibri"/>
              </w:rPr>
            </w:pP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sz w:val="18"/>
              </w:rPr>
            </w:pPr>
            <w:r>
              <w:rPr>
                <w:rFonts w:ascii="Calibri" w:eastAsia="Calibri" w:hAnsi="Calibri" w:cs="Calibri"/>
                <w:sz w:val="18"/>
                <w:u w:val="single"/>
              </w:rPr>
              <w:tab/>
            </w:r>
            <w:r>
              <w:rPr>
                <w:rFonts w:ascii="Calibri" w:eastAsia="Calibri" w:hAnsi="Calibri" w:cs="Calibri"/>
                <w:sz w:val="18"/>
              </w:rPr>
              <w:t>/ ____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(күні/айы/жылы)</w:t>
            </w:r>
          </w:p>
          <w:p w:rsidR="00115253" w:rsidRDefault="00115253">
            <w:pPr>
              <w:tabs>
                <w:tab w:val="left" w:pos="432"/>
                <w:tab w:val="left" w:pos="1260"/>
              </w:tabs>
              <w:spacing w:after="0" w:line="267" w:lineRule="auto"/>
              <w:ind w:left="102"/>
              <w:rPr>
                <w:rFonts w:ascii="Calibri" w:eastAsia="Calibri" w:hAnsi="Calibri" w:cs="Calibri"/>
              </w:rPr>
            </w:pP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Алынған тыныс алу сынамасының типі?</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Мұрыннан жағынды □</w:t>
            </w:r>
            <w:r>
              <w:rPr>
                <w:rFonts w:ascii="Calibri" w:eastAsia="Calibri" w:hAnsi="Calibri" w:cs="Calibri"/>
                <w:spacing w:val="-1"/>
                <w:sz w:val="18"/>
              </w:rPr>
              <w:t xml:space="preserve"> Аңқадан жағынды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Мұрын-жұтқыншақтан жағынды</w:t>
            </w:r>
          </w:p>
          <w:p w:rsidR="00115253" w:rsidRDefault="00C91A29" w:rsidP="00C91A29">
            <w:pPr>
              <w:numPr>
                <w:ilvl w:val="0"/>
                <w:numId w:val="4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Ауыз-жұтқыншақтан жағынды □Қақырық</w:t>
            </w:r>
          </w:p>
          <w:p w:rsidR="00115253" w:rsidRDefault="00C91A29" w:rsidP="00C91A29">
            <w:pPr>
              <w:numPr>
                <w:ilvl w:val="0"/>
                <w:numId w:val="47"/>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Эндотрахеалды аспират □Бронх-альвеола лаважы </w:t>
            </w:r>
          </w:p>
          <w:p w:rsidR="00115253" w:rsidRDefault="00C91A29" w:rsidP="00C91A29">
            <w:pPr>
              <w:numPr>
                <w:ilvl w:val="0"/>
                <w:numId w:val="47"/>
              </w:numPr>
              <w:tabs>
                <w:tab w:val="left" w:pos="286"/>
              </w:tabs>
              <w:spacing w:after="0" w:line="240" w:lineRule="auto"/>
              <w:ind w:left="286" w:hanging="185"/>
              <w:rPr>
                <w:rFonts w:ascii="Calibri" w:eastAsia="Calibri" w:hAnsi="Calibri" w:cs="Calibri"/>
              </w:rPr>
            </w:pPr>
            <w:r>
              <w:rPr>
                <w:rFonts w:ascii="Calibri" w:eastAsia="Calibri" w:hAnsi="Calibri" w:cs="Calibri"/>
                <w:sz w:val="18"/>
              </w:rPr>
              <w:t xml:space="preserve"> Басқа, көрсету_________________________</w:t>
            </w: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t xml:space="preserve">Бірінші (базалық - аурудың басында) серологиялық сынама алынды ма? </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8"/>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 базалық серологиялық сынаманы алу күні</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432"/>
                <w:tab w:val="left" w:pos="1260"/>
              </w:tabs>
              <w:spacing w:after="0" w:line="240" w:lineRule="auto"/>
              <w:ind w:left="102"/>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pacing w:val="-1"/>
                <w:sz w:val="18"/>
              </w:rPr>
              <w:t xml:space="preserve">Екінші (2-3 аптадан соң) серологиялық сынама </w:t>
            </w:r>
            <w:r>
              <w:rPr>
                <w:rFonts w:ascii="Calibri" w:eastAsia="Calibri" w:hAnsi="Calibri" w:cs="Calibri"/>
                <w:spacing w:val="-1"/>
                <w:sz w:val="18"/>
              </w:rPr>
              <w:lastRenderedPageBreak/>
              <w:t>алынды ма?</w:t>
            </w:r>
            <w:r>
              <w:rPr>
                <w:rFonts w:ascii="Calibri" w:eastAsia="Calibri" w:hAnsi="Calibri" w:cs="Calibri"/>
                <w:sz w:val="18"/>
              </w:rPr>
              <w:t xml:space="preserve"> </w:t>
            </w:r>
          </w:p>
          <w:p w:rsidR="00115253" w:rsidRDefault="00115253">
            <w:pPr>
              <w:spacing w:after="0" w:line="267" w:lineRule="auto"/>
              <w:ind w:left="102"/>
              <w:rPr>
                <w:rFonts w:ascii="Calibri" w:eastAsia="Calibri" w:hAnsi="Calibri" w:cs="Calibri"/>
              </w:rPr>
            </w:pP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49"/>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lastRenderedPageBreak/>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lastRenderedPageBreak/>
              <w:t>Егер «Иә» болса, онда қандай сынама:</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 онда екінші серологиялық сынаманы алу күні (</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286"/>
              </w:tabs>
              <w:spacing w:line="267" w:lineRule="auto"/>
              <w:ind w:left="720"/>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lastRenderedPageBreak/>
              <w:t>Басқа биологиялық үлгілер алынды ма?</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0"/>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 xml:space="preserve">Егер «Иә» болса, онда қандай сынама:                      </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Сынаманы алу күні (</w:t>
            </w:r>
            <w:r>
              <w:rPr>
                <w:rFonts w:ascii="Calibri" w:eastAsia="Calibri" w:hAnsi="Calibri" w:cs="Calibri"/>
                <w:spacing w:val="-1"/>
                <w:sz w:val="18"/>
              </w:rPr>
              <w:t>күні/айы/жылы</w:t>
            </w:r>
            <w:r>
              <w:rPr>
                <w:rFonts w:ascii="Calibri" w:eastAsia="Calibri" w:hAnsi="Calibri" w:cs="Calibri"/>
                <w:sz w:val="18"/>
              </w:rPr>
              <w:t>):</w:t>
            </w:r>
          </w:p>
          <w:p w:rsidR="00115253" w:rsidRDefault="00C91A29" w:rsidP="00C91A29">
            <w:pPr>
              <w:numPr>
                <w:ilvl w:val="0"/>
                <w:numId w:val="51"/>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51"/>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51"/>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51"/>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rsidP="00C91A29">
            <w:pPr>
              <w:numPr>
                <w:ilvl w:val="0"/>
                <w:numId w:val="51"/>
              </w:numPr>
              <w:spacing w:after="0" w:line="240" w:lineRule="auto"/>
              <w:ind w:left="822" w:hanging="360"/>
              <w:rPr>
                <w:rFonts w:ascii="Calibri" w:eastAsia="Calibri" w:hAnsi="Calibri" w:cs="Calibri"/>
              </w:rPr>
            </w:pPr>
          </w:p>
        </w:tc>
      </w:tr>
    </w:tbl>
    <w:p w:rsidR="00115253" w:rsidRDefault="00115253">
      <w:pPr>
        <w:spacing w:before="7" w:line="260" w:lineRule="auto"/>
        <w:rPr>
          <w:rFonts w:ascii="Calibri" w:eastAsia="Calibri" w:hAnsi="Calibri" w:cs="Calibri"/>
          <w:sz w:val="18"/>
        </w:rPr>
      </w:pPr>
    </w:p>
    <w:tbl>
      <w:tblPr>
        <w:tblW w:w="0" w:type="auto"/>
        <w:tblInd w:w="289" w:type="dxa"/>
        <w:tblCellMar>
          <w:left w:w="10" w:type="dxa"/>
          <w:right w:w="10" w:type="dxa"/>
        </w:tblCellMar>
        <w:tblLook w:val="04A0" w:firstRow="1" w:lastRow="0" w:firstColumn="1" w:lastColumn="0" w:noHBand="0" w:noVBand="1"/>
      </w:tblPr>
      <w:tblGrid>
        <w:gridCol w:w="3539"/>
        <w:gridCol w:w="572"/>
        <w:gridCol w:w="4831"/>
        <w:gridCol w:w="134"/>
      </w:tblGrid>
      <w:tr w:rsidR="00115253">
        <w:tblPrEx>
          <w:tblCellMar>
            <w:top w:w="0" w:type="dxa"/>
            <w:bottom w:w="0" w:type="dxa"/>
          </w:tblCellMar>
        </w:tblPrEx>
        <w:tc>
          <w:tcPr>
            <w:tcW w:w="9922" w:type="dxa"/>
            <w:gridSpan w:val="4"/>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6.</w:t>
            </w:r>
            <w:r>
              <w:rPr>
                <w:rFonts w:ascii="Calibri" w:eastAsia="Calibri" w:hAnsi="Calibri" w:cs="Calibri"/>
                <w:b/>
                <w:spacing w:val="-1"/>
                <w:sz w:val="18"/>
              </w:rPr>
              <w:t xml:space="preserve"> Аурудың ағымы: асқынулар </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t xml:space="preserve">Ауруханаға жатқызу қажет пе? </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2"/>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Егер «Иә» болса, аурухана аты </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Науқасты ҚТБ-не (қарқынды терапия бөлімшесі) жіберу қажет болды ма </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3"/>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Жіті респираторлық дистресс-синдромы (ЖРДС) </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4"/>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Пневмония (кеуде қуысының рентгенографиясы немесе КТ негізінде) </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5"/>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Қодданылмайды </w:t>
            </w:r>
            <w:r>
              <w:rPr>
                <w:rFonts w:ascii="Calibri" w:eastAsia="Calibri" w:hAnsi="Calibri" w:cs="Calibri"/>
                <w:sz w:val="18"/>
              </w:rPr>
              <w:t>(рент-я/</w:t>
            </w:r>
            <w:proofErr w:type="gramStart"/>
            <w:r>
              <w:rPr>
                <w:rFonts w:ascii="Calibri" w:eastAsia="Calibri" w:hAnsi="Calibri" w:cs="Calibri"/>
                <w:sz w:val="18"/>
              </w:rPr>
              <w:t>КТ  жүргізілген</w:t>
            </w:r>
            <w:proofErr w:type="gramEnd"/>
            <w:r>
              <w:rPr>
                <w:rFonts w:ascii="Calibri" w:eastAsia="Calibri" w:hAnsi="Calibri" w:cs="Calibri"/>
                <w:sz w:val="18"/>
              </w:rPr>
              <w:t xml:space="preserve"> жоқ) </w:t>
            </w:r>
          </w:p>
          <w:p w:rsidR="00115253" w:rsidRDefault="00C91A29" w:rsidP="00C91A29">
            <w:pPr>
              <w:numPr>
                <w:ilvl w:val="0"/>
                <w:numId w:val="55"/>
              </w:numPr>
              <w:tabs>
                <w:tab w:val="left" w:pos="284"/>
                <w:tab w:val="left" w:pos="1138"/>
                <w:tab w:val="left" w:pos="1553"/>
                <w:tab w:val="left" w:pos="1965"/>
              </w:tabs>
              <w:spacing w:after="0" w:line="240" w:lineRule="auto"/>
              <w:ind w:left="284" w:hanging="183"/>
              <w:rPr>
                <w:rFonts w:ascii="Calibri" w:eastAsia="Calibri" w:hAnsi="Calibri" w:cs="Calibri"/>
              </w:rPr>
            </w:pPr>
            <w:r>
              <w:rPr>
                <w:rFonts w:ascii="Calibri" w:eastAsia="Calibri" w:hAnsi="Calibri" w:cs="Calibri"/>
                <w:sz w:val="18"/>
              </w:rPr>
              <w:t>Күні</w:t>
            </w:r>
            <w:r>
              <w:rPr>
                <w:rFonts w:ascii="Calibri" w:eastAsia="Calibri" w:hAnsi="Calibri" w:cs="Calibri"/>
                <w:sz w:val="18"/>
                <w:u w:val="single"/>
              </w:rPr>
              <w:tab/>
            </w:r>
            <w:r>
              <w:rPr>
                <w:rFonts w:ascii="Calibri" w:eastAsia="Calibri" w:hAnsi="Calibri" w:cs="Calibri"/>
                <w:spacing w:val="-2"/>
                <w:sz w:val="18"/>
              </w:rPr>
              <w:t>/</w:t>
            </w:r>
            <w:r>
              <w:rPr>
                <w:rFonts w:ascii="Calibri" w:eastAsia="Calibri" w:hAnsi="Calibri" w:cs="Calibri"/>
                <w:spacing w:val="-2"/>
                <w:sz w:val="18"/>
                <w:u w:val="single"/>
              </w:rPr>
              <w:tab/>
            </w:r>
            <w:r>
              <w:rPr>
                <w:rFonts w:ascii="Calibri" w:eastAsia="Calibri" w:hAnsi="Calibri" w:cs="Calibri"/>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Басқа да ауыр немесе өмірге қауіп төндіретін инфекциялық процесі бар аурулар</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6"/>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before="1" w:after="0" w:line="240" w:lineRule="auto"/>
              <w:ind w:left="102"/>
              <w:rPr>
                <w:rFonts w:ascii="Calibri" w:eastAsia="Calibri" w:hAnsi="Calibri" w:cs="Calibri"/>
                <w:sz w:val="18"/>
              </w:rPr>
            </w:pPr>
            <w:r>
              <w:rPr>
                <w:rFonts w:ascii="Calibri" w:eastAsia="Calibri" w:hAnsi="Calibri" w:cs="Calibri"/>
                <w:sz w:val="18"/>
              </w:rPr>
              <w:t xml:space="preserve">Егер «Иә» болса, </w:t>
            </w:r>
            <w:proofErr w:type="gramStart"/>
            <w:r>
              <w:rPr>
                <w:rFonts w:ascii="Calibri" w:eastAsia="Calibri" w:hAnsi="Calibri" w:cs="Calibri"/>
                <w:sz w:val="18"/>
              </w:rPr>
              <w:t>көрсету :</w:t>
            </w:r>
            <w:proofErr w:type="gramEnd"/>
          </w:p>
          <w:p w:rsidR="00115253" w:rsidRDefault="00115253">
            <w:pPr>
              <w:spacing w:before="1" w:after="0" w:line="240" w:lineRule="auto"/>
              <w:ind w:left="102"/>
              <w:rPr>
                <w:rFonts w:ascii="Calibri" w:eastAsia="Calibri" w:hAnsi="Calibri" w:cs="Calibri"/>
                <w:sz w:val="18"/>
              </w:rPr>
            </w:pPr>
          </w:p>
          <w:p w:rsidR="00115253" w:rsidRDefault="00115253">
            <w:pPr>
              <w:spacing w:before="1" w:after="0" w:line="240" w:lineRule="auto"/>
              <w:ind w:left="102"/>
              <w:rPr>
                <w:rFonts w:ascii="Calibri" w:eastAsia="Calibri" w:hAnsi="Calibri" w:cs="Calibri"/>
                <w:sz w:val="18"/>
              </w:rPr>
            </w:pPr>
          </w:p>
          <w:p w:rsidR="00115253" w:rsidRDefault="00115253">
            <w:pPr>
              <w:spacing w:before="1" w:after="0" w:line="240" w:lineRule="auto"/>
              <w:ind w:left="102"/>
              <w:rPr>
                <w:rFonts w:ascii="Calibri" w:eastAsia="Calibri" w:hAnsi="Calibri" w:cs="Calibri"/>
                <w:sz w:val="18"/>
              </w:rPr>
            </w:pPr>
          </w:p>
          <w:p w:rsidR="00115253" w:rsidRDefault="00115253">
            <w:pPr>
              <w:spacing w:before="1" w:after="0" w:line="240" w:lineRule="auto"/>
              <w:ind w:left="102"/>
              <w:rPr>
                <w:rFonts w:ascii="Calibri" w:eastAsia="Calibri" w:hAnsi="Calibri" w:cs="Calibri"/>
                <w:sz w:val="18"/>
              </w:rPr>
            </w:pP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Өкпені</w:t>
            </w:r>
            <w:r>
              <w:rPr>
                <w:rFonts w:ascii="Calibri" w:eastAsia="Calibri" w:hAnsi="Calibri" w:cs="Calibri"/>
                <w:sz w:val="18"/>
              </w:rPr>
              <w:t xml:space="preserve"> жасанды желдету қажет пе</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7"/>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Экстракорпоралды мембраналы оксигенация (ЭКМО)</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8"/>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5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Басқа да </w:t>
            </w:r>
            <w:proofErr w:type="gramStart"/>
            <w:r>
              <w:rPr>
                <w:rFonts w:ascii="Calibri" w:eastAsia="Calibri" w:hAnsi="Calibri" w:cs="Calibri"/>
                <w:sz w:val="18"/>
              </w:rPr>
              <w:t>асқынулар  (</w:t>
            </w:r>
            <w:proofErr w:type="gramEnd"/>
            <w:r>
              <w:rPr>
                <w:rFonts w:ascii="Calibri" w:eastAsia="Calibri" w:hAnsi="Calibri" w:cs="Calibri"/>
                <w:sz w:val="18"/>
              </w:rPr>
              <w:t>көрсетіңіз)</w:t>
            </w:r>
          </w:p>
        </w:tc>
        <w:tc>
          <w:tcPr>
            <w:tcW w:w="4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6"/>
              </w:tabs>
              <w:spacing w:line="267" w:lineRule="auto"/>
              <w:ind w:left="286"/>
              <w:rPr>
                <w:rFonts w:ascii="Calibri" w:eastAsia="Calibri" w:hAnsi="Calibri" w:cs="Calibri"/>
              </w:rPr>
            </w:pPr>
            <w:r>
              <w:rPr>
                <w:rFonts w:ascii="Calibri" w:eastAsia="Calibri" w:hAnsi="Calibri" w:cs="Calibri"/>
                <w:sz w:val="18"/>
              </w:rPr>
              <w:t>____________________________________________________</w:t>
            </w:r>
          </w:p>
        </w:tc>
      </w:tr>
      <w:tr w:rsidR="00115253">
        <w:tblPrEx>
          <w:tblCellMar>
            <w:top w:w="0" w:type="dxa"/>
            <w:bottom w:w="0" w:type="dxa"/>
          </w:tblCellMar>
        </w:tblPrEx>
        <w:trPr>
          <w:gridAfter w:val="1"/>
          <w:wAfter w:w="136" w:type="dxa"/>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115253">
            <w:pPr>
              <w:spacing w:after="0" w:line="266" w:lineRule="auto"/>
              <w:ind w:left="102"/>
              <w:rPr>
                <w:rFonts w:ascii="Calibri" w:eastAsia="Calibri" w:hAnsi="Calibri" w:cs="Calibri"/>
                <w:b/>
                <w:sz w:val="18"/>
                <w:shd w:val="clear" w:color="auto" w:fill="FFFFFF"/>
              </w:rPr>
            </w:pPr>
          </w:p>
          <w:p w:rsidR="00115253" w:rsidRDefault="00C91A29">
            <w:pPr>
              <w:spacing w:after="0" w:line="266" w:lineRule="auto"/>
              <w:ind w:left="102"/>
              <w:rPr>
                <w:rFonts w:ascii="Calibri" w:eastAsia="Calibri" w:hAnsi="Calibri" w:cs="Calibri"/>
                <w:b/>
                <w:spacing w:val="1"/>
                <w:sz w:val="18"/>
              </w:rPr>
            </w:pPr>
            <w:r>
              <w:rPr>
                <w:rFonts w:ascii="Calibri" w:eastAsia="Calibri" w:hAnsi="Calibri" w:cs="Calibri"/>
                <w:b/>
                <w:sz w:val="18"/>
              </w:rPr>
              <w:t>7.</w:t>
            </w:r>
            <w:r>
              <w:rPr>
                <w:rFonts w:ascii="Calibri" w:eastAsia="Calibri" w:hAnsi="Calibri" w:cs="Calibri"/>
                <w:b/>
                <w:spacing w:val="1"/>
                <w:sz w:val="18"/>
              </w:rPr>
              <w:t xml:space="preserve"> </w:t>
            </w:r>
            <w:r>
              <w:rPr>
                <w:rFonts w:ascii="Calibri" w:eastAsia="Calibri" w:hAnsi="Calibri" w:cs="Calibri"/>
              </w:rPr>
              <w:t xml:space="preserve"> </w:t>
            </w:r>
            <w:r>
              <w:rPr>
                <w:rFonts w:ascii="Calibri" w:eastAsia="Calibri" w:hAnsi="Calibri" w:cs="Calibri"/>
                <w:b/>
                <w:spacing w:val="1"/>
                <w:sz w:val="18"/>
              </w:rPr>
              <w:t>Ауру басталғанға дейін 14 күн ішінде адамдармен байланыс</w:t>
            </w:r>
          </w:p>
          <w:p w:rsidR="00115253" w:rsidRDefault="00C91A29">
            <w:pPr>
              <w:spacing w:after="0" w:line="266" w:lineRule="auto"/>
              <w:ind w:left="102"/>
              <w:rPr>
                <w:rFonts w:ascii="Calibri" w:eastAsia="Calibri" w:hAnsi="Calibri" w:cs="Calibri"/>
              </w:rPr>
            </w:pPr>
            <w:r>
              <w:rPr>
                <w:rFonts w:ascii="Calibri" w:eastAsia="Calibri" w:hAnsi="Calibri" w:cs="Calibri"/>
                <w:b/>
                <w:spacing w:val="1"/>
                <w:sz w:val="18"/>
              </w:rPr>
              <w:t xml:space="preserve"> </w:t>
            </w:r>
            <w:proofErr w:type="gramStart"/>
            <w:r>
              <w:rPr>
                <w:rFonts w:ascii="Calibri" w:eastAsia="Calibri" w:hAnsi="Calibri" w:cs="Calibri"/>
                <w:b/>
                <w:spacing w:val="1"/>
                <w:sz w:val="18"/>
              </w:rPr>
              <w:t>(</w:t>
            </w:r>
            <w:r>
              <w:rPr>
                <w:rFonts w:ascii="Calibri" w:eastAsia="Calibri" w:hAnsi="Calibri" w:cs="Calibri"/>
              </w:rPr>
              <w:t xml:space="preserve"> </w:t>
            </w:r>
            <w:r>
              <w:rPr>
                <w:rFonts w:ascii="Calibri" w:eastAsia="Calibri" w:hAnsi="Calibri" w:cs="Calibri"/>
                <w:b/>
                <w:spacing w:val="1"/>
                <w:sz w:val="18"/>
              </w:rPr>
              <w:t>бұдан</w:t>
            </w:r>
            <w:proofErr w:type="gramEnd"/>
            <w:r>
              <w:rPr>
                <w:rFonts w:ascii="Calibri" w:eastAsia="Calibri" w:hAnsi="Calibri" w:cs="Calibri"/>
                <w:b/>
                <w:spacing w:val="1"/>
                <w:sz w:val="18"/>
              </w:rPr>
              <w:t xml:space="preserve"> әрі бұл тармақтың сұрақтары жоғарыда көрсетілген уақыт аралығына қатысты болады)</w:t>
            </w:r>
          </w:p>
        </w:tc>
      </w:tr>
      <w:tr w:rsidR="00115253">
        <w:tblPrEx>
          <w:tblCellMar>
            <w:top w:w="0" w:type="dxa"/>
            <w:bottom w:w="0" w:type="dxa"/>
          </w:tblCellMar>
        </w:tblPrEx>
        <w:trPr>
          <w:gridAfter w:val="1"/>
          <w:wAfter w:w="136" w:type="dxa"/>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572" w:hanging="470"/>
              <w:rPr>
                <w:rFonts w:ascii="Calibri" w:eastAsia="Calibri" w:hAnsi="Calibri" w:cs="Calibri"/>
              </w:rPr>
            </w:pPr>
            <w:r>
              <w:rPr>
                <w:rFonts w:ascii="Calibri" w:eastAsia="Calibri" w:hAnsi="Calibri" w:cs="Calibri"/>
                <w:sz w:val="18"/>
              </w:rPr>
              <w:t xml:space="preserve">Сіз ауру басталғанға дейін 14 күн ішінде елдің шегінде сапарға шықтыңыз </w:t>
            </w:r>
            <w:proofErr w:type="gramStart"/>
            <w:r>
              <w:rPr>
                <w:rFonts w:ascii="Calibri" w:eastAsia="Calibri" w:hAnsi="Calibri" w:cs="Calibri"/>
                <w:sz w:val="18"/>
              </w:rPr>
              <w:t xml:space="preserve">ба?  </w:t>
            </w:r>
            <w:proofErr w:type="gramEnd"/>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59"/>
              </w:numPr>
              <w:tabs>
                <w:tab w:val="left" w:pos="267"/>
              </w:tabs>
              <w:spacing w:before="5" w:after="0" w:line="240" w:lineRule="auto"/>
              <w:ind w:hanging="166"/>
              <w:rPr>
                <w:rFonts w:ascii="Calibri" w:eastAsia="Calibri" w:hAnsi="Calibri" w:cs="Calibri"/>
                <w:sz w:val="16"/>
              </w:rPr>
            </w:pPr>
            <w:r>
              <w:rPr>
                <w:rFonts w:ascii="Calibri" w:eastAsia="Calibri" w:hAnsi="Calibri" w:cs="Calibri"/>
                <w:spacing w:val="-1"/>
                <w:sz w:val="16"/>
              </w:rPr>
              <w:t>Иә □ Жоқ</w:t>
            </w:r>
            <w:r>
              <w:rPr>
                <w:rFonts w:ascii="Calibri" w:eastAsia="Calibri" w:hAnsi="Calibri" w:cs="Calibri"/>
                <w:spacing w:val="1"/>
                <w:sz w:val="16"/>
              </w:rPr>
              <w:t xml:space="preserve"> </w:t>
            </w:r>
            <w:r>
              <w:rPr>
                <w:rFonts w:ascii="Calibri" w:eastAsia="Calibri" w:hAnsi="Calibri" w:cs="Calibri"/>
                <w:sz w:val="16"/>
              </w:rPr>
              <w:t>□</w:t>
            </w:r>
            <w:r>
              <w:rPr>
                <w:rFonts w:ascii="Calibri" w:eastAsia="Calibri" w:hAnsi="Calibri" w:cs="Calibri"/>
                <w:spacing w:val="-3"/>
                <w:sz w:val="16"/>
              </w:rPr>
              <w:t xml:space="preserve"> </w:t>
            </w:r>
            <w:r>
              <w:rPr>
                <w:rFonts w:ascii="Calibri" w:eastAsia="Calibri" w:hAnsi="Calibri" w:cs="Calibri"/>
                <w:spacing w:val="-1"/>
                <w:sz w:val="16"/>
              </w:rPr>
              <w:t>Белгісіз</w:t>
            </w:r>
          </w:p>
          <w:p w:rsidR="00115253" w:rsidRDefault="00C91A29">
            <w:pPr>
              <w:spacing w:after="0" w:line="240" w:lineRule="auto"/>
              <w:ind w:left="102"/>
              <w:rPr>
                <w:rFonts w:ascii="Calibri" w:eastAsia="Calibri" w:hAnsi="Calibri" w:cs="Calibri"/>
                <w:sz w:val="16"/>
              </w:rPr>
            </w:pPr>
            <w:r>
              <w:rPr>
                <w:rFonts w:ascii="Calibri" w:eastAsia="Calibri" w:hAnsi="Calibri" w:cs="Calibri"/>
                <w:sz w:val="16"/>
              </w:rPr>
              <w:t>Егер «Иә» болса, онда</w:t>
            </w:r>
          </w:p>
          <w:p w:rsidR="00115253" w:rsidRDefault="00C91A29">
            <w:pPr>
              <w:spacing w:after="0" w:line="240" w:lineRule="auto"/>
              <w:ind w:left="102"/>
              <w:rPr>
                <w:rFonts w:ascii="Calibri" w:eastAsia="Calibri" w:hAnsi="Calibri" w:cs="Calibri"/>
                <w:sz w:val="16"/>
              </w:rPr>
            </w:pPr>
            <w:r>
              <w:rPr>
                <w:rFonts w:ascii="Calibri" w:eastAsia="Calibri" w:hAnsi="Calibri" w:cs="Calibri"/>
                <w:sz w:val="16"/>
              </w:rPr>
              <w:t>1. сапарға шығу күнін көрсету (КҮНІ/АЙЫ/ЖЫЛЫ):</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6"/>
                <w:u w:val="single"/>
              </w:rPr>
            </w:pPr>
            <w:r>
              <w:rPr>
                <w:rFonts w:ascii="Calibri" w:eastAsia="Calibri" w:hAnsi="Calibri" w:cs="Calibri"/>
                <w:sz w:val="16"/>
                <w:u w:val="single"/>
              </w:rPr>
              <w:t>_____/</w:t>
            </w:r>
            <w:r>
              <w:rPr>
                <w:rFonts w:ascii="Calibri" w:eastAsia="Calibri" w:hAnsi="Calibri" w:cs="Calibri"/>
                <w:spacing w:val="1"/>
                <w:sz w:val="16"/>
              </w:rPr>
              <w:t>_</w:t>
            </w:r>
            <w:r>
              <w:rPr>
                <w:rFonts w:ascii="Calibri" w:eastAsia="Calibri" w:hAnsi="Calibri" w:cs="Calibri"/>
                <w:sz w:val="16"/>
              </w:rPr>
              <w:t xml:space="preserve">   </w:t>
            </w:r>
            <w:r>
              <w:rPr>
                <w:rFonts w:ascii="Calibri" w:eastAsia="Calibri" w:hAnsi="Calibri" w:cs="Calibri"/>
                <w:spacing w:val="15"/>
                <w:sz w:val="16"/>
              </w:rPr>
              <w:t xml:space="preserve"> </w:t>
            </w:r>
            <w:r>
              <w:rPr>
                <w:rFonts w:ascii="Calibri" w:eastAsia="Calibri" w:hAnsi="Calibri" w:cs="Calibri"/>
                <w:spacing w:val="2"/>
                <w:sz w:val="16"/>
              </w:rPr>
              <w:t>/</w:t>
            </w:r>
            <w:r>
              <w:rPr>
                <w:rFonts w:ascii="Calibri" w:eastAsia="Calibri" w:hAnsi="Calibri" w:cs="Calibri"/>
                <w:spacing w:val="2"/>
                <w:sz w:val="16"/>
                <w:u w:val="single"/>
              </w:rPr>
              <w:tab/>
              <w:t xml:space="preserve">             </w:t>
            </w:r>
            <w:r>
              <w:rPr>
                <w:rFonts w:ascii="Calibri" w:eastAsia="Calibri" w:hAnsi="Calibri" w:cs="Calibri"/>
                <w:sz w:val="16"/>
              </w:rPr>
              <w:t xml:space="preserve">-  </w:t>
            </w:r>
            <w:r>
              <w:rPr>
                <w:rFonts w:ascii="Calibri" w:eastAsia="Calibri" w:hAnsi="Calibri" w:cs="Calibri"/>
                <w:sz w:val="16"/>
                <w:u w:val="single"/>
              </w:rPr>
              <w:tab/>
            </w:r>
            <w:r>
              <w:rPr>
                <w:rFonts w:ascii="Calibri" w:eastAsia="Calibri" w:hAnsi="Calibri" w:cs="Calibri"/>
                <w:sz w:val="16"/>
              </w:rPr>
              <w:t>/</w:t>
            </w:r>
            <w:r>
              <w:rPr>
                <w:rFonts w:ascii="Calibri" w:eastAsia="Calibri" w:hAnsi="Calibri" w:cs="Calibri"/>
                <w:spacing w:val="1"/>
                <w:sz w:val="16"/>
              </w:rPr>
              <w:t>_</w:t>
            </w:r>
            <w:r>
              <w:rPr>
                <w:rFonts w:ascii="Calibri" w:eastAsia="Calibri" w:hAnsi="Calibri" w:cs="Calibri"/>
                <w:sz w:val="16"/>
              </w:rPr>
              <w:t xml:space="preserve">   </w:t>
            </w:r>
            <w:r>
              <w:rPr>
                <w:rFonts w:ascii="Calibri" w:eastAsia="Calibri" w:hAnsi="Calibri" w:cs="Calibri"/>
                <w:spacing w:val="13"/>
                <w:sz w:val="16"/>
              </w:rPr>
              <w:t xml:space="preserve"> </w:t>
            </w:r>
            <w:r>
              <w:rPr>
                <w:rFonts w:ascii="Calibri" w:eastAsia="Calibri" w:hAnsi="Calibri" w:cs="Calibri"/>
                <w:sz w:val="16"/>
              </w:rPr>
              <w:t>/</w:t>
            </w:r>
            <w:r>
              <w:rPr>
                <w:rFonts w:ascii="Calibri" w:eastAsia="Calibri" w:hAnsi="Calibri" w:cs="Calibri"/>
                <w:spacing w:val="1"/>
                <w:sz w:val="16"/>
              </w:rPr>
              <w:t>_</w:t>
            </w:r>
            <w:r>
              <w:rPr>
                <w:rFonts w:ascii="Calibri" w:eastAsia="Calibri" w:hAnsi="Calibri" w:cs="Calibri"/>
                <w:sz w:val="16"/>
                <w:u w:val="single"/>
              </w:rPr>
              <w:t xml:space="preserve"> </w:t>
            </w:r>
            <w:r>
              <w:rPr>
                <w:rFonts w:ascii="Calibri" w:eastAsia="Calibri" w:hAnsi="Calibri" w:cs="Calibri"/>
                <w:sz w:val="16"/>
                <w:u w:val="single"/>
              </w:rPr>
              <w:tab/>
              <w:t xml:space="preserve"> </w:t>
            </w:r>
            <w:r>
              <w:rPr>
                <w:rFonts w:ascii="Calibri" w:eastAsia="Calibri" w:hAnsi="Calibri" w:cs="Calibri"/>
                <w:sz w:val="16"/>
              </w:rPr>
              <w:t>аралығында</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6"/>
              </w:rPr>
            </w:pPr>
            <w:r>
              <w:rPr>
                <w:rFonts w:ascii="Calibri" w:eastAsia="Calibri" w:hAnsi="Calibri" w:cs="Calibri"/>
                <w:sz w:val="16"/>
              </w:rPr>
              <w:t>Мекенжайы: Облыс_______________, қала/елді мекен ______________________________, көше______________, үй_______, пәтер_________</w:t>
            </w:r>
          </w:p>
          <w:p w:rsidR="00115253" w:rsidRDefault="00C91A29">
            <w:pPr>
              <w:spacing w:after="0" w:line="240" w:lineRule="auto"/>
              <w:ind w:left="102"/>
              <w:rPr>
                <w:rFonts w:ascii="Calibri" w:eastAsia="Calibri" w:hAnsi="Calibri" w:cs="Calibri"/>
                <w:sz w:val="16"/>
              </w:rPr>
            </w:pPr>
            <w:r>
              <w:rPr>
                <w:rFonts w:ascii="Calibri" w:eastAsia="Calibri" w:hAnsi="Calibri" w:cs="Calibri"/>
                <w:sz w:val="16"/>
              </w:rPr>
              <w:t xml:space="preserve">2.  </w:t>
            </w:r>
            <w:r>
              <w:rPr>
                <w:rFonts w:ascii="Calibri" w:eastAsia="Calibri" w:hAnsi="Calibri" w:cs="Calibri"/>
              </w:rPr>
              <w:t xml:space="preserve"> </w:t>
            </w:r>
            <w:r>
              <w:rPr>
                <w:rFonts w:ascii="Calibri" w:eastAsia="Calibri" w:hAnsi="Calibri" w:cs="Calibri"/>
                <w:sz w:val="16"/>
              </w:rPr>
              <w:t xml:space="preserve">Сапарға шығу күнін көрсету (КҮНІ/АЙЫ/ЖЫЛЫ): </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6"/>
                <w:u w:val="single"/>
              </w:rPr>
            </w:pPr>
            <w:r>
              <w:rPr>
                <w:rFonts w:ascii="Calibri" w:eastAsia="Calibri" w:hAnsi="Calibri" w:cs="Calibri"/>
                <w:sz w:val="16"/>
                <w:u w:val="single"/>
              </w:rPr>
              <w:t>_____/</w:t>
            </w:r>
            <w:r>
              <w:rPr>
                <w:rFonts w:ascii="Calibri" w:eastAsia="Calibri" w:hAnsi="Calibri" w:cs="Calibri"/>
                <w:spacing w:val="1"/>
                <w:sz w:val="16"/>
              </w:rPr>
              <w:t>_</w:t>
            </w:r>
            <w:r>
              <w:rPr>
                <w:rFonts w:ascii="Calibri" w:eastAsia="Calibri" w:hAnsi="Calibri" w:cs="Calibri"/>
                <w:sz w:val="16"/>
              </w:rPr>
              <w:t xml:space="preserve">   </w:t>
            </w:r>
            <w:r>
              <w:rPr>
                <w:rFonts w:ascii="Calibri" w:eastAsia="Calibri" w:hAnsi="Calibri" w:cs="Calibri"/>
                <w:spacing w:val="15"/>
                <w:sz w:val="16"/>
              </w:rPr>
              <w:t xml:space="preserve"> </w:t>
            </w:r>
            <w:r>
              <w:rPr>
                <w:rFonts w:ascii="Calibri" w:eastAsia="Calibri" w:hAnsi="Calibri" w:cs="Calibri"/>
                <w:spacing w:val="2"/>
                <w:sz w:val="16"/>
              </w:rPr>
              <w:t>/</w:t>
            </w:r>
            <w:r>
              <w:rPr>
                <w:rFonts w:ascii="Calibri" w:eastAsia="Calibri" w:hAnsi="Calibri" w:cs="Calibri"/>
                <w:spacing w:val="2"/>
                <w:sz w:val="16"/>
                <w:u w:val="single"/>
              </w:rPr>
              <w:tab/>
              <w:t xml:space="preserve">             </w:t>
            </w:r>
            <w:proofErr w:type="gramStart"/>
            <w:r>
              <w:rPr>
                <w:rFonts w:ascii="Calibri" w:eastAsia="Calibri" w:hAnsi="Calibri" w:cs="Calibri"/>
                <w:sz w:val="16"/>
              </w:rPr>
              <w:t xml:space="preserve">по  </w:t>
            </w:r>
            <w:r>
              <w:rPr>
                <w:rFonts w:ascii="Calibri" w:eastAsia="Calibri" w:hAnsi="Calibri" w:cs="Calibri"/>
                <w:sz w:val="16"/>
                <w:u w:val="single"/>
              </w:rPr>
              <w:tab/>
            </w:r>
            <w:proofErr w:type="gramEnd"/>
            <w:r>
              <w:rPr>
                <w:rFonts w:ascii="Calibri" w:eastAsia="Calibri" w:hAnsi="Calibri" w:cs="Calibri"/>
                <w:sz w:val="16"/>
              </w:rPr>
              <w:t>/</w:t>
            </w:r>
            <w:r>
              <w:rPr>
                <w:rFonts w:ascii="Calibri" w:eastAsia="Calibri" w:hAnsi="Calibri" w:cs="Calibri"/>
                <w:spacing w:val="1"/>
                <w:sz w:val="16"/>
              </w:rPr>
              <w:t>_</w:t>
            </w:r>
            <w:r>
              <w:rPr>
                <w:rFonts w:ascii="Calibri" w:eastAsia="Calibri" w:hAnsi="Calibri" w:cs="Calibri"/>
                <w:sz w:val="16"/>
              </w:rPr>
              <w:t xml:space="preserve">   </w:t>
            </w:r>
            <w:r>
              <w:rPr>
                <w:rFonts w:ascii="Calibri" w:eastAsia="Calibri" w:hAnsi="Calibri" w:cs="Calibri"/>
                <w:spacing w:val="13"/>
                <w:sz w:val="16"/>
              </w:rPr>
              <w:t xml:space="preserve"> </w:t>
            </w:r>
            <w:r>
              <w:rPr>
                <w:rFonts w:ascii="Calibri" w:eastAsia="Calibri" w:hAnsi="Calibri" w:cs="Calibri"/>
                <w:sz w:val="16"/>
              </w:rPr>
              <w:t>/</w:t>
            </w:r>
            <w:r>
              <w:rPr>
                <w:rFonts w:ascii="Calibri" w:eastAsia="Calibri" w:hAnsi="Calibri" w:cs="Calibri"/>
                <w:spacing w:val="1"/>
                <w:sz w:val="16"/>
              </w:rPr>
              <w:t>_</w:t>
            </w:r>
            <w:r>
              <w:rPr>
                <w:rFonts w:ascii="Calibri" w:eastAsia="Calibri" w:hAnsi="Calibri" w:cs="Calibri"/>
                <w:sz w:val="16"/>
                <w:u w:val="single"/>
              </w:rPr>
              <w:t xml:space="preserve"> </w:t>
            </w:r>
            <w:r>
              <w:rPr>
                <w:rFonts w:ascii="Calibri" w:eastAsia="Calibri" w:hAnsi="Calibri" w:cs="Calibri"/>
                <w:sz w:val="16"/>
                <w:u w:val="single"/>
              </w:rPr>
              <w:tab/>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6"/>
              </w:rPr>
            </w:pPr>
            <w:r>
              <w:rPr>
                <w:rFonts w:ascii="Calibri" w:eastAsia="Calibri" w:hAnsi="Calibri" w:cs="Calibri"/>
                <w:sz w:val="16"/>
              </w:rPr>
              <w:t>Мекенжайы: Облыс ______________</w:t>
            </w:r>
            <w:proofErr w:type="gramStart"/>
            <w:r>
              <w:rPr>
                <w:rFonts w:ascii="Calibri" w:eastAsia="Calibri" w:hAnsi="Calibri" w:cs="Calibri"/>
                <w:sz w:val="16"/>
              </w:rPr>
              <w:t>_,  қала</w:t>
            </w:r>
            <w:proofErr w:type="gramEnd"/>
            <w:r>
              <w:rPr>
                <w:rFonts w:ascii="Calibri" w:eastAsia="Calibri" w:hAnsi="Calibri" w:cs="Calibri"/>
                <w:sz w:val="16"/>
              </w:rPr>
              <w:t>/елді мекен ______________________________,  көше ______________, үй_______, пәтер_________</w:t>
            </w:r>
          </w:p>
          <w:p w:rsidR="00115253" w:rsidRDefault="00115253">
            <w:pPr>
              <w:tabs>
                <w:tab w:val="left" w:pos="400"/>
                <w:tab w:val="left" w:pos="1151"/>
                <w:tab w:val="left" w:pos="1804"/>
                <w:tab w:val="left" w:pos="2555"/>
              </w:tabs>
              <w:spacing w:after="0" w:line="240" w:lineRule="auto"/>
              <w:ind w:left="102"/>
              <w:rPr>
                <w:rFonts w:ascii="Calibri" w:eastAsia="Calibri" w:hAnsi="Calibri" w:cs="Calibri"/>
                <w:sz w:val="16"/>
              </w:rPr>
            </w:pPr>
          </w:p>
          <w:p w:rsidR="00115253" w:rsidRDefault="00115253">
            <w:pPr>
              <w:tabs>
                <w:tab w:val="left" w:pos="400"/>
                <w:tab w:val="left" w:pos="1151"/>
                <w:tab w:val="left" w:pos="1804"/>
                <w:tab w:val="left" w:pos="2555"/>
              </w:tabs>
              <w:spacing w:after="0" w:line="240" w:lineRule="auto"/>
              <w:ind w:left="102"/>
              <w:rPr>
                <w:rFonts w:ascii="Calibri" w:eastAsia="Calibri" w:hAnsi="Calibri" w:cs="Calibri"/>
                <w:sz w:val="16"/>
              </w:rPr>
            </w:pP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gridAfter w:val="1"/>
          <w:wAfter w:w="136" w:type="dxa"/>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Сіз ауру басталғанға дейін 14 күн ішінде елдің шегінен тыс сапарға шықтыңыз ба?</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0"/>
              </w:numPr>
              <w:tabs>
                <w:tab w:val="left" w:pos="267"/>
              </w:tabs>
              <w:spacing w:after="0" w:line="240" w:lineRule="auto"/>
              <w:ind w:left="267" w:hanging="166"/>
              <w:rPr>
                <w:rFonts w:ascii="Calibri" w:eastAsia="Calibri" w:hAnsi="Calibri" w:cs="Calibri"/>
                <w:sz w:val="18"/>
              </w:rPr>
            </w:pPr>
            <w:r>
              <w:rPr>
                <w:rFonts w:ascii="Calibri" w:eastAsia="Calibri" w:hAnsi="Calibri" w:cs="Calibri"/>
                <w:spacing w:val="-1"/>
                <w:sz w:val="18"/>
              </w:rPr>
              <w:t>Иә □ Жоқ</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pacing w:val="-1"/>
                <w:sz w:val="18"/>
              </w:rPr>
              <w:t>Белгісіз</w:t>
            </w:r>
          </w:p>
          <w:p w:rsidR="00115253" w:rsidRDefault="00115253">
            <w:pPr>
              <w:spacing w:before="3"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 xml:space="preserve">Егер «Иә» болса, </w:t>
            </w:r>
            <w:r>
              <w:rPr>
                <w:rFonts w:ascii="Calibri" w:eastAsia="Calibri" w:hAnsi="Calibri" w:cs="Calibri"/>
                <w:sz w:val="16"/>
              </w:rPr>
              <w:t xml:space="preserve">сапарға шығу күні </w:t>
            </w:r>
            <w:r>
              <w:rPr>
                <w:rFonts w:ascii="Calibri" w:eastAsia="Calibri" w:hAnsi="Calibri" w:cs="Calibri"/>
                <w:sz w:val="18"/>
              </w:rPr>
              <w:t>(КҮНІ/АЙЫ/ЖЫЛЫ):</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8"/>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5"/>
                <w:sz w:val="18"/>
              </w:rPr>
              <w:t xml:space="preserve"> </w:t>
            </w:r>
            <w:r>
              <w:rPr>
                <w:rFonts w:ascii="Calibri" w:eastAsia="Calibri" w:hAnsi="Calibri" w:cs="Calibri"/>
                <w:spacing w:val="2"/>
                <w:sz w:val="18"/>
              </w:rPr>
              <w:t>/</w:t>
            </w:r>
            <w:r>
              <w:rPr>
                <w:rFonts w:ascii="Calibri" w:eastAsia="Calibri" w:hAnsi="Calibri" w:cs="Calibri"/>
                <w:spacing w:val="2"/>
                <w:sz w:val="18"/>
                <w:u w:val="single"/>
              </w:rPr>
              <w:tab/>
            </w:r>
            <w:r>
              <w:rPr>
                <w:rFonts w:ascii="Calibri" w:eastAsia="Calibri" w:hAnsi="Calibri" w:cs="Calibri"/>
                <w:sz w:val="18"/>
              </w:rPr>
              <w:t>-</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3"/>
                <w:sz w:val="18"/>
              </w:rPr>
              <w:t xml:space="preserve"> </w:t>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u w:val="single"/>
              </w:rPr>
              <w:t xml:space="preserve"> </w:t>
            </w:r>
            <w:r>
              <w:rPr>
                <w:rFonts w:ascii="Calibri" w:eastAsia="Calibri" w:hAnsi="Calibri" w:cs="Calibri"/>
                <w:sz w:val="18"/>
                <w:u w:val="single"/>
              </w:rPr>
              <w:tab/>
              <w:t xml:space="preserve"> </w:t>
            </w:r>
            <w:r>
              <w:rPr>
                <w:rFonts w:ascii="Calibri" w:eastAsia="Calibri" w:hAnsi="Calibri" w:cs="Calibri"/>
                <w:sz w:val="18"/>
              </w:rPr>
              <w:t>аралығында</w:t>
            </w:r>
          </w:p>
          <w:p w:rsidR="00115253" w:rsidRDefault="00115253">
            <w:pPr>
              <w:spacing w:before="3" w:after="0" w:line="240" w:lineRule="auto"/>
              <w:rPr>
                <w:rFonts w:ascii="Calibri" w:eastAsia="Calibri" w:hAnsi="Calibri" w:cs="Calibri"/>
                <w:sz w:val="18"/>
              </w:rPr>
            </w:pPr>
          </w:p>
          <w:p w:rsidR="00115253" w:rsidRDefault="00C91A29">
            <w:pPr>
              <w:spacing w:after="0" w:line="242" w:lineRule="auto"/>
              <w:ind w:left="102"/>
              <w:rPr>
                <w:rFonts w:ascii="Calibri" w:eastAsia="Calibri" w:hAnsi="Calibri" w:cs="Calibri"/>
                <w:sz w:val="18"/>
              </w:rPr>
            </w:pPr>
            <w:r>
              <w:rPr>
                <w:rFonts w:ascii="Calibri" w:eastAsia="Calibri" w:hAnsi="Calibri" w:cs="Calibri"/>
                <w:sz w:val="18"/>
              </w:rPr>
              <w:t xml:space="preserve">Елге(елдерге) </w:t>
            </w:r>
            <w:proofErr w:type="gramStart"/>
            <w:r>
              <w:rPr>
                <w:rFonts w:ascii="Calibri" w:eastAsia="Calibri" w:hAnsi="Calibri" w:cs="Calibri"/>
                <w:sz w:val="18"/>
              </w:rPr>
              <w:t>бардым:_</w:t>
            </w:r>
            <w:proofErr w:type="gramEnd"/>
            <w:r>
              <w:rPr>
                <w:rFonts w:ascii="Calibri" w:eastAsia="Calibri" w:hAnsi="Calibri" w:cs="Calibri"/>
                <w:sz w:val="18"/>
              </w:rPr>
              <w:t>_____________________________</w:t>
            </w:r>
          </w:p>
          <w:p w:rsidR="00115253" w:rsidRDefault="00115253">
            <w:pPr>
              <w:spacing w:after="0" w:line="242" w:lineRule="auto"/>
              <w:ind w:left="102"/>
              <w:rPr>
                <w:rFonts w:ascii="Calibri" w:eastAsia="Calibri" w:hAnsi="Calibri" w:cs="Calibri"/>
                <w:sz w:val="18"/>
              </w:rPr>
            </w:pPr>
          </w:p>
          <w:p w:rsidR="00115253" w:rsidRDefault="00C91A29">
            <w:pPr>
              <w:spacing w:after="0" w:line="242" w:lineRule="auto"/>
              <w:ind w:left="102"/>
              <w:rPr>
                <w:rFonts w:ascii="Calibri" w:eastAsia="Calibri" w:hAnsi="Calibri" w:cs="Calibri"/>
              </w:rPr>
            </w:pPr>
            <w:r>
              <w:rPr>
                <w:rFonts w:ascii="Calibri" w:eastAsia="Calibri" w:hAnsi="Calibri" w:cs="Calibri"/>
                <w:sz w:val="18"/>
              </w:rPr>
              <w:t>Қалаға</w:t>
            </w:r>
            <w:r>
              <w:rPr>
                <w:rFonts w:ascii="Calibri" w:eastAsia="Calibri" w:hAnsi="Calibri" w:cs="Calibri"/>
                <w:sz w:val="18"/>
              </w:rPr>
              <w:t xml:space="preserve"> </w:t>
            </w:r>
            <w:proofErr w:type="gramStart"/>
            <w:r>
              <w:rPr>
                <w:rFonts w:ascii="Calibri" w:eastAsia="Calibri" w:hAnsi="Calibri" w:cs="Calibri"/>
                <w:sz w:val="18"/>
              </w:rPr>
              <w:t>бардым:_</w:t>
            </w:r>
            <w:proofErr w:type="gramEnd"/>
            <w:r>
              <w:rPr>
                <w:rFonts w:ascii="Calibri" w:eastAsia="Calibri" w:hAnsi="Calibri" w:cs="Calibri"/>
                <w:sz w:val="18"/>
              </w:rPr>
              <w:t>_____________________________</w:t>
            </w:r>
          </w:p>
        </w:tc>
      </w:tr>
    </w:tbl>
    <w:p w:rsidR="00115253" w:rsidRDefault="00115253">
      <w:pPr>
        <w:spacing w:before="9" w:line="240" w:lineRule="auto"/>
        <w:rPr>
          <w:rFonts w:ascii="Calibri" w:eastAsia="Calibri" w:hAnsi="Calibri" w:cs="Calibri"/>
          <w:sz w:val="15"/>
        </w:rPr>
      </w:pPr>
    </w:p>
    <w:p w:rsidR="00115253" w:rsidRDefault="00115253">
      <w:pPr>
        <w:spacing w:before="9" w:line="240" w:lineRule="auto"/>
        <w:rPr>
          <w:rFonts w:ascii="Calibri" w:eastAsia="Calibri" w:hAnsi="Calibri" w:cs="Calibri"/>
          <w:sz w:val="15"/>
        </w:rPr>
      </w:pPr>
    </w:p>
    <w:tbl>
      <w:tblPr>
        <w:tblW w:w="0" w:type="auto"/>
        <w:tblInd w:w="230" w:type="dxa"/>
        <w:tblCellMar>
          <w:left w:w="10" w:type="dxa"/>
          <w:right w:w="10" w:type="dxa"/>
        </w:tblCellMar>
        <w:tblLook w:val="04A0" w:firstRow="1" w:lastRow="0" w:firstColumn="1" w:lastColumn="0" w:noHBand="0" w:noVBand="1"/>
      </w:tblPr>
      <w:tblGrid>
        <w:gridCol w:w="1499"/>
        <w:gridCol w:w="9"/>
        <w:gridCol w:w="7627"/>
      </w:tblGrid>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sz w:val="18"/>
              </w:rPr>
            </w:pPr>
            <w:r>
              <w:rPr>
                <w:rFonts w:ascii="Calibri" w:eastAsia="Calibri" w:hAnsi="Calibri" w:cs="Calibri"/>
                <w:sz w:val="18"/>
              </w:rPr>
              <w:lastRenderedPageBreak/>
              <w:t xml:space="preserve">Ауру басталғанға дейін 14 күн ішінде коронавирус тудырған ауруға күдікті немесе ауру расталған адаммен байланыс болды ма?  </w:t>
            </w:r>
          </w:p>
          <w:p w:rsidR="00115253" w:rsidRDefault="00115253">
            <w:pPr>
              <w:spacing w:after="0" w:line="240" w:lineRule="auto"/>
              <w:ind w:left="102"/>
              <w:rPr>
                <w:rFonts w:ascii="Calibri" w:eastAsia="Calibri" w:hAnsi="Calibri" w:cs="Calibri"/>
              </w:rPr>
            </w:pP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1"/>
              </w:numPr>
              <w:tabs>
                <w:tab w:val="left" w:pos="267"/>
              </w:tabs>
              <w:spacing w:before="5" w:after="0" w:line="240" w:lineRule="auto"/>
              <w:ind w:hanging="166"/>
              <w:rPr>
                <w:rFonts w:ascii="Calibri" w:eastAsia="Calibri" w:hAnsi="Calibri" w:cs="Calibri"/>
                <w:sz w:val="18"/>
              </w:rPr>
            </w:pPr>
            <w:r>
              <w:rPr>
                <w:rFonts w:ascii="Calibri" w:eastAsia="Calibri" w:hAnsi="Calibri" w:cs="Calibri"/>
                <w:spacing w:val="-1"/>
                <w:sz w:val="18"/>
              </w:rPr>
              <w:t>Иә □ Жоқ</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pacing w:val="-1"/>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w:t>
            </w:r>
            <w:r>
              <w:rPr>
                <w:rFonts w:ascii="Calibri" w:eastAsia="Calibri" w:hAnsi="Calibri" w:cs="Calibri"/>
                <w:spacing w:val="-5"/>
                <w:sz w:val="18"/>
              </w:rPr>
              <w:t xml:space="preserve"> соңғы байланыс күні </w:t>
            </w:r>
            <w:r>
              <w:rPr>
                <w:rFonts w:ascii="Calibri" w:eastAsia="Calibri" w:hAnsi="Calibri" w:cs="Calibri"/>
                <w:sz w:val="18"/>
              </w:rPr>
              <w:t>(</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400"/>
                <w:tab w:val="left" w:pos="1151"/>
              </w:tabs>
              <w:spacing w:after="0" w:line="242" w:lineRule="auto"/>
              <w:ind w:left="102"/>
              <w:rPr>
                <w:rFonts w:ascii="Calibri" w:eastAsia="Calibri" w:hAnsi="Calibri" w:cs="Calibri"/>
                <w:sz w:val="18"/>
                <w:u w:val="single"/>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4"/>
                <w:sz w:val="18"/>
              </w:rPr>
              <w:t xml:space="preserve"> </w:t>
            </w:r>
            <w:r>
              <w:rPr>
                <w:rFonts w:ascii="Calibri" w:eastAsia="Calibri" w:hAnsi="Calibri" w:cs="Calibri"/>
                <w:spacing w:val="2"/>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pPr>
              <w:tabs>
                <w:tab w:val="left" w:pos="400"/>
                <w:tab w:val="left" w:pos="1151"/>
              </w:tabs>
              <w:spacing w:after="0" w:line="242" w:lineRule="auto"/>
              <w:ind w:left="102"/>
              <w:rPr>
                <w:rFonts w:ascii="Calibri" w:eastAsia="Calibri" w:hAnsi="Calibri" w:cs="Calibri"/>
              </w:rPr>
            </w:pPr>
            <w:r>
              <w:rPr>
                <w:rFonts w:ascii="Calibri" w:eastAsia="Calibri" w:hAnsi="Calibri" w:cs="Calibri"/>
                <w:sz w:val="18"/>
              </w:rPr>
              <w:t xml:space="preserve">Ол адамды көрсетіңіз (егер таңысаңыз) және тұратын </w:t>
            </w:r>
            <w:proofErr w:type="gramStart"/>
            <w:r>
              <w:rPr>
                <w:rFonts w:ascii="Calibri" w:eastAsia="Calibri" w:hAnsi="Calibri" w:cs="Calibri"/>
                <w:sz w:val="18"/>
              </w:rPr>
              <w:t>мекенжайы  _</w:t>
            </w:r>
            <w:proofErr w:type="gramEnd"/>
            <w:r>
              <w:rPr>
                <w:rFonts w:ascii="Calibri" w:eastAsia="Calibri" w:hAnsi="Calibri" w:cs="Calibri"/>
                <w:sz w:val="18"/>
              </w:rPr>
              <w:t>_________________________________________________________________________________________________________________</w:t>
            </w: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8"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Науқас симптомдар пайда болғанға дейін соңғы 14 күн ішінде кез келген көпшілі</w:t>
            </w:r>
            <w:r>
              <w:rPr>
                <w:rFonts w:ascii="Calibri" w:eastAsia="Calibri" w:hAnsi="Calibri" w:cs="Calibri"/>
                <w:sz w:val="18"/>
              </w:rPr>
              <w:t xml:space="preserve">к іс-шараларға (жиналыстарға/іс-шараларға/концерттерге және т. б.) қатысты </w:t>
            </w:r>
            <w:proofErr w:type="gramStart"/>
            <w:r>
              <w:rPr>
                <w:rFonts w:ascii="Calibri" w:eastAsia="Calibri" w:hAnsi="Calibri" w:cs="Calibri"/>
                <w:sz w:val="18"/>
              </w:rPr>
              <w:t>ма?</w:t>
            </w:r>
            <w:r>
              <w:rPr>
                <w:rFonts w:ascii="Calibri" w:eastAsia="Calibri" w:hAnsi="Calibri" w:cs="Calibri"/>
              </w:rPr>
              <w:t xml:space="preserve">  </w:t>
            </w:r>
            <w:proofErr w:type="gramEnd"/>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2"/>
              </w:numPr>
              <w:tabs>
                <w:tab w:val="left" w:pos="286"/>
              </w:tabs>
              <w:spacing w:before="3" w:after="0" w:line="240"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rPr>
            </w:pPr>
            <w:r>
              <w:rPr>
                <w:rFonts w:ascii="Calibri" w:eastAsia="Calibri" w:hAnsi="Calibri" w:cs="Calibri"/>
                <w:spacing w:val="-1"/>
                <w:sz w:val="18"/>
              </w:rPr>
              <w:t xml:space="preserve">Егер «Иә» болса, </w:t>
            </w:r>
            <w:proofErr w:type="gramStart"/>
            <w:r>
              <w:rPr>
                <w:rFonts w:ascii="Calibri" w:eastAsia="Calibri" w:hAnsi="Calibri" w:cs="Calibri"/>
                <w:spacing w:val="-1"/>
                <w:sz w:val="18"/>
              </w:rPr>
              <w:t xml:space="preserve">көрсету </w:t>
            </w:r>
            <w:r>
              <w:rPr>
                <w:rFonts w:ascii="Calibri" w:eastAsia="Calibri" w:hAnsi="Calibri" w:cs="Calibri"/>
                <w:sz w:val="18"/>
              </w:rPr>
              <w:t>:</w:t>
            </w:r>
            <w:proofErr w:type="gramEnd"/>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80" w:after="0" w:line="240" w:lineRule="auto"/>
              <w:ind w:left="102"/>
              <w:rPr>
                <w:rFonts w:ascii="Calibri" w:eastAsia="Calibri" w:hAnsi="Calibri" w:cs="Calibri"/>
                <w:sz w:val="18"/>
              </w:rPr>
            </w:pPr>
            <w:r>
              <w:rPr>
                <w:rFonts w:ascii="Calibri" w:eastAsia="Calibri" w:hAnsi="Calibri" w:cs="Calibri"/>
                <w:sz w:val="18"/>
              </w:rPr>
              <w:t>Пациентте осыған ұқсас аурумен (температурасы, ЖРВИ белгілері - мұрынның бітелуі, жөтел, ентігу) ауыратын адамдармен байланыс (байланыс мүмкіндігі) болды ма</w:t>
            </w:r>
          </w:p>
          <w:p w:rsidR="00115253" w:rsidRDefault="00C91A29">
            <w:pPr>
              <w:spacing w:before="80" w:after="0" w:line="240" w:lineRule="auto"/>
              <w:ind w:left="102"/>
              <w:rPr>
                <w:rFonts w:ascii="Calibri" w:eastAsia="Calibri" w:hAnsi="Calibri" w:cs="Calibri"/>
              </w:rPr>
            </w:pPr>
            <w:r>
              <w:rPr>
                <w:rFonts w:ascii="Calibri" w:eastAsia="Calibri" w:hAnsi="Calibri" w:cs="Calibri"/>
                <w:sz w:val="18"/>
              </w:rPr>
              <w:t xml:space="preserve"> </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3"/>
              </w:numPr>
              <w:tabs>
                <w:tab w:val="left" w:pos="286"/>
              </w:tabs>
              <w:spacing w:before="80" w:after="0" w:line="240"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 xml:space="preserve">Белгісіз, егер Иә болса, онда байланыс сипатын нақтылаңыз </w:t>
            </w:r>
          </w:p>
          <w:p w:rsidR="00115253" w:rsidRDefault="00C91A29">
            <w:pPr>
              <w:tabs>
                <w:tab w:val="left" w:pos="286"/>
              </w:tabs>
              <w:spacing w:before="80"/>
              <w:ind w:left="286"/>
              <w:rPr>
                <w:rFonts w:ascii="Calibri" w:eastAsia="Calibri" w:hAnsi="Calibri" w:cs="Calibri"/>
              </w:rPr>
            </w:pPr>
            <w:r>
              <w:rPr>
                <w:rFonts w:ascii="Calibri" w:eastAsia="Calibri" w:hAnsi="Calibri" w:cs="Calibri"/>
                <w:sz w:val="18"/>
              </w:rPr>
              <w:t>_________________________________</w:t>
            </w: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8" w:after="0" w:line="26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Симптомдар пайда болғанға дейін 14 күн ішінде байланыс болған (болуы мүмкін) жерді көрсетіңіз</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4"/>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Үйде</w:t>
            </w:r>
            <w:r>
              <w:rPr>
                <w:rFonts w:ascii="Calibri" w:eastAsia="Calibri" w:hAnsi="Calibri" w:cs="Calibri"/>
                <w:spacing w:val="48"/>
                <w:sz w:val="18"/>
              </w:rPr>
              <w:t xml:space="preserve"> </w:t>
            </w:r>
            <w:r>
              <w:rPr>
                <w:rFonts w:ascii="Calibri" w:eastAsia="Calibri" w:hAnsi="Calibri" w:cs="Calibri"/>
                <w:sz w:val="18"/>
              </w:rPr>
              <w:t>□</w:t>
            </w:r>
            <w:r>
              <w:rPr>
                <w:rFonts w:ascii="Calibri" w:eastAsia="Calibri" w:hAnsi="Calibri" w:cs="Calibri"/>
                <w:spacing w:val="1"/>
                <w:sz w:val="18"/>
              </w:rPr>
              <w:t xml:space="preserve"> Ауруханада</w:t>
            </w:r>
            <w:r>
              <w:rPr>
                <w:rFonts w:ascii="Calibri" w:eastAsia="Calibri" w:hAnsi="Calibri" w:cs="Calibri"/>
                <w:spacing w:val="-2"/>
                <w:sz w:val="18"/>
              </w:rPr>
              <w:t xml:space="preserve"> </w:t>
            </w:r>
            <w:r>
              <w:rPr>
                <w:rFonts w:ascii="Calibri" w:eastAsia="Calibri" w:hAnsi="Calibri" w:cs="Calibri"/>
                <w:sz w:val="18"/>
              </w:rPr>
              <w:t>□</w:t>
            </w:r>
            <w:r>
              <w:rPr>
                <w:rFonts w:ascii="Calibri" w:eastAsia="Calibri" w:hAnsi="Calibri" w:cs="Calibri"/>
                <w:spacing w:val="1"/>
                <w:sz w:val="18"/>
              </w:rPr>
              <w:t xml:space="preserve"> Жұмыс орнында </w:t>
            </w:r>
          </w:p>
          <w:p w:rsidR="00115253" w:rsidRDefault="00C91A29" w:rsidP="00C91A29">
            <w:pPr>
              <w:numPr>
                <w:ilvl w:val="0"/>
                <w:numId w:val="64"/>
              </w:numPr>
              <w:tabs>
                <w:tab w:val="left" w:pos="286"/>
              </w:tabs>
              <w:spacing w:before="1" w:after="0" w:line="240" w:lineRule="auto"/>
              <w:ind w:left="286" w:hanging="185"/>
              <w:rPr>
                <w:rFonts w:ascii="Calibri" w:eastAsia="Calibri" w:hAnsi="Calibri" w:cs="Calibri"/>
                <w:sz w:val="18"/>
              </w:rPr>
            </w:pPr>
            <w:r>
              <w:rPr>
                <w:rFonts w:ascii="Calibri" w:eastAsia="Calibri" w:hAnsi="Calibri" w:cs="Calibri"/>
                <w:spacing w:val="-2"/>
                <w:sz w:val="18"/>
              </w:rPr>
              <w:t>Ұйымдастырылған</w:t>
            </w:r>
            <w:r>
              <w:rPr>
                <w:rFonts w:ascii="Calibri" w:eastAsia="Calibri" w:hAnsi="Calibri" w:cs="Calibri"/>
                <w:spacing w:val="-2"/>
                <w:sz w:val="18"/>
              </w:rPr>
              <w:t xml:space="preserve"> тур.топ құрамында </w:t>
            </w:r>
            <w:r>
              <w:rPr>
                <w:rFonts w:ascii="Calibri" w:eastAsia="Calibri" w:hAnsi="Calibri" w:cs="Calibri"/>
                <w:sz w:val="18"/>
              </w:rPr>
              <w:t>□</w:t>
            </w:r>
            <w:r>
              <w:rPr>
                <w:rFonts w:ascii="Calibri" w:eastAsia="Calibri" w:hAnsi="Calibri" w:cs="Calibri"/>
                <w:spacing w:val="-2"/>
                <w:sz w:val="18"/>
              </w:rPr>
              <w:t xml:space="preserve"> </w:t>
            </w:r>
            <w:r>
              <w:rPr>
                <w:rFonts w:ascii="Calibri" w:eastAsia="Calibri" w:hAnsi="Calibri" w:cs="Calibri"/>
                <w:sz w:val="18"/>
              </w:rPr>
              <w:t>Белгісіз</w:t>
            </w:r>
          </w:p>
          <w:p w:rsidR="00115253" w:rsidRDefault="00C91A29" w:rsidP="00C91A29">
            <w:pPr>
              <w:numPr>
                <w:ilvl w:val="0"/>
                <w:numId w:val="64"/>
              </w:numPr>
              <w:tabs>
                <w:tab w:val="left" w:pos="286"/>
              </w:tabs>
              <w:spacing w:after="0" w:line="240" w:lineRule="auto"/>
              <w:ind w:left="286" w:hanging="185"/>
              <w:rPr>
                <w:rFonts w:ascii="Calibri" w:eastAsia="Calibri" w:hAnsi="Calibri" w:cs="Calibri"/>
              </w:rPr>
            </w:pPr>
            <w:r>
              <w:rPr>
                <w:rFonts w:ascii="Calibri" w:eastAsia="Calibri" w:hAnsi="Calibri" w:cs="Calibri"/>
                <w:sz w:val="18"/>
              </w:rPr>
              <w:t>Басқа, көрсету:</w:t>
            </w: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ight="131"/>
              <w:rPr>
                <w:rFonts w:ascii="Calibri" w:eastAsia="Calibri" w:hAnsi="Calibri" w:cs="Calibri"/>
              </w:rPr>
            </w:pPr>
            <w:r>
              <w:rPr>
                <w:rFonts w:ascii="Calibri" w:eastAsia="Calibri" w:hAnsi="Calibri" w:cs="Calibri"/>
                <w:sz w:val="18"/>
              </w:rPr>
              <w:t>Науқас симптомдар пайда болғанға дейін 14 күн ішінде стационарлық медициналық мекемеде емделді ме</w:t>
            </w:r>
            <w:r>
              <w:rPr>
                <w:rFonts w:ascii="Calibri" w:eastAsia="Calibri" w:hAnsi="Calibri" w:cs="Calibri"/>
              </w:rPr>
              <w:t xml:space="preserve">  </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5"/>
              </w:numPr>
              <w:tabs>
                <w:tab w:val="left" w:pos="286"/>
              </w:tabs>
              <w:spacing w:after="0" w:line="240"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Егер «Иә» болса, </w:t>
            </w:r>
            <w:proofErr w:type="gramStart"/>
            <w:r>
              <w:rPr>
                <w:rFonts w:ascii="Calibri" w:eastAsia="Calibri" w:hAnsi="Calibri" w:cs="Calibri"/>
                <w:sz w:val="18"/>
              </w:rPr>
              <w:t>көрсету :</w:t>
            </w:r>
            <w:proofErr w:type="gramEnd"/>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5"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Науқас симптомдар пайда болғанға дейін 14 күн ішінде амбулаториялық медициналық мекемеге барды ма</w:t>
            </w:r>
            <w:r>
              <w:rPr>
                <w:rFonts w:ascii="Calibri" w:eastAsia="Calibri" w:hAnsi="Calibri" w:cs="Calibri"/>
              </w:rPr>
              <w:t xml:space="preserve">  </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6"/>
              </w:numPr>
              <w:tabs>
                <w:tab w:val="left" w:pos="286"/>
              </w:tabs>
              <w:spacing w:after="0" w:line="240"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Егер «Иә» болса, </w:t>
            </w:r>
            <w:proofErr w:type="gramStart"/>
            <w:r>
              <w:rPr>
                <w:rFonts w:ascii="Calibri" w:eastAsia="Calibri" w:hAnsi="Calibri" w:cs="Calibri"/>
                <w:sz w:val="18"/>
              </w:rPr>
              <w:t>көрсету :</w:t>
            </w:r>
            <w:proofErr w:type="gramEnd"/>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8"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lastRenderedPageBreak/>
              <w:t>Науқас симптомдар пайда болғанға дейін 14 күн ішінде халық емшісіне барды ма</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7"/>
              </w:numPr>
              <w:tabs>
                <w:tab w:val="left" w:pos="286"/>
              </w:tabs>
              <w:spacing w:before="3" w:after="0" w:line="240" w:lineRule="auto"/>
              <w:ind w:left="286" w:hanging="185"/>
              <w:rPr>
                <w:rFonts w:ascii="Calibri" w:eastAsia="Calibri" w:hAnsi="Calibri" w:cs="Calibri"/>
                <w:sz w:val="18"/>
              </w:rPr>
            </w:pPr>
            <w:r>
              <w:rPr>
                <w:rFonts w:ascii="Calibri" w:eastAsia="Calibri" w:hAnsi="Calibri" w:cs="Calibri"/>
                <w:spacing w:val="-2"/>
                <w:sz w:val="18"/>
              </w:rPr>
              <w:lastRenderedPageBreak/>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rPr>
            </w:pPr>
            <w:r>
              <w:rPr>
                <w:rFonts w:ascii="Calibri" w:eastAsia="Calibri" w:hAnsi="Calibri" w:cs="Calibri"/>
                <w:sz w:val="18"/>
              </w:rPr>
              <w:lastRenderedPageBreak/>
              <w:t>Егер «Иә» болса, көрсету:</w:t>
            </w: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8" w:after="0" w:line="240" w:lineRule="auto"/>
              <w:rPr>
                <w:rFonts w:ascii="Calibri" w:eastAsia="Calibri" w:hAnsi="Calibri" w:cs="Calibri"/>
                <w:sz w:val="18"/>
              </w:rPr>
            </w:pPr>
            <w:r>
              <w:rPr>
                <w:rFonts w:ascii="Calibri" w:eastAsia="Calibri" w:hAnsi="Calibri" w:cs="Calibri"/>
                <w:sz w:val="18"/>
              </w:rPr>
              <w:lastRenderedPageBreak/>
              <w:t xml:space="preserve"> </w:t>
            </w:r>
          </w:p>
          <w:p w:rsidR="00115253" w:rsidRDefault="00C91A29">
            <w:pPr>
              <w:spacing w:before="8" w:after="0" w:line="240" w:lineRule="auto"/>
              <w:rPr>
                <w:rFonts w:ascii="Calibri" w:eastAsia="Calibri" w:hAnsi="Calibri" w:cs="Calibri"/>
              </w:rPr>
            </w:pPr>
            <w:r>
              <w:rPr>
                <w:rFonts w:ascii="Calibri" w:eastAsia="Calibri" w:hAnsi="Calibri" w:cs="Calibri"/>
                <w:sz w:val="18"/>
              </w:rPr>
              <w:t xml:space="preserve">   </w:t>
            </w:r>
            <w:r>
              <w:rPr>
                <w:rFonts w:ascii="Calibri" w:eastAsia="Calibri" w:hAnsi="Calibri" w:cs="Calibri"/>
                <w:sz w:val="18"/>
              </w:rPr>
              <w:t>Науқас ауру симптомдары пайда болғанға дейін 14 күн ішінде өзінің жұмыс/оқу орнына барды ма</w:t>
            </w:r>
            <w:r>
              <w:rPr>
                <w:rFonts w:ascii="Calibri" w:eastAsia="Calibri" w:hAnsi="Calibri" w:cs="Calibri"/>
              </w:rPr>
              <w:t xml:space="preserve">  </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8"/>
              </w:numPr>
              <w:tabs>
                <w:tab w:val="left" w:pos="286"/>
              </w:tabs>
              <w:spacing w:before="3" w:after="0" w:line="240"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tabs>
                <w:tab w:val="left" w:pos="400"/>
                <w:tab w:val="left" w:pos="1151"/>
              </w:tabs>
              <w:spacing w:after="0" w:line="242" w:lineRule="auto"/>
              <w:ind w:left="102"/>
              <w:rPr>
                <w:rFonts w:ascii="Calibri" w:eastAsia="Calibri" w:hAnsi="Calibri" w:cs="Calibri"/>
                <w:sz w:val="18"/>
                <w:u w:val="single"/>
              </w:rPr>
            </w:pPr>
            <w:r>
              <w:rPr>
                <w:rFonts w:ascii="Calibri" w:eastAsia="Calibri" w:hAnsi="Calibri" w:cs="Calibri"/>
                <w:sz w:val="18"/>
              </w:rPr>
              <w:t>Егер «Иә» болса, соңғы барған күнін көрсету</w:t>
            </w:r>
            <w:r>
              <w:rPr>
                <w:rFonts w:ascii="Calibri" w:eastAsia="Calibri" w:hAnsi="Calibri" w:cs="Calibri"/>
                <w:spacing w:val="-2"/>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4"/>
                <w:sz w:val="18"/>
              </w:rPr>
              <w:t xml:space="preserve"> </w:t>
            </w:r>
            <w:r>
              <w:rPr>
                <w:rFonts w:ascii="Calibri" w:eastAsia="Calibri" w:hAnsi="Calibri" w:cs="Calibri"/>
                <w:spacing w:val="2"/>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sz w:val="18"/>
              </w:rPr>
            </w:pPr>
          </w:p>
          <w:p w:rsidR="00115253" w:rsidRDefault="00115253">
            <w:pPr>
              <w:spacing w:after="0" w:line="240" w:lineRule="auto"/>
              <w:rPr>
                <w:rFonts w:ascii="Calibri" w:eastAsia="Calibri" w:hAnsi="Calibri" w:cs="Calibri"/>
                <w:sz w:val="18"/>
              </w:rPr>
            </w:pPr>
          </w:p>
          <w:p w:rsidR="00115253" w:rsidRDefault="00115253">
            <w:pPr>
              <w:spacing w:before="11" w:after="0" w:line="26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Науқастың еңбек қызметі (орнын/мекемесін көрсету) </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69"/>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Медицина қызметкері</w:t>
            </w:r>
          </w:p>
          <w:p w:rsidR="00115253" w:rsidRDefault="00C91A29" w:rsidP="00C91A29">
            <w:pPr>
              <w:numPr>
                <w:ilvl w:val="0"/>
                <w:numId w:val="69"/>
              </w:numPr>
              <w:tabs>
                <w:tab w:val="left" w:pos="286"/>
              </w:tabs>
              <w:spacing w:after="0" w:line="240" w:lineRule="auto"/>
              <w:ind w:left="286" w:hanging="185"/>
              <w:rPr>
                <w:rFonts w:ascii="Calibri" w:eastAsia="Calibri" w:hAnsi="Calibri" w:cs="Calibri"/>
                <w:sz w:val="18"/>
              </w:rPr>
            </w:pPr>
            <w:r>
              <w:rPr>
                <w:rFonts w:ascii="Calibri" w:eastAsia="Calibri" w:hAnsi="Calibri" w:cs="Calibri"/>
                <w:spacing w:val="-2"/>
                <w:sz w:val="18"/>
              </w:rPr>
              <w:t>Жануарлармен жұмыс істейді</w:t>
            </w:r>
          </w:p>
          <w:p w:rsidR="00115253" w:rsidRDefault="00C91A29" w:rsidP="00C91A29">
            <w:pPr>
              <w:numPr>
                <w:ilvl w:val="0"/>
                <w:numId w:val="69"/>
              </w:numPr>
              <w:tabs>
                <w:tab w:val="left" w:pos="286"/>
              </w:tabs>
              <w:spacing w:after="0" w:line="240" w:lineRule="auto"/>
              <w:ind w:left="286" w:hanging="185"/>
              <w:rPr>
                <w:rFonts w:ascii="Calibri" w:eastAsia="Calibri" w:hAnsi="Calibri" w:cs="Calibri"/>
                <w:sz w:val="18"/>
              </w:rPr>
            </w:pPr>
            <w:r>
              <w:rPr>
                <w:rFonts w:ascii="Calibri" w:eastAsia="Calibri" w:hAnsi="Calibri" w:cs="Calibri"/>
                <w:spacing w:val="-1"/>
                <w:sz w:val="18"/>
              </w:rPr>
              <w:t xml:space="preserve">Мед.зертхана қызметкері </w:t>
            </w:r>
          </w:p>
          <w:p w:rsidR="00115253" w:rsidRDefault="00C91A29" w:rsidP="00C91A29">
            <w:pPr>
              <w:numPr>
                <w:ilvl w:val="0"/>
                <w:numId w:val="69"/>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Студент/оқушы </w:t>
            </w:r>
          </w:p>
          <w:p w:rsidR="00115253" w:rsidRDefault="00C91A29" w:rsidP="00C91A29">
            <w:pPr>
              <w:numPr>
                <w:ilvl w:val="0"/>
                <w:numId w:val="69"/>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Басқа, </w:t>
            </w:r>
            <w:proofErr w:type="gramStart"/>
            <w:r>
              <w:rPr>
                <w:rFonts w:ascii="Calibri" w:eastAsia="Calibri" w:hAnsi="Calibri" w:cs="Calibri"/>
                <w:sz w:val="18"/>
              </w:rPr>
              <w:t>көрсету:_</w:t>
            </w:r>
            <w:proofErr w:type="gramEnd"/>
            <w:r>
              <w:rPr>
                <w:rFonts w:ascii="Calibri" w:eastAsia="Calibri" w:hAnsi="Calibri" w:cs="Calibri"/>
                <w:sz w:val="18"/>
              </w:rPr>
              <w:t>____________________________________</w:t>
            </w:r>
          </w:p>
          <w:p w:rsidR="00115253" w:rsidRDefault="00C91A29">
            <w:pPr>
              <w:tabs>
                <w:tab w:val="left" w:pos="4913"/>
              </w:tabs>
              <w:spacing w:before="2" w:after="0" w:line="240" w:lineRule="auto"/>
              <w:ind w:left="102" w:right="367"/>
              <w:rPr>
                <w:rFonts w:ascii="Calibri" w:eastAsia="Calibri" w:hAnsi="Calibri" w:cs="Calibri"/>
                <w:sz w:val="18"/>
                <w:u w:val="single"/>
              </w:rPr>
            </w:pPr>
            <w:r>
              <w:rPr>
                <w:rFonts w:ascii="Calibri" w:eastAsia="Calibri" w:hAnsi="Calibri" w:cs="Calibri"/>
                <w:sz w:val="18"/>
              </w:rPr>
              <w:t>Әр</w:t>
            </w:r>
            <w:r>
              <w:rPr>
                <w:rFonts w:ascii="Calibri" w:eastAsia="Calibri" w:hAnsi="Calibri" w:cs="Calibri"/>
                <w:sz w:val="18"/>
              </w:rPr>
              <w:t xml:space="preserve"> қызмет түрі бойынша орнын немесе мекемені көрсету</w:t>
            </w:r>
            <w:r>
              <w:rPr>
                <w:rFonts w:ascii="Calibri" w:eastAsia="Calibri" w:hAnsi="Calibri" w:cs="Calibri"/>
                <w:spacing w:val="-1"/>
                <w:sz w:val="18"/>
              </w:rPr>
              <w:t>:</w:t>
            </w:r>
            <w:r>
              <w:rPr>
                <w:rFonts w:ascii="Calibri" w:eastAsia="Calibri" w:hAnsi="Calibri" w:cs="Calibri"/>
                <w:sz w:val="18"/>
                <w:u w:val="single"/>
              </w:rPr>
              <w:t xml:space="preserve"> </w:t>
            </w:r>
          </w:p>
          <w:p w:rsidR="00115253" w:rsidRDefault="00115253">
            <w:pPr>
              <w:tabs>
                <w:tab w:val="left" w:pos="4913"/>
              </w:tabs>
              <w:spacing w:before="2" w:after="0" w:line="240" w:lineRule="auto"/>
              <w:ind w:left="102" w:right="367"/>
              <w:rPr>
                <w:rFonts w:ascii="Calibri" w:eastAsia="Calibri" w:hAnsi="Calibri" w:cs="Calibri"/>
                <w:sz w:val="18"/>
                <w:u w:val="single"/>
              </w:rPr>
            </w:pPr>
          </w:p>
          <w:p w:rsidR="00115253" w:rsidRDefault="00C91A29">
            <w:pPr>
              <w:tabs>
                <w:tab w:val="left" w:pos="4913"/>
              </w:tabs>
              <w:spacing w:before="2" w:after="0" w:line="240" w:lineRule="auto"/>
              <w:ind w:left="102" w:right="367"/>
              <w:rPr>
                <w:rFonts w:ascii="Calibri" w:eastAsia="Calibri" w:hAnsi="Calibri" w:cs="Calibri"/>
              </w:rPr>
            </w:pPr>
            <w:r>
              <w:rPr>
                <w:rFonts w:ascii="Calibri" w:eastAsia="Calibri" w:hAnsi="Calibri" w:cs="Calibri"/>
                <w:sz w:val="18"/>
                <w:u w:val="single"/>
              </w:rPr>
              <w:tab/>
            </w:r>
          </w:p>
        </w:tc>
      </w:tr>
      <w:tr w:rsidR="00115253">
        <w:tblPrEx>
          <w:tblCellMar>
            <w:top w:w="0" w:type="dxa"/>
            <w:bottom w:w="0" w:type="dxa"/>
          </w:tblCellMar>
        </w:tblPrEx>
        <w:tc>
          <w:tcPr>
            <w:tcW w:w="12251" w:type="dxa"/>
            <w:gridSpan w:val="3"/>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115253" w:rsidRDefault="00115253">
            <w:pPr>
              <w:spacing w:after="0" w:line="267" w:lineRule="auto"/>
              <w:ind w:left="102"/>
              <w:rPr>
                <w:rFonts w:ascii="Calibri" w:eastAsia="Calibri" w:hAnsi="Calibri" w:cs="Calibri"/>
                <w:sz w:val="18"/>
              </w:rPr>
            </w:pPr>
          </w:p>
          <w:p w:rsidR="00115253" w:rsidRDefault="00115253">
            <w:pPr>
              <w:spacing w:after="0" w:line="267" w:lineRule="auto"/>
              <w:ind w:left="102"/>
              <w:rPr>
                <w:rFonts w:ascii="Calibri" w:eastAsia="Calibri" w:hAnsi="Calibri" w:cs="Calibri"/>
                <w:sz w:val="18"/>
              </w:rPr>
            </w:pPr>
          </w:p>
          <w:p w:rsidR="00115253" w:rsidRDefault="00115253">
            <w:pPr>
              <w:spacing w:after="0" w:line="267" w:lineRule="auto"/>
              <w:ind w:left="102"/>
              <w:rPr>
                <w:rFonts w:ascii="Calibri" w:eastAsia="Calibri" w:hAnsi="Calibri" w:cs="Calibri"/>
                <w:sz w:val="18"/>
              </w:rPr>
            </w:pPr>
          </w:p>
          <w:p w:rsidR="00115253" w:rsidRDefault="00115253">
            <w:pPr>
              <w:spacing w:after="0" w:line="267" w:lineRule="auto"/>
              <w:ind w:left="102"/>
              <w:rPr>
                <w:rFonts w:ascii="Calibri" w:eastAsia="Calibri" w:hAnsi="Calibri" w:cs="Calibri"/>
                <w:sz w:val="18"/>
              </w:rPr>
            </w:pPr>
          </w:p>
          <w:p w:rsidR="00115253" w:rsidRDefault="00115253">
            <w:pPr>
              <w:spacing w:after="0" w:line="267" w:lineRule="auto"/>
              <w:ind w:left="102"/>
              <w:rPr>
                <w:rFonts w:ascii="Calibri" w:eastAsia="Calibri" w:hAnsi="Calibri" w:cs="Calibri"/>
              </w:rPr>
            </w:pPr>
          </w:p>
        </w:tc>
      </w:tr>
      <w:tr w:rsidR="00115253">
        <w:tblPrEx>
          <w:tblCellMar>
            <w:top w:w="0" w:type="dxa"/>
            <w:bottom w:w="0" w:type="dxa"/>
          </w:tblCellMar>
        </w:tblPrEx>
        <w:tc>
          <w:tcPr>
            <w:tcW w:w="12251" w:type="dxa"/>
            <w:gridSpan w:val="3"/>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8.</w:t>
            </w:r>
            <w:r>
              <w:rPr>
                <w:rFonts w:ascii="Calibri" w:eastAsia="Calibri" w:hAnsi="Calibri" w:cs="Calibri"/>
                <w:b/>
                <w:spacing w:val="-1"/>
                <w:sz w:val="18"/>
              </w:rPr>
              <w:t xml:space="preserve"> Зертханалық зерттеу нәтижелері</w:t>
            </w:r>
          </w:p>
        </w:tc>
      </w:tr>
      <w:tr w:rsidR="00115253">
        <w:tblPrEx>
          <w:tblCellMar>
            <w:top w:w="0" w:type="dxa"/>
            <w:bottom w:w="0" w:type="dxa"/>
          </w:tblCellMar>
        </w:tblPrEx>
        <w:tc>
          <w:tcPr>
            <w:tcW w:w="1225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C91A29">
            <w:pPr>
              <w:tabs>
                <w:tab w:val="left" w:pos="286"/>
              </w:tabs>
              <w:ind w:left="286"/>
              <w:rPr>
                <w:rFonts w:ascii="Calibri" w:eastAsia="Calibri" w:hAnsi="Calibri" w:cs="Calibri"/>
                <w:sz w:val="18"/>
              </w:rPr>
            </w:pPr>
            <w:proofErr w:type="gramStart"/>
            <w:r>
              <w:rPr>
                <w:rFonts w:ascii="Calibri" w:eastAsia="Calibri" w:hAnsi="Calibri" w:cs="Calibri"/>
                <w:sz w:val="18"/>
              </w:rPr>
              <w:t xml:space="preserve">Сынамалар:   </w:t>
            </w:r>
            <w:proofErr w:type="gramEnd"/>
            <w:r>
              <w:rPr>
                <w:rFonts w:ascii="Calibri" w:eastAsia="Calibri" w:hAnsi="Calibri" w:cs="Calibri"/>
                <w:sz w:val="18"/>
              </w:rPr>
              <w:t xml:space="preserve">                                                                                                Нәтижелер:</w:t>
            </w:r>
          </w:p>
          <w:p w:rsidR="00115253" w:rsidRDefault="00115253">
            <w:pPr>
              <w:tabs>
                <w:tab w:val="left" w:pos="286"/>
              </w:tabs>
              <w:spacing w:line="267" w:lineRule="auto"/>
              <w:ind w:left="286"/>
              <w:rPr>
                <w:rFonts w:ascii="Calibri" w:eastAsia="Calibri" w:hAnsi="Calibri" w:cs="Calibri"/>
                <w:sz w:val="18"/>
              </w:rPr>
            </w:pP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0"/>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 xml:space="preserve">Мұрыннан жағынды </w:t>
            </w:r>
          </w:p>
          <w:p w:rsidR="00115253" w:rsidRDefault="00C91A29" w:rsidP="00C91A29">
            <w:pPr>
              <w:numPr>
                <w:ilvl w:val="0"/>
                <w:numId w:val="70"/>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 xml:space="preserve"> Аңқадан жағынды </w:t>
            </w:r>
          </w:p>
          <w:p w:rsidR="00115253" w:rsidRDefault="00C91A29" w:rsidP="00C91A29">
            <w:pPr>
              <w:numPr>
                <w:ilvl w:val="0"/>
                <w:numId w:val="70"/>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 xml:space="preserve"> Мұрын-жұтқыншақтан жағынды</w:t>
            </w:r>
          </w:p>
          <w:p w:rsidR="00115253" w:rsidRDefault="00C91A29" w:rsidP="00C91A29">
            <w:pPr>
              <w:numPr>
                <w:ilvl w:val="0"/>
                <w:numId w:val="70"/>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Ауыз-жұтқыншақтан жағынды</w:t>
            </w:r>
          </w:p>
          <w:p w:rsidR="00115253" w:rsidRDefault="00C91A29" w:rsidP="00C91A29">
            <w:pPr>
              <w:numPr>
                <w:ilvl w:val="0"/>
                <w:numId w:val="70"/>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Қақырық</w:t>
            </w:r>
          </w:p>
          <w:p w:rsidR="00115253" w:rsidRDefault="00C91A29" w:rsidP="00C91A29">
            <w:pPr>
              <w:numPr>
                <w:ilvl w:val="0"/>
                <w:numId w:val="70"/>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Эндотрахеалды аспират </w:t>
            </w:r>
          </w:p>
          <w:p w:rsidR="00115253" w:rsidRDefault="00C91A29" w:rsidP="00C91A29">
            <w:pPr>
              <w:numPr>
                <w:ilvl w:val="0"/>
                <w:numId w:val="70"/>
              </w:numPr>
              <w:tabs>
                <w:tab w:val="left" w:pos="0"/>
              </w:tabs>
              <w:spacing w:after="0" w:line="240" w:lineRule="auto"/>
              <w:ind w:firstLine="59"/>
              <w:rPr>
                <w:rFonts w:ascii="Calibri" w:eastAsia="Calibri" w:hAnsi="Calibri" w:cs="Calibri"/>
                <w:sz w:val="18"/>
              </w:rPr>
            </w:pPr>
            <w:r>
              <w:rPr>
                <w:rFonts w:ascii="Calibri" w:eastAsia="Calibri" w:hAnsi="Calibri" w:cs="Calibri"/>
                <w:sz w:val="18"/>
              </w:rPr>
              <w:t xml:space="preserve">Бронх-альвеола лаважы </w:t>
            </w:r>
          </w:p>
          <w:p w:rsidR="00115253" w:rsidRDefault="00C91A29">
            <w:pPr>
              <w:spacing w:after="0" w:line="240" w:lineRule="auto"/>
              <w:ind w:left="102"/>
              <w:rPr>
                <w:rFonts w:ascii="Calibri" w:eastAsia="Calibri" w:hAnsi="Calibri" w:cs="Calibri"/>
              </w:rPr>
            </w:pPr>
            <w:r>
              <w:rPr>
                <w:rFonts w:ascii="Calibri" w:eastAsia="Calibri" w:hAnsi="Calibri" w:cs="Calibri"/>
                <w:sz w:val="18"/>
              </w:rPr>
              <w:t>Басқа, көрсету ______________</w:t>
            </w:r>
          </w:p>
        </w:tc>
        <w:tc>
          <w:tcPr>
            <w:tcW w:w="7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1"/>
              </w:numPr>
              <w:tabs>
                <w:tab w:val="left" w:pos="286"/>
              </w:tabs>
              <w:spacing w:after="0" w:line="240" w:lineRule="auto"/>
              <w:ind w:left="286" w:hanging="185"/>
              <w:rPr>
                <w:rFonts w:ascii="Calibri" w:eastAsia="Calibri" w:hAnsi="Calibri" w:cs="Calibri"/>
              </w:rPr>
            </w:pPr>
            <w:r>
              <w:rPr>
                <w:rFonts w:ascii="Calibri" w:eastAsia="Calibri" w:hAnsi="Calibri" w:cs="Calibri"/>
                <w:sz w:val="18"/>
              </w:rPr>
              <w:t>ПТР оң (Ct____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tc>
      </w:tr>
      <w:tr w:rsidR="00115253">
        <w:tblPrEx>
          <w:tblCellMar>
            <w:top w:w="0" w:type="dxa"/>
            <w:bottom w:w="0" w:type="dxa"/>
          </w:tblCellMar>
        </w:tblPrEx>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6"/>
              </w:tabs>
              <w:rPr>
                <w:rFonts w:ascii="Calibri" w:eastAsia="Calibri" w:hAnsi="Calibri" w:cs="Calibri"/>
                <w:sz w:val="18"/>
              </w:rPr>
            </w:pPr>
            <w:r>
              <w:rPr>
                <w:rFonts w:ascii="Calibri" w:eastAsia="Calibri" w:hAnsi="Calibri" w:cs="Calibri"/>
                <w:spacing w:val="-1"/>
                <w:sz w:val="18"/>
              </w:rPr>
              <w:t xml:space="preserve">     Бірінші се</w:t>
            </w:r>
            <w:r>
              <w:rPr>
                <w:rFonts w:ascii="Calibri" w:eastAsia="Calibri" w:hAnsi="Calibri" w:cs="Calibri"/>
                <w:spacing w:val="-1"/>
                <w:sz w:val="18"/>
              </w:rPr>
              <w:t>рологиялық сынама</w:t>
            </w:r>
          </w:p>
          <w:p w:rsidR="00115253" w:rsidRDefault="00115253">
            <w:pPr>
              <w:tabs>
                <w:tab w:val="left" w:pos="286"/>
              </w:tabs>
              <w:rPr>
                <w:rFonts w:ascii="Calibri" w:eastAsia="Calibri" w:hAnsi="Calibri" w:cs="Calibri"/>
              </w:rPr>
            </w:pPr>
          </w:p>
        </w:tc>
        <w:tc>
          <w:tcPr>
            <w:tcW w:w="7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2"/>
              </w:numPr>
              <w:tabs>
                <w:tab w:val="left" w:pos="286"/>
              </w:tabs>
              <w:spacing w:after="0" w:line="267" w:lineRule="auto"/>
              <w:ind w:left="286" w:hanging="185"/>
              <w:rPr>
                <w:rFonts w:ascii="Calibri" w:eastAsia="Calibri" w:hAnsi="Calibri" w:cs="Calibri"/>
              </w:rPr>
            </w:pPr>
            <w:r>
              <w:rPr>
                <w:rFonts w:ascii="Calibri" w:eastAsia="Calibri" w:hAnsi="Calibri" w:cs="Calibri"/>
                <w:sz w:val="18"/>
              </w:rPr>
              <w:t>ИФТ оң (ОП/титр АТ____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tc>
      </w:tr>
      <w:tr w:rsidR="00115253">
        <w:tblPrEx>
          <w:tblCellMar>
            <w:top w:w="0" w:type="dxa"/>
            <w:bottom w:w="0" w:type="dxa"/>
          </w:tblCellMar>
        </w:tblPrEx>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  Екінші серологиялық сынама</w:t>
            </w:r>
          </w:p>
        </w:tc>
        <w:tc>
          <w:tcPr>
            <w:tcW w:w="7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40" w:lineRule="auto"/>
              <w:ind w:left="102"/>
              <w:rPr>
                <w:rFonts w:ascii="Calibri" w:eastAsia="Calibri" w:hAnsi="Calibri" w:cs="Calibri"/>
              </w:rPr>
            </w:pPr>
            <w:r>
              <w:rPr>
                <w:rFonts w:ascii="Calibri" w:eastAsia="Calibri" w:hAnsi="Calibri" w:cs="Calibri"/>
                <w:sz w:val="20"/>
              </w:rPr>
              <w:t xml:space="preserve">□ </w:t>
            </w:r>
            <w:r>
              <w:rPr>
                <w:rFonts w:ascii="Calibri" w:eastAsia="Calibri" w:hAnsi="Calibri" w:cs="Calibri"/>
                <w:sz w:val="18"/>
              </w:rPr>
              <w:t>ИФТ оң (ОП/титр АТ____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tc>
      </w:tr>
      <w:tr w:rsidR="00115253">
        <w:tblPrEx>
          <w:tblCellMar>
            <w:top w:w="0" w:type="dxa"/>
            <w:bottom w:w="0" w:type="dxa"/>
          </w:tblCellMar>
        </w:tblPrEx>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  Басқа биологиялық үлгілер (тестті </w:t>
            </w:r>
            <w:r>
              <w:rPr>
                <w:rFonts w:ascii="Calibri" w:eastAsia="Calibri" w:hAnsi="Calibri" w:cs="Calibri"/>
                <w:sz w:val="18"/>
              </w:rPr>
              <w:lastRenderedPageBreak/>
              <w:t>көрсетіңіз):</w:t>
            </w:r>
          </w:p>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_____________________</w:t>
            </w:r>
          </w:p>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_____________________</w:t>
            </w:r>
          </w:p>
          <w:p w:rsidR="00115253" w:rsidRDefault="00115253">
            <w:pPr>
              <w:spacing w:after="0" w:line="267" w:lineRule="auto"/>
              <w:ind w:left="102"/>
              <w:rPr>
                <w:rFonts w:ascii="Calibri" w:eastAsia="Calibri" w:hAnsi="Calibri" w:cs="Calibri"/>
              </w:rPr>
            </w:pPr>
          </w:p>
        </w:tc>
        <w:tc>
          <w:tcPr>
            <w:tcW w:w="7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tabs>
                <w:tab w:val="left" w:pos="286"/>
              </w:tabs>
              <w:ind w:left="286"/>
              <w:rPr>
                <w:rFonts w:ascii="Calibri" w:eastAsia="Calibri" w:hAnsi="Calibri" w:cs="Calibri"/>
                <w:sz w:val="18"/>
              </w:rPr>
            </w:pPr>
          </w:p>
          <w:p w:rsidR="00115253" w:rsidRDefault="00115253">
            <w:pPr>
              <w:tabs>
                <w:tab w:val="left" w:pos="286"/>
              </w:tabs>
              <w:ind w:left="286"/>
              <w:rPr>
                <w:rFonts w:ascii="Calibri" w:eastAsia="Calibri" w:hAnsi="Calibri" w:cs="Calibri"/>
                <w:sz w:val="18"/>
              </w:rPr>
            </w:pPr>
          </w:p>
          <w:p w:rsidR="00115253" w:rsidRDefault="00115253">
            <w:pPr>
              <w:tabs>
                <w:tab w:val="left" w:pos="286"/>
              </w:tabs>
              <w:ind w:left="286"/>
              <w:rPr>
                <w:rFonts w:ascii="Calibri" w:eastAsia="Calibri" w:hAnsi="Calibri" w:cs="Calibri"/>
                <w:sz w:val="18"/>
              </w:rPr>
            </w:pPr>
          </w:p>
          <w:p w:rsidR="00115253" w:rsidRDefault="00C91A29" w:rsidP="00C91A29">
            <w:pPr>
              <w:numPr>
                <w:ilvl w:val="0"/>
                <w:numId w:val="73"/>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Оң </w:t>
            </w:r>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73"/>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Оң </w:t>
            </w:r>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12251" w:type="dxa"/>
            <w:gridSpan w:val="3"/>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lastRenderedPageBreak/>
              <w:t>9.</w:t>
            </w:r>
            <w:r>
              <w:rPr>
                <w:rFonts w:ascii="Calibri" w:eastAsia="Calibri" w:hAnsi="Calibri" w:cs="Calibri"/>
                <w:b/>
                <w:spacing w:val="1"/>
                <w:sz w:val="18"/>
              </w:rPr>
              <w:t xml:space="preserve"> Нысанды толтыру жағдайы </w:t>
            </w:r>
          </w:p>
        </w:tc>
      </w:tr>
      <w:tr w:rsidR="00115253">
        <w:tblPrEx>
          <w:tblCellMar>
            <w:top w:w="0" w:type="dxa"/>
            <w:bottom w:w="0" w:type="dxa"/>
          </w:tblCellMar>
        </w:tblPrEx>
        <w:tc>
          <w:tcPr>
            <w:tcW w:w="6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6" w:after="0" w:line="240" w:lineRule="auto"/>
              <w:rPr>
                <w:rFonts w:ascii="Calibri" w:eastAsia="Calibri" w:hAnsi="Calibri" w:cs="Calibri"/>
                <w:sz w:val="18"/>
              </w:rPr>
            </w:pPr>
          </w:p>
          <w:p w:rsidR="00115253" w:rsidRDefault="00115253">
            <w:pPr>
              <w:spacing w:after="0" w:line="240" w:lineRule="auto"/>
              <w:rPr>
                <w:rFonts w:ascii="Calibri" w:eastAsia="Calibri" w:hAnsi="Calibri" w:cs="Calibri"/>
                <w:sz w:val="18"/>
              </w:rPr>
            </w:pPr>
          </w:p>
          <w:p w:rsidR="00115253" w:rsidRDefault="00115253">
            <w:pPr>
              <w:spacing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Нысан толтырылды</w:t>
            </w:r>
          </w:p>
        </w:tc>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4"/>
              </w:numPr>
              <w:tabs>
                <w:tab w:val="left" w:pos="286"/>
              </w:tabs>
              <w:spacing w:after="0" w:line="240" w:lineRule="auto"/>
              <w:ind w:left="286" w:hanging="185"/>
              <w:rPr>
                <w:rFonts w:ascii="Calibri" w:eastAsia="Calibri" w:hAnsi="Calibri" w:cs="Calibri"/>
                <w:sz w:val="18"/>
              </w:rPr>
            </w:pPr>
            <w:r>
              <w:rPr>
                <w:rFonts w:ascii="Segoe UI Emoji" w:eastAsia="Segoe UI Emoji" w:hAnsi="Segoe UI Emoji" w:cs="Segoe UI Emoji"/>
                <w:sz w:val="18"/>
              </w:rPr>
              <w:t>⬜</w:t>
            </w:r>
            <w:r>
              <w:rPr>
                <w:rFonts w:ascii="Calibri" w:eastAsia="Calibri" w:hAnsi="Calibri" w:cs="Calibri"/>
                <w:sz w:val="18"/>
              </w:rPr>
              <w:t xml:space="preserve"> иә, толық    </w:t>
            </w:r>
            <w:r>
              <w:rPr>
                <w:rFonts w:ascii="Calibri" w:eastAsia="Calibri" w:hAnsi="Calibri" w:cs="Calibri"/>
                <w:sz w:val="18"/>
              </w:rPr>
              <w:t>⬜</w:t>
            </w:r>
            <w:r>
              <w:rPr>
                <w:rFonts w:ascii="Calibri" w:eastAsia="Calibri" w:hAnsi="Calibri" w:cs="Calibri"/>
                <w:sz w:val="18"/>
              </w:rPr>
              <w:t xml:space="preserve"> жоқ, ішінара    </w:t>
            </w:r>
          </w:p>
          <w:p w:rsidR="00115253" w:rsidRDefault="00115253">
            <w:pPr>
              <w:spacing w:after="0" w:line="240" w:lineRule="auto"/>
              <w:rPr>
                <w:rFonts w:ascii="Calibri" w:eastAsia="Calibri" w:hAnsi="Calibri" w:cs="Calibri"/>
                <w:sz w:val="18"/>
              </w:rPr>
            </w:pPr>
          </w:p>
          <w:p w:rsidR="00115253" w:rsidRDefault="00C91A29">
            <w:pPr>
              <w:spacing w:after="0" w:line="240" w:lineRule="auto"/>
              <w:rPr>
                <w:rFonts w:ascii="Calibri" w:eastAsia="Calibri" w:hAnsi="Calibri" w:cs="Calibri"/>
                <w:sz w:val="18"/>
              </w:rPr>
            </w:pPr>
            <w:r>
              <w:rPr>
                <w:rFonts w:ascii="Calibri" w:eastAsia="Calibri" w:hAnsi="Calibri" w:cs="Calibri"/>
                <w:sz w:val="18"/>
              </w:rPr>
              <w:t>Егер «Жоқ немесе ішінара толтырылған</w:t>
            </w:r>
            <w:r>
              <w:rPr>
                <w:rFonts w:ascii="Calibri" w:eastAsia="Calibri" w:hAnsi="Calibri" w:cs="Calibri"/>
                <w:spacing w:val="-1"/>
                <w:sz w:val="18"/>
              </w:rPr>
              <w:t>» болса, себебін көрсету</w:t>
            </w:r>
            <w:r>
              <w:rPr>
                <w:rFonts w:ascii="Calibri" w:eastAsia="Calibri" w:hAnsi="Calibri" w:cs="Calibri"/>
                <w:sz w:val="18"/>
              </w:rPr>
              <w:t>:</w:t>
            </w:r>
          </w:p>
          <w:p w:rsidR="00115253" w:rsidRDefault="00C91A29" w:rsidP="00C91A29">
            <w:pPr>
              <w:numPr>
                <w:ilvl w:val="0"/>
                <w:numId w:val="75"/>
              </w:numPr>
              <w:tabs>
                <w:tab w:val="left" w:pos="287"/>
              </w:tabs>
              <w:spacing w:after="0" w:line="240" w:lineRule="auto"/>
              <w:ind w:left="287" w:hanging="186"/>
            </w:pPr>
            <w:r>
              <w:rPr>
                <w:rFonts w:ascii="Calibri" w:eastAsia="Calibri" w:hAnsi="Calibri" w:cs="Calibri"/>
                <w:spacing w:val="-3"/>
                <w:sz w:val="18"/>
              </w:rPr>
              <w:t xml:space="preserve">Байланыс жоғалды </w:t>
            </w:r>
            <w:r>
              <w:rPr>
                <w:rFonts w:ascii="Calibri" w:eastAsia="Calibri" w:hAnsi="Calibri" w:cs="Calibri"/>
                <w:sz w:val="18"/>
              </w:rPr>
              <w:t>□</w:t>
            </w:r>
            <w:r>
              <w:rPr>
                <w:rFonts w:ascii="Calibri" w:eastAsia="Calibri" w:hAnsi="Calibri" w:cs="Calibri"/>
                <w:spacing w:val="-1"/>
                <w:sz w:val="18"/>
              </w:rPr>
              <w:t xml:space="preserve"> Бас тарту </w:t>
            </w:r>
            <w:r>
              <w:rPr>
                <w:rFonts w:ascii="Calibri" w:eastAsia="Calibri" w:hAnsi="Calibri" w:cs="Calibri"/>
                <w:sz w:val="18"/>
              </w:rPr>
              <w:t>□</w:t>
            </w:r>
            <w:r>
              <w:rPr>
                <w:rFonts w:ascii="Calibri" w:eastAsia="Calibri" w:hAnsi="Calibri" w:cs="Calibri"/>
                <w:spacing w:val="-1"/>
                <w:sz w:val="18"/>
              </w:rPr>
              <w:t xml:space="preserve"> Басқа, көрсетіңіз: </w:t>
            </w:r>
          </w:p>
        </w:tc>
      </w:tr>
    </w:tbl>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115253">
      <w:pPr>
        <w:rPr>
          <w:rFonts w:ascii="Calibri" w:eastAsia="Calibri" w:hAnsi="Calibri" w:cs="Calibri"/>
        </w:rPr>
      </w:pPr>
    </w:p>
    <w:p w:rsidR="00115253" w:rsidRDefault="00C91A29">
      <w:pPr>
        <w:keepNext/>
        <w:keepLines/>
        <w:spacing w:after="0" w:line="240" w:lineRule="auto"/>
        <w:jc w:val="center"/>
        <w:rPr>
          <w:rFonts w:ascii="Times New Roman" w:eastAsia="Times New Roman" w:hAnsi="Times New Roman" w:cs="Times New Roman"/>
          <w:b/>
          <w:i/>
          <w:color w:val="666666"/>
          <w:sz w:val="48"/>
        </w:rPr>
      </w:pPr>
      <w:r>
        <w:rPr>
          <w:rFonts w:ascii="Times New Roman" w:eastAsia="Times New Roman" w:hAnsi="Times New Roman" w:cs="Times New Roman"/>
          <w:b/>
          <w:spacing w:val="-1"/>
          <w:sz w:val="24"/>
        </w:rPr>
        <w:t xml:space="preserve">РАСТАЛҒАН/ЫҚТИМАЛ КВИ ЖАҒДАЙЫ БАР БАЙЛАНЫСТА БОЛҒАН АДАМДАРҒА САУАЛНАМА </w:t>
      </w:r>
    </w:p>
    <w:p w:rsidR="00115253" w:rsidRDefault="00115253">
      <w:pPr>
        <w:keepNext/>
        <w:keepLines/>
        <w:spacing w:after="0" w:line="240" w:lineRule="auto"/>
        <w:jc w:val="center"/>
        <w:rPr>
          <w:rFonts w:ascii="Times New Roman" w:eastAsia="Times New Roman" w:hAnsi="Times New Roman" w:cs="Times New Roman"/>
          <w:b/>
          <w:i/>
          <w:color w:val="666666"/>
          <w:sz w:val="48"/>
        </w:rPr>
      </w:pPr>
    </w:p>
    <w:p w:rsidR="00115253" w:rsidRDefault="00115253">
      <w:pPr>
        <w:spacing w:before="9" w:line="260" w:lineRule="auto"/>
        <w:rPr>
          <w:rFonts w:ascii="Times New Roman" w:eastAsia="Times New Roman" w:hAnsi="Times New Roman" w:cs="Times New Roman"/>
          <w:sz w:val="26"/>
        </w:rPr>
      </w:pPr>
    </w:p>
    <w:p w:rsidR="00115253" w:rsidRDefault="00C91A29">
      <w:pPr>
        <w:ind w:firstLine="142"/>
        <w:rPr>
          <w:rFonts w:ascii="Times New Roman" w:eastAsia="Times New Roman" w:hAnsi="Times New Roman" w:cs="Times New Roman"/>
          <w:b/>
        </w:rPr>
      </w:pPr>
      <w:r>
        <w:rPr>
          <w:rFonts w:ascii="Times New Roman" w:eastAsia="Times New Roman" w:hAnsi="Times New Roman" w:cs="Times New Roman"/>
          <w:b/>
        </w:rPr>
        <w:t xml:space="preserve">Жағдайдың бірегей нөмірі: __________, кластер нөмірі </w:t>
      </w:r>
      <w:r>
        <w:rPr>
          <w:rFonts w:ascii="Times New Roman" w:eastAsia="Times New Roman" w:hAnsi="Times New Roman" w:cs="Times New Roman"/>
          <w:b/>
          <w:spacing w:val="-1"/>
        </w:rPr>
        <w:t>(егер қолданылса</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w:t>
      </w:r>
    </w:p>
    <w:p w:rsidR="00115253" w:rsidRDefault="00C91A29">
      <w:pPr>
        <w:ind w:firstLine="142"/>
        <w:rPr>
          <w:rFonts w:ascii="Times New Roman" w:eastAsia="Times New Roman" w:hAnsi="Times New Roman" w:cs="Times New Roman"/>
          <w:sz w:val="18"/>
        </w:rPr>
      </w:pPr>
      <w:r>
        <w:rPr>
          <w:rFonts w:ascii="Times New Roman" w:eastAsia="Times New Roman" w:hAnsi="Times New Roman" w:cs="Times New Roman"/>
          <w:spacing w:val="-1"/>
          <w:sz w:val="18"/>
        </w:rPr>
        <w:t>Жағдай санаты:</w:t>
      </w:r>
      <w:r>
        <w:rPr>
          <w:rFonts w:ascii="Times New Roman" w:eastAsia="Times New Roman" w:hAnsi="Times New Roman" w:cs="Times New Roman"/>
          <w:sz w:val="18"/>
        </w:rPr>
        <w:t xml:space="preserve"> □ расталған □</w:t>
      </w:r>
      <w:r>
        <w:rPr>
          <w:rFonts w:ascii="Times New Roman" w:eastAsia="Times New Roman" w:hAnsi="Times New Roman" w:cs="Times New Roman"/>
          <w:spacing w:val="-1"/>
          <w:sz w:val="18"/>
        </w:rPr>
        <w:t xml:space="preserve"> ықтимал </w:t>
      </w:r>
      <w:r>
        <w:rPr>
          <w:rFonts w:ascii="Times New Roman" w:eastAsia="Times New Roman" w:hAnsi="Times New Roman" w:cs="Times New Roman"/>
          <w:sz w:val="18"/>
        </w:rPr>
        <w:t xml:space="preserve">□ </w:t>
      </w:r>
      <w:r>
        <w:rPr>
          <w:rFonts w:ascii="Times New Roman" w:eastAsia="Times New Roman" w:hAnsi="Times New Roman" w:cs="Times New Roman"/>
          <w:spacing w:val="-1"/>
          <w:sz w:val="18"/>
        </w:rPr>
        <w:t xml:space="preserve">болжалды   </w:t>
      </w:r>
    </w:p>
    <w:p w:rsidR="00115253" w:rsidRDefault="00C91A29">
      <w:pPr>
        <w:ind w:firstLine="142"/>
        <w:rPr>
          <w:rFonts w:ascii="Times New Roman" w:eastAsia="Times New Roman" w:hAnsi="Times New Roman" w:cs="Times New Roman"/>
          <w:b/>
          <w:sz w:val="20"/>
        </w:rPr>
      </w:pPr>
      <w:r>
        <w:rPr>
          <w:rFonts w:ascii="Times New Roman" w:eastAsia="Times New Roman" w:hAnsi="Times New Roman" w:cs="Times New Roman"/>
          <w:b/>
          <w:sz w:val="20"/>
        </w:rPr>
        <w:t>Жағдайдың ТАӘ _____________________________________________</w:t>
      </w:r>
    </w:p>
    <w:p w:rsidR="00115253" w:rsidRDefault="00C91A29">
      <w:pPr>
        <w:ind w:firstLine="142"/>
        <w:rPr>
          <w:rFonts w:ascii="Times New Roman" w:eastAsia="Times New Roman" w:hAnsi="Times New Roman" w:cs="Times New Roman"/>
          <w:b/>
          <w:sz w:val="20"/>
        </w:rPr>
      </w:pPr>
      <w:r>
        <w:rPr>
          <w:rFonts w:ascii="Times New Roman" w:eastAsia="Times New Roman" w:hAnsi="Times New Roman" w:cs="Times New Roman"/>
          <w:b/>
          <w:sz w:val="20"/>
        </w:rPr>
        <w:t>Байланыста болған адамның сәйкестендіру нөмірі (C</w:t>
      </w:r>
      <w:r>
        <w:rPr>
          <w:rFonts w:ascii="Times New Roman" w:eastAsia="Times New Roman" w:hAnsi="Times New Roman" w:cs="Times New Roman"/>
          <w:b/>
          <w:spacing w:val="-1"/>
          <w:sz w:val="20"/>
        </w:rPr>
        <w:t>_______________</w:t>
      </w:r>
      <w:r>
        <w:rPr>
          <w:rFonts w:ascii="Times New Roman" w:eastAsia="Times New Roman" w:hAnsi="Times New Roman" w:cs="Times New Roman"/>
          <w:b/>
          <w:sz w:val="20"/>
        </w:rPr>
        <w:t>):</w:t>
      </w:r>
    </w:p>
    <w:p w:rsidR="00115253" w:rsidRDefault="00C91A29">
      <w:pPr>
        <w:ind w:firstLine="142"/>
        <w:rPr>
          <w:rFonts w:ascii="Times New Roman" w:eastAsia="Times New Roman" w:hAnsi="Times New Roman" w:cs="Times New Roman"/>
          <w:b/>
          <w:i/>
          <w:sz w:val="20"/>
        </w:rPr>
      </w:pPr>
      <w:r>
        <w:rPr>
          <w:rFonts w:ascii="Times New Roman" w:eastAsia="Times New Roman" w:hAnsi="Times New Roman" w:cs="Times New Roman"/>
          <w:b/>
          <w:i/>
          <w:spacing w:val="11"/>
          <w:sz w:val="20"/>
        </w:rPr>
        <w:t>Ескертпе</w:t>
      </w:r>
      <w:r>
        <w:rPr>
          <w:rFonts w:ascii="Times New Roman" w:eastAsia="Times New Roman" w:hAnsi="Times New Roman" w:cs="Times New Roman"/>
          <w:b/>
          <w:i/>
          <w:sz w:val="20"/>
        </w:rPr>
        <w:t>:</w:t>
      </w:r>
      <w:r>
        <w:rPr>
          <w:rFonts w:ascii="Times New Roman" w:eastAsia="Times New Roman" w:hAnsi="Times New Roman" w:cs="Times New Roman"/>
          <w:b/>
          <w:i/>
          <w:spacing w:val="24"/>
          <w:sz w:val="20"/>
        </w:rPr>
        <w:t xml:space="preserve"> Байланыста болған адамдардың сәйкестендіру нөмірлері толтыру кезінде беріледі </w:t>
      </w:r>
    </w:p>
    <w:tbl>
      <w:tblPr>
        <w:tblW w:w="0" w:type="auto"/>
        <w:tblInd w:w="112" w:type="dxa"/>
        <w:tblCellMar>
          <w:left w:w="10" w:type="dxa"/>
          <w:right w:w="10" w:type="dxa"/>
        </w:tblCellMar>
        <w:tblLook w:val="04A0" w:firstRow="1" w:lastRow="0" w:firstColumn="1" w:lastColumn="0" w:noHBand="0" w:noVBand="1"/>
      </w:tblPr>
      <w:tblGrid>
        <w:gridCol w:w="4900"/>
        <w:gridCol w:w="4353"/>
      </w:tblGrid>
      <w:tr w:rsidR="00115253">
        <w:tblPrEx>
          <w:tblCellMar>
            <w:top w:w="0" w:type="dxa"/>
            <w:bottom w:w="0" w:type="dxa"/>
          </w:tblCellMar>
        </w:tblPrEx>
        <w:tc>
          <w:tcPr>
            <w:tcW w:w="9958"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b/>
                <w:sz w:val="18"/>
              </w:rPr>
              <w:t xml:space="preserve">1.  </w:t>
            </w:r>
            <w:r>
              <w:rPr>
                <w:rFonts w:ascii="Calibri" w:eastAsia="Calibri" w:hAnsi="Calibri" w:cs="Calibri"/>
                <w:b/>
                <w:spacing w:val="38"/>
                <w:sz w:val="18"/>
              </w:rPr>
              <w:t xml:space="preserve"> </w:t>
            </w:r>
            <w:r>
              <w:rPr>
                <w:rFonts w:ascii="Calibri" w:eastAsia="Calibri" w:hAnsi="Calibri" w:cs="Calibri"/>
                <w:b/>
                <w:sz w:val="18"/>
              </w:rPr>
              <w:t>Деректерді жинайтын адам туралы ақпарат</w:t>
            </w:r>
          </w:p>
        </w:tc>
      </w:tr>
      <w:tr w:rsidR="00115253">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lastRenderedPageBreak/>
              <w:t>Деректерді жинайтын адамның аты</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Деректерді жинайтын адамның ұйымы</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Телефон нөмірі</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E-mail</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Нысанды толтыру күні (күні/айы/жылы)</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bl>
    <w:p w:rsidR="00115253" w:rsidRDefault="00115253">
      <w:pPr>
        <w:spacing w:before="7" w:line="260" w:lineRule="auto"/>
        <w:rPr>
          <w:rFonts w:ascii="Calibri" w:eastAsia="Calibri" w:hAnsi="Calibri" w:cs="Calibri"/>
          <w:sz w:val="18"/>
        </w:rPr>
      </w:pPr>
    </w:p>
    <w:tbl>
      <w:tblPr>
        <w:tblW w:w="0" w:type="auto"/>
        <w:tblInd w:w="112" w:type="dxa"/>
        <w:tblCellMar>
          <w:left w:w="10" w:type="dxa"/>
          <w:right w:w="10" w:type="dxa"/>
        </w:tblCellMar>
        <w:tblLook w:val="04A0" w:firstRow="1" w:lastRow="0" w:firstColumn="1" w:lastColumn="0" w:noHBand="0" w:noVBand="1"/>
      </w:tblPr>
      <w:tblGrid>
        <w:gridCol w:w="4882"/>
        <w:gridCol w:w="4371"/>
      </w:tblGrid>
      <w:tr w:rsidR="00115253">
        <w:tblPrEx>
          <w:tblCellMar>
            <w:top w:w="0" w:type="dxa"/>
            <w:bottom w:w="0" w:type="dxa"/>
          </w:tblCellMar>
        </w:tblPrEx>
        <w:tc>
          <w:tcPr>
            <w:tcW w:w="9958"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2.</w:t>
            </w:r>
            <w:r>
              <w:rPr>
                <w:rFonts w:ascii="Calibri" w:eastAsia="Calibri" w:hAnsi="Calibri" w:cs="Calibri"/>
                <w:b/>
                <w:spacing w:val="48"/>
                <w:sz w:val="18"/>
              </w:rPr>
              <w:t xml:space="preserve"> </w:t>
            </w:r>
            <w:r>
              <w:rPr>
                <w:rFonts w:ascii="Calibri" w:eastAsia="Calibri" w:hAnsi="Calibri" w:cs="Calibri"/>
                <w:b/>
                <w:sz w:val="18"/>
              </w:rPr>
              <w:t>Респондент (егер ол науқас болып табылмаса) – жұбайы, ата-анасы, 18 жасқа дейінгі балалардың заңды өкілі туралы ақпарат</w:t>
            </w: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Тегі Аты Әкесінің аты</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Жынысы</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6"/>
              </w:numPr>
              <w:tabs>
                <w:tab w:val="left" w:pos="287"/>
                <w:tab w:val="left" w:pos="990"/>
                <w:tab w:val="left" w:pos="2123"/>
              </w:tabs>
              <w:spacing w:after="0" w:line="267" w:lineRule="auto"/>
              <w:ind w:left="287" w:hanging="183"/>
              <w:rPr>
                <w:rFonts w:ascii="Calibri" w:eastAsia="Calibri" w:hAnsi="Calibri" w:cs="Calibri"/>
              </w:rPr>
            </w:pPr>
            <w:r>
              <w:rPr>
                <w:rFonts w:ascii="Calibri" w:eastAsia="Calibri" w:hAnsi="Calibri" w:cs="Calibri"/>
                <w:sz w:val="18"/>
              </w:rPr>
              <w:t>Ер</w:t>
            </w:r>
            <w:r>
              <w:rPr>
                <w:rFonts w:ascii="Calibri" w:eastAsia="Calibri" w:hAnsi="Calibri" w:cs="Calibri"/>
                <w:sz w:val="18"/>
              </w:rPr>
              <w:tab/>
              <w:t>□</w:t>
            </w:r>
            <w:r>
              <w:rPr>
                <w:rFonts w:ascii="Calibri" w:eastAsia="Calibri" w:hAnsi="Calibri" w:cs="Calibri"/>
                <w:spacing w:val="1"/>
                <w:sz w:val="18"/>
              </w:rPr>
              <w:t xml:space="preserve"> </w:t>
            </w:r>
            <w:r>
              <w:rPr>
                <w:rFonts w:ascii="Calibri" w:eastAsia="Calibri" w:hAnsi="Calibri" w:cs="Calibri"/>
                <w:spacing w:val="-3"/>
                <w:sz w:val="18"/>
              </w:rPr>
              <w:t>Әйел</w:t>
            </w:r>
            <w:r>
              <w:rPr>
                <w:rFonts w:ascii="Calibri" w:eastAsia="Calibri" w:hAnsi="Calibri" w:cs="Calibri"/>
                <w:sz w:val="18"/>
              </w:rPr>
              <w:tab/>
              <w:t>□</w:t>
            </w:r>
            <w:r>
              <w:rPr>
                <w:rFonts w:ascii="Calibri" w:eastAsia="Calibri" w:hAnsi="Calibri" w:cs="Calibri"/>
                <w:spacing w:val="1"/>
                <w:sz w:val="18"/>
              </w:rPr>
              <w:t xml:space="preserve"> </w:t>
            </w:r>
            <w:r>
              <w:rPr>
                <w:rFonts w:ascii="Calibri" w:eastAsia="Calibri" w:hAnsi="Calibri" w:cs="Calibri"/>
                <w:spacing w:val="-3"/>
                <w:sz w:val="18"/>
              </w:rPr>
              <w:t>Белгісіз</w:t>
            </w: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Туған күні</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5"/>
                <w:tab w:val="left" w:pos="1262"/>
              </w:tabs>
              <w:spacing w:after="0" w:line="240" w:lineRule="auto"/>
              <w:ind w:left="104"/>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Науқасқа кім болып келеді</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Респонденттің мекенжайы</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Телефон (моб.) нөмірі</w:t>
            </w:r>
          </w:p>
        </w:tc>
        <w:tc>
          <w:tcPr>
            <w:tcW w:w="4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bl>
    <w:p w:rsidR="00115253" w:rsidRDefault="00115253">
      <w:pPr>
        <w:spacing w:before="7" w:line="260" w:lineRule="auto"/>
        <w:rPr>
          <w:rFonts w:ascii="Calibri" w:eastAsia="Calibri" w:hAnsi="Calibri" w:cs="Calibri"/>
          <w:sz w:val="18"/>
        </w:rPr>
      </w:pPr>
    </w:p>
    <w:tbl>
      <w:tblPr>
        <w:tblW w:w="0" w:type="auto"/>
        <w:tblInd w:w="114" w:type="dxa"/>
        <w:tblCellMar>
          <w:left w:w="10" w:type="dxa"/>
          <w:right w:w="10" w:type="dxa"/>
        </w:tblCellMar>
        <w:tblLook w:val="04A0" w:firstRow="1" w:lastRow="0" w:firstColumn="1" w:lastColumn="0" w:noHBand="0" w:noVBand="1"/>
      </w:tblPr>
      <w:tblGrid>
        <w:gridCol w:w="4055"/>
        <w:gridCol w:w="4589"/>
        <w:gridCol w:w="607"/>
      </w:tblGrid>
      <w:tr w:rsidR="00115253">
        <w:tblPrEx>
          <w:tblCellMar>
            <w:top w:w="0" w:type="dxa"/>
            <w:bottom w:w="0" w:type="dxa"/>
          </w:tblCellMar>
        </w:tblPrEx>
        <w:trPr>
          <w:gridAfter w:val="1"/>
          <w:wAfter w:w="953" w:type="dxa"/>
        </w:trPr>
        <w:tc>
          <w:tcPr>
            <w:tcW w:w="9956"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3.</w:t>
            </w:r>
            <w:r>
              <w:rPr>
                <w:rFonts w:ascii="Calibri" w:eastAsia="Calibri" w:hAnsi="Calibri" w:cs="Calibri"/>
                <w:b/>
                <w:spacing w:val="48"/>
                <w:sz w:val="18"/>
              </w:rPr>
              <w:t xml:space="preserve"> Байланыста болған адам туралы ақпарат </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Тегі Аты Әкесінің аты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Жынысы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7"/>
              </w:numPr>
              <w:tabs>
                <w:tab w:val="left" w:pos="284"/>
                <w:tab w:val="left" w:pos="988"/>
                <w:tab w:val="left" w:pos="2120"/>
              </w:tabs>
              <w:spacing w:after="0" w:line="267" w:lineRule="auto"/>
              <w:ind w:left="284" w:hanging="183"/>
              <w:rPr>
                <w:rFonts w:ascii="Calibri" w:eastAsia="Calibri" w:hAnsi="Calibri" w:cs="Calibri"/>
              </w:rPr>
            </w:pPr>
            <w:r>
              <w:rPr>
                <w:rFonts w:ascii="Calibri" w:eastAsia="Calibri" w:hAnsi="Calibri" w:cs="Calibri"/>
                <w:sz w:val="18"/>
              </w:rPr>
              <w:t>Ер</w:t>
            </w:r>
            <w:r>
              <w:rPr>
                <w:rFonts w:ascii="Calibri" w:eastAsia="Calibri" w:hAnsi="Calibri" w:cs="Calibri"/>
                <w:sz w:val="18"/>
              </w:rPr>
              <w:tab/>
              <w:t>□</w:t>
            </w:r>
            <w:r>
              <w:rPr>
                <w:rFonts w:ascii="Calibri" w:eastAsia="Calibri" w:hAnsi="Calibri" w:cs="Calibri"/>
                <w:spacing w:val="1"/>
                <w:sz w:val="18"/>
              </w:rPr>
              <w:t xml:space="preserve"> </w:t>
            </w:r>
            <w:r>
              <w:rPr>
                <w:rFonts w:ascii="Calibri" w:eastAsia="Calibri" w:hAnsi="Calibri" w:cs="Calibri"/>
                <w:spacing w:val="-3"/>
                <w:sz w:val="18"/>
              </w:rPr>
              <w:t>Әйел</w:t>
            </w:r>
            <w:r>
              <w:rPr>
                <w:rFonts w:ascii="Calibri" w:eastAsia="Calibri" w:hAnsi="Calibri" w:cs="Calibri"/>
                <w:sz w:val="18"/>
              </w:rPr>
              <w:tab/>
              <w:t>□</w:t>
            </w:r>
            <w:r>
              <w:rPr>
                <w:rFonts w:ascii="Calibri" w:eastAsia="Calibri" w:hAnsi="Calibri" w:cs="Calibri"/>
                <w:spacing w:val="1"/>
                <w:sz w:val="18"/>
              </w:rPr>
              <w:t xml:space="preserve"> </w:t>
            </w:r>
            <w:r>
              <w:rPr>
                <w:rFonts w:ascii="Calibri" w:eastAsia="Calibri" w:hAnsi="Calibri" w:cs="Calibri"/>
                <w:spacing w:val="-3"/>
                <w:sz w:val="18"/>
              </w:rPr>
              <w:t>Белгісіз</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Туған күні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Науқасқа кім болып келеді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Мекенжайы (</w:t>
            </w:r>
            <w:r>
              <w:rPr>
                <w:rFonts w:ascii="Calibri" w:eastAsia="Calibri" w:hAnsi="Calibri" w:cs="Calibri"/>
                <w:spacing w:val="1"/>
                <w:sz w:val="18"/>
              </w:rPr>
              <w:t>село</w:t>
            </w:r>
            <w:r>
              <w:rPr>
                <w:rFonts w:ascii="Calibri" w:eastAsia="Calibri" w:hAnsi="Calibri" w:cs="Calibri"/>
                <w:spacing w:val="-1"/>
                <w:sz w:val="18"/>
              </w:rPr>
              <w:t>/қала</w:t>
            </w:r>
            <w:r>
              <w:rPr>
                <w:rFonts w:ascii="Calibri" w:eastAsia="Calibri" w:hAnsi="Calibri" w:cs="Calibri"/>
                <w:sz w:val="18"/>
              </w:rPr>
              <w:t>, аудан, облыс/өңір)</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Телефон нөмірі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E-mail</w:t>
            </w:r>
            <w:r>
              <w:rPr>
                <w:rFonts w:ascii="Calibri" w:eastAsia="Calibri" w:hAnsi="Calibri" w:cs="Calibri"/>
                <w:spacing w:val="-1"/>
                <w:sz w:val="18"/>
              </w:rPr>
              <w:t xml:space="preserve"> </w:t>
            </w:r>
            <w:r>
              <w:rPr>
                <w:rFonts w:ascii="Calibri" w:eastAsia="Calibri" w:hAnsi="Calibri" w:cs="Calibri"/>
                <w:sz w:val="18"/>
              </w:rPr>
              <w:t>мекенжайы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Қ</w:t>
            </w:r>
            <w:r>
              <w:rPr>
                <w:rFonts w:ascii="Calibri" w:eastAsia="Calibri" w:hAnsi="Calibri" w:cs="Calibri"/>
                <w:sz w:val="18"/>
              </w:rPr>
              <w:t>олайлы байланыс тәсілі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8"/>
              </w:numPr>
              <w:tabs>
                <w:tab w:val="left" w:pos="284"/>
              </w:tabs>
              <w:spacing w:after="0" w:line="267" w:lineRule="auto"/>
              <w:ind w:left="284" w:hanging="183"/>
              <w:rPr>
                <w:rFonts w:ascii="Calibri" w:eastAsia="Calibri" w:hAnsi="Calibri" w:cs="Calibri"/>
              </w:rPr>
            </w:pPr>
            <w:r>
              <w:rPr>
                <w:rFonts w:ascii="Calibri" w:eastAsia="Calibri" w:hAnsi="Calibri" w:cs="Calibri"/>
                <w:sz w:val="18"/>
              </w:rPr>
              <w:t>Моб.телефон</w:t>
            </w:r>
            <w:r>
              <w:rPr>
                <w:rFonts w:ascii="Calibri" w:eastAsia="Calibri" w:hAnsi="Calibri" w:cs="Calibri"/>
                <w:spacing w:val="-2"/>
                <w:sz w:val="18"/>
              </w:rPr>
              <w:t xml:space="preserve"> </w:t>
            </w:r>
            <w:r>
              <w:rPr>
                <w:rFonts w:ascii="Calibri" w:eastAsia="Calibri" w:hAnsi="Calibri" w:cs="Calibri"/>
                <w:sz w:val="18"/>
              </w:rPr>
              <w:t>□ Жұмыс телефоны</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Үи телефоны</w:t>
            </w:r>
            <w:r>
              <w:rPr>
                <w:rFonts w:ascii="Calibri" w:eastAsia="Calibri" w:hAnsi="Calibri" w:cs="Calibri"/>
                <w:sz w:val="18"/>
              </w:rPr>
              <w:t xml:space="preserve">  </w:t>
            </w:r>
            <w:r>
              <w:rPr>
                <w:rFonts w:ascii="Calibri" w:eastAsia="Calibri" w:hAnsi="Calibri" w:cs="Calibri"/>
                <w:spacing w:val="48"/>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E-mail</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t>Азаматтығы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Segoe UI Emoji" w:eastAsia="Segoe UI Emoji" w:hAnsi="Segoe UI Emoji" w:cs="Segoe UI Emoji"/>
                <w:sz w:val="18"/>
              </w:rPr>
              <w:t>⬜</w:t>
            </w:r>
            <w:r>
              <w:rPr>
                <w:rFonts w:ascii="Calibri" w:eastAsia="Calibri" w:hAnsi="Calibri" w:cs="Calibri"/>
                <w:sz w:val="18"/>
              </w:rPr>
              <w:t xml:space="preserve"> Қазақстан, </w:t>
            </w:r>
            <w:r>
              <w:rPr>
                <w:rFonts w:ascii="Calibri" w:eastAsia="Calibri" w:hAnsi="Calibri" w:cs="Calibri"/>
                <w:sz w:val="18"/>
              </w:rPr>
              <w:t>⬜</w:t>
            </w:r>
            <w:r>
              <w:rPr>
                <w:rFonts w:ascii="Calibri" w:eastAsia="Calibri" w:hAnsi="Calibri" w:cs="Calibri"/>
                <w:sz w:val="18"/>
              </w:rPr>
              <w:t xml:space="preserve"> Басқа ел (көрсету____________________)</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Тұратын елі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Segoe UI Emoji" w:eastAsia="Segoe UI Emoji" w:hAnsi="Segoe UI Emoji" w:cs="Segoe UI Emoji"/>
                <w:sz w:val="18"/>
              </w:rPr>
              <w:t>⬜</w:t>
            </w:r>
            <w:r>
              <w:rPr>
                <w:rFonts w:ascii="Calibri" w:eastAsia="Calibri" w:hAnsi="Calibri" w:cs="Calibri"/>
                <w:sz w:val="18"/>
              </w:rPr>
              <w:t xml:space="preserve"> Қазақстан, </w:t>
            </w:r>
            <w:r>
              <w:rPr>
                <w:rFonts w:ascii="Calibri" w:eastAsia="Calibri" w:hAnsi="Calibri" w:cs="Calibri"/>
                <w:sz w:val="18"/>
              </w:rPr>
              <w:t>⬜</w:t>
            </w:r>
            <w:r>
              <w:rPr>
                <w:rFonts w:ascii="Calibri" w:eastAsia="Calibri" w:hAnsi="Calibri" w:cs="Calibri"/>
                <w:sz w:val="18"/>
              </w:rPr>
              <w:t xml:space="preserve"> Басқа ел (көрсету____________________)</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ЖСН</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Жұмыс/оқу орны </w:t>
            </w:r>
          </w:p>
          <w:p w:rsidR="00115253" w:rsidRDefault="00C91A29">
            <w:pPr>
              <w:spacing w:after="0" w:line="267" w:lineRule="auto"/>
              <w:ind w:left="102"/>
              <w:rPr>
                <w:rFonts w:ascii="Calibri" w:eastAsia="Calibri" w:hAnsi="Calibri" w:cs="Calibri"/>
              </w:rPr>
            </w:pPr>
            <w:r>
              <w:rPr>
                <w:rFonts w:ascii="Calibri" w:eastAsia="Calibri" w:hAnsi="Calibri" w:cs="Calibri"/>
                <w:sz w:val="18"/>
              </w:rPr>
              <w:t>Адрес (организации/учебного заведения</w:t>
            </w:r>
            <w:proofErr w:type="gramStart"/>
            <w:r>
              <w:rPr>
                <w:rFonts w:ascii="Calibri" w:eastAsia="Calibri" w:hAnsi="Calibri" w:cs="Calibri"/>
                <w:sz w:val="18"/>
              </w:rPr>
              <w:t>):</w:t>
            </w:r>
            <w:r>
              <w:rPr>
                <w:rFonts w:ascii="Calibri" w:eastAsia="Calibri" w:hAnsi="Calibri" w:cs="Calibri"/>
                <w:sz w:val="18"/>
              </w:rPr>
              <w:tab/>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Лауазымы: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pPr>
            <w:r>
              <w:rPr>
                <w:rFonts w:ascii="Calibri" w:eastAsia="Calibri" w:hAnsi="Calibri" w:cs="Calibri"/>
                <w:sz w:val="18"/>
              </w:rPr>
              <w:t>Меекнжайы</w:t>
            </w:r>
            <w:r>
              <w:rPr>
                <w:rFonts w:ascii="Calibri Light" w:eastAsia="Calibri Light" w:hAnsi="Calibri Light" w:cs="Calibri Light"/>
                <w:sz w:val="18"/>
              </w:rPr>
              <w:t xml:space="preserve"> (ұ</w:t>
            </w:r>
            <w:r>
              <w:rPr>
                <w:rFonts w:ascii="Calibri" w:eastAsia="Calibri" w:hAnsi="Calibri" w:cs="Calibri"/>
                <w:sz w:val="18"/>
              </w:rPr>
              <w:t>йымның</w:t>
            </w:r>
            <w:r>
              <w:rPr>
                <w:rFonts w:ascii="Calibri Light" w:eastAsia="Calibri Light" w:hAnsi="Calibri Light" w:cs="Calibri Light"/>
                <w:sz w:val="18"/>
              </w:rPr>
              <w:t>/</w:t>
            </w:r>
            <w:r>
              <w:rPr>
                <w:rFonts w:ascii="Calibri" w:eastAsia="Calibri" w:hAnsi="Calibri" w:cs="Calibri"/>
                <w:sz w:val="18"/>
              </w:rPr>
              <w:t>оқу</w:t>
            </w:r>
            <w:r>
              <w:rPr>
                <w:rFonts w:ascii="Calibri Light" w:eastAsia="Calibri Light" w:hAnsi="Calibri Light" w:cs="Calibri Light"/>
                <w:sz w:val="18"/>
              </w:rPr>
              <w:t xml:space="preserve"> </w:t>
            </w:r>
            <w:r>
              <w:rPr>
                <w:rFonts w:ascii="Calibri" w:eastAsia="Calibri" w:hAnsi="Calibri" w:cs="Calibri"/>
                <w:sz w:val="18"/>
              </w:rPr>
              <w:t>орнының</w:t>
            </w:r>
            <w:r>
              <w:rPr>
                <w:rFonts w:ascii="Calibri Light" w:eastAsia="Calibri Light" w:hAnsi="Calibri Light" w:cs="Calibri Light"/>
                <w:sz w:val="18"/>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15253" w:rsidRDefault="00115253">
            <w:pPr>
              <w:spacing w:after="0" w:line="267" w:lineRule="auto"/>
              <w:ind w:left="102"/>
              <w:rPr>
                <w:rFonts w:ascii="Calibri Light" w:eastAsia="Calibri Light" w:hAnsi="Calibri Light" w:cs="Calibri Light"/>
                <w:sz w:val="18"/>
              </w:rPr>
            </w:pPr>
          </w:p>
          <w:p w:rsidR="00115253" w:rsidRDefault="00115253">
            <w:pPr>
              <w:spacing w:after="0" w:line="267" w:lineRule="auto"/>
              <w:ind w:left="102"/>
              <w:rPr>
                <w:rFonts w:ascii="Calibri Light" w:eastAsia="Calibri Light" w:hAnsi="Calibri Light" w:cs="Calibri Light"/>
                <w:sz w:val="18"/>
              </w:rPr>
            </w:pPr>
          </w:p>
          <w:p w:rsidR="00115253" w:rsidRDefault="00115253">
            <w:pPr>
              <w:spacing w:after="0" w:line="267" w:lineRule="auto"/>
              <w:ind w:left="102"/>
            </w:pPr>
          </w:p>
        </w:tc>
        <w:tc>
          <w:tcPr>
            <w:tcW w:w="5631"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2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15253" w:rsidRDefault="00115253">
            <w:pPr>
              <w:spacing w:after="0" w:line="267" w:lineRule="auto"/>
              <w:ind w:left="102"/>
              <w:rPr>
                <w:rFonts w:ascii="Calibri" w:eastAsia="Calibri" w:hAnsi="Calibri" w:cs="Calibri"/>
              </w:rPr>
            </w:pPr>
          </w:p>
        </w:tc>
        <w:tc>
          <w:tcPr>
            <w:tcW w:w="5631"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1"/>
          <w:wAfter w:w="953" w:type="dxa"/>
        </w:trPr>
        <w:tc>
          <w:tcPr>
            <w:tcW w:w="9956" w:type="dxa"/>
            <w:gridSpan w:val="2"/>
            <w:tcBorders>
              <w:top w:val="single" w:sz="0" w:space="0" w:color="000000"/>
              <w:left w:val="single" w:sz="4" w:space="0" w:color="000000"/>
              <w:bottom w:val="single" w:sz="4" w:space="0" w:color="000000"/>
              <w:right w:val="single" w:sz="4" w:space="0" w:color="000000"/>
            </w:tcBorders>
            <w:shd w:val="clear" w:color="auto" w:fill="95B3D7"/>
            <w:tcMar>
              <w:left w:w="0" w:type="dxa"/>
              <w:right w:w="0" w:type="dxa"/>
            </w:tcMar>
          </w:tcPr>
          <w:p w:rsidR="00115253" w:rsidRDefault="00C91A29">
            <w:pPr>
              <w:rPr>
                <w:rFonts w:ascii="Calibri" w:eastAsia="Calibri" w:hAnsi="Calibri" w:cs="Calibri"/>
              </w:rPr>
            </w:pPr>
            <w:r>
              <w:rPr>
                <w:rFonts w:ascii="Calibri" w:eastAsia="Calibri" w:hAnsi="Calibri" w:cs="Calibri"/>
                <w:b/>
                <w:sz w:val="18"/>
              </w:rPr>
              <w:t>4. Эпидемиологиялық тәуекелдер туралы ақпарат</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Сіз ауру басталғанға дейін 14 күн ішінде елдің шегінде сапарға шықтыңыз ба?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79"/>
              </w:numPr>
              <w:tabs>
                <w:tab w:val="left" w:pos="267"/>
              </w:tabs>
              <w:spacing w:after="0" w:line="240" w:lineRule="auto"/>
              <w:ind w:left="267" w:hanging="166"/>
              <w:rPr>
                <w:rFonts w:ascii="Calibri" w:eastAsia="Calibri" w:hAnsi="Calibri" w:cs="Calibri"/>
              </w:rPr>
            </w:pPr>
            <w:r>
              <w:rPr>
                <w:rFonts w:ascii="Calibri" w:eastAsia="Calibri" w:hAnsi="Calibri" w:cs="Calibri"/>
                <w:spacing w:val="-1"/>
                <w:sz w:val="18"/>
              </w:rPr>
              <w:t>Иә □ Жоқ</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pacing w:val="-1"/>
                <w:sz w:val="18"/>
              </w:rPr>
              <w:t>Белгісіз</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 w:after="0" w:line="240" w:lineRule="auto"/>
              <w:ind w:left="102"/>
              <w:rPr>
                <w:rFonts w:ascii="Calibri" w:eastAsia="Calibri" w:hAnsi="Calibri" w:cs="Calibri"/>
                <w:sz w:val="18"/>
              </w:rPr>
            </w:pPr>
            <w:r>
              <w:rPr>
                <w:rFonts w:ascii="Calibri" w:eastAsia="Calibri" w:hAnsi="Calibri" w:cs="Calibri"/>
                <w:sz w:val="18"/>
              </w:rPr>
              <w:t xml:space="preserve">Егер «Иә» </w:t>
            </w:r>
            <w:r>
              <w:rPr>
                <w:rFonts w:ascii="Calibri" w:eastAsia="Calibri" w:hAnsi="Calibri" w:cs="Calibri"/>
                <w:sz w:val="18"/>
              </w:rPr>
              <w:t>болса, сапарға шығу күні</w:t>
            </w:r>
            <w:r>
              <w:rPr>
                <w:rFonts w:ascii="Calibri" w:eastAsia="Calibri" w:hAnsi="Calibri" w:cs="Calibri"/>
                <w:spacing w:val="-3"/>
                <w:sz w:val="18"/>
              </w:rPr>
              <w:t xml:space="preserve"> </w:t>
            </w:r>
            <w:r>
              <w:rPr>
                <w:rFonts w:ascii="Calibri" w:eastAsia="Calibri" w:hAnsi="Calibri" w:cs="Calibri"/>
                <w:sz w:val="18"/>
              </w:rPr>
              <w:t>(КҮНІ/АЙЫ/ЖЫЛЫ):</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8"/>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5"/>
                <w:sz w:val="18"/>
              </w:rPr>
              <w:t xml:space="preserve"> </w:t>
            </w:r>
            <w:r>
              <w:rPr>
                <w:rFonts w:ascii="Calibri" w:eastAsia="Calibri" w:hAnsi="Calibri" w:cs="Calibri"/>
                <w:spacing w:val="2"/>
                <w:sz w:val="18"/>
              </w:rPr>
              <w:t>/</w:t>
            </w:r>
            <w:r>
              <w:rPr>
                <w:rFonts w:ascii="Calibri" w:eastAsia="Calibri" w:hAnsi="Calibri" w:cs="Calibri"/>
                <w:spacing w:val="2"/>
                <w:sz w:val="18"/>
                <w:u w:val="single"/>
              </w:rPr>
              <w:tab/>
              <w:t xml:space="preserve"> ___</w:t>
            </w:r>
            <w:r>
              <w:rPr>
                <w:rFonts w:ascii="Calibri" w:eastAsia="Calibri" w:hAnsi="Calibri" w:cs="Calibri"/>
                <w:spacing w:val="2"/>
                <w:sz w:val="18"/>
              </w:rPr>
              <w:t>по</w:t>
            </w:r>
            <w:r>
              <w:rPr>
                <w:rFonts w:ascii="Calibri" w:eastAsia="Calibri" w:hAnsi="Calibri" w:cs="Calibri"/>
                <w:spacing w:val="2"/>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3"/>
                <w:sz w:val="18"/>
              </w:rPr>
              <w:t xml:space="preserve"> </w:t>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pPr>
              <w:spacing w:before="3" w:after="0" w:line="240" w:lineRule="auto"/>
              <w:rPr>
                <w:rFonts w:ascii="Calibri" w:eastAsia="Calibri" w:hAnsi="Calibri" w:cs="Calibri"/>
                <w:sz w:val="18"/>
              </w:rPr>
            </w:pPr>
          </w:p>
          <w:p w:rsidR="00115253" w:rsidRDefault="00C91A29">
            <w:pPr>
              <w:spacing w:after="0" w:line="240" w:lineRule="auto"/>
              <w:ind w:left="102" w:right="3494"/>
              <w:rPr>
                <w:rFonts w:ascii="Calibri" w:eastAsia="Calibri" w:hAnsi="Calibri" w:cs="Calibri"/>
              </w:rPr>
            </w:pPr>
            <w:r>
              <w:rPr>
                <w:rFonts w:ascii="Calibri" w:eastAsia="Calibri" w:hAnsi="Calibri" w:cs="Calibri"/>
                <w:sz w:val="18"/>
              </w:rPr>
              <w:t xml:space="preserve">Регионы: Посетил(а) города: </w:t>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Сіз ауру басталғанға дейін 14 күн ішінде елдің шегінен тыс сапарға шықтыңыз ба?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0"/>
              </w:numPr>
              <w:tabs>
                <w:tab w:val="left" w:pos="267"/>
              </w:tabs>
              <w:spacing w:after="0" w:line="240" w:lineRule="auto"/>
              <w:ind w:left="267" w:hanging="166"/>
              <w:rPr>
                <w:rFonts w:ascii="Calibri" w:eastAsia="Calibri" w:hAnsi="Calibri" w:cs="Calibri"/>
                <w:sz w:val="18"/>
              </w:rPr>
            </w:pPr>
            <w:r>
              <w:rPr>
                <w:rFonts w:ascii="Calibri" w:eastAsia="Calibri" w:hAnsi="Calibri" w:cs="Calibri"/>
                <w:spacing w:val="-1"/>
                <w:sz w:val="18"/>
              </w:rPr>
              <w:t>Иә □ Жоқ</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pacing w:val="-1"/>
                <w:sz w:val="18"/>
              </w:rPr>
              <w:t>Белгісіз</w:t>
            </w:r>
          </w:p>
          <w:p w:rsidR="00115253" w:rsidRDefault="00115253">
            <w:pPr>
              <w:spacing w:before="3"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 сапарға шығу күні</w:t>
            </w:r>
            <w:r>
              <w:rPr>
                <w:rFonts w:ascii="Calibri" w:eastAsia="Calibri" w:hAnsi="Calibri" w:cs="Calibri"/>
                <w:spacing w:val="-3"/>
                <w:sz w:val="18"/>
              </w:rPr>
              <w:t xml:space="preserve"> </w:t>
            </w:r>
            <w:r>
              <w:rPr>
                <w:rFonts w:ascii="Calibri" w:eastAsia="Calibri" w:hAnsi="Calibri" w:cs="Calibri"/>
                <w:sz w:val="18"/>
              </w:rPr>
              <w:t>(КҮНІ/АЙЫ/</w:t>
            </w:r>
            <w:proofErr w:type="gramStart"/>
            <w:r>
              <w:rPr>
                <w:rFonts w:ascii="Calibri" w:eastAsia="Calibri" w:hAnsi="Calibri" w:cs="Calibri"/>
                <w:sz w:val="18"/>
              </w:rPr>
              <w:t>ЖЫЛЫ)  және</w:t>
            </w:r>
            <w:proofErr w:type="gramEnd"/>
            <w:r>
              <w:rPr>
                <w:rFonts w:ascii="Calibri" w:eastAsia="Calibri" w:hAnsi="Calibri" w:cs="Calibri"/>
                <w:sz w:val="18"/>
              </w:rPr>
              <w:t xml:space="preserve"> рейс №:</w:t>
            </w:r>
          </w:p>
          <w:p w:rsidR="00115253" w:rsidRDefault="00C91A29">
            <w:pPr>
              <w:tabs>
                <w:tab w:val="left" w:pos="400"/>
                <w:tab w:val="left" w:pos="1151"/>
                <w:tab w:val="left" w:pos="1804"/>
                <w:tab w:val="left" w:pos="2555"/>
              </w:tabs>
              <w:spacing w:after="0" w:line="240" w:lineRule="auto"/>
              <w:ind w:left="102"/>
              <w:rPr>
                <w:rFonts w:ascii="Calibri" w:eastAsia="Calibri" w:hAnsi="Calibri" w:cs="Calibri"/>
                <w:sz w:val="18"/>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5"/>
                <w:sz w:val="18"/>
              </w:rPr>
              <w:t xml:space="preserve"> </w:t>
            </w:r>
            <w:r>
              <w:rPr>
                <w:rFonts w:ascii="Calibri" w:eastAsia="Calibri" w:hAnsi="Calibri" w:cs="Calibri"/>
                <w:spacing w:val="2"/>
                <w:sz w:val="18"/>
              </w:rPr>
              <w:t>/</w:t>
            </w:r>
            <w:r>
              <w:rPr>
                <w:rFonts w:ascii="Calibri" w:eastAsia="Calibri" w:hAnsi="Calibri" w:cs="Calibri"/>
                <w:spacing w:val="2"/>
                <w:sz w:val="18"/>
                <w:u w:val="single"/>
              </w:rPr>
              <w:tab/>
              <w:t xml:space="preserve">         -___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________ аралығында                  ___________</w:t>
            </w:r>
          </w:p>
          <w:p w:rsidR="00115253" w:rsidRDefault="00115253">
            <w:pPr>
              <w:spacing w:after="0" w:line="240" w:lineRule="auto"/>
              <w:ind w:left="102" w:right="3211"/>
              <w:rPr>
                <w:rFonts w:ascii="Calibri" w:eastAsia="Calibri" w:hAnsi="Calibri" w:cs="Calibri"/>
                <w:sz w:val="18"/>
              </w:rPr>
            </w:pPr>
          </w:p>
          <w:p w:rsidR="00115253" w:rsidRDefault="00C91A29">
            <w:pPr>
              <w:spacing w:after="0" w:line="240" w:lineRule="auto"/>
              <w:ind w:left="102" w:right="3211"/>
              <w:rPr>
                <w:rFonts w:ascii="Calibri" w:eastAsia="Calibri" w:hAnsi="Calibri" w:cs="Calibri"/>
                <w:sz w:val="18"/>
              </w:rPr>
            </w:pPr>
            <w:r>
              <w:rPr>
                <w:rFonts w:ascii="Calibri" w:eastAsia="Calibri" w:hAnsi="Calibri" w:cs="Calibri"/>
                <w:sz w:val="18"/>
              </w:rPr>
              <w:t>Посетил(а) страны: Посетил(а) города:</w:t>
            </w:r>
          </w:p>
          <w:p w:rsidR="00115253" w:rsidRDefault="00115253">
            <w:pPr>
              <w:spacing w:after="0" w:line="240" w:lineRule="auto"/>
              <w:ind w:left="102" w:right="3211"/>
              <w:rPr>
                <w:rFonts w:ascii="Calibri" w:eastAsia="Calibri" w:hAnsi="Calibri" w:cs="Calibri"/>
              </w:rPr>
            </w:pP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 w:after="0" w:line="240" w:lineRule="auto"/>
              <w:ind w:left="102" w:right="166"/>
              <w:rPr>
                <w:rFonts w:ascii="Calibri" w:eastAsia="Calibri" w:hAnsi="Calibri" w:cs="Calibri"/>
              </w:rPr>
            </w:pPr>
            <w:r>
              <w:rPr>
                <w:rFonts w:ascii="Calibri" w:eastAsia="Calibri" w:hAnsi="Calibri" w:cs="Calibri"/>
                <w:sz w:val="18"/>
              </w:rPr>
              <w:t>Соңғы 14 күн ішінде 2019-nCoV күдікті немесе жұқтырғаны расталған адаммен байланыс болды ма</w:t>
            </w:r>
            <w:r>
              <w:rPr>
                <w:rFonts w:ascii="Calibri" w:eastAsia="Calibri" w:hAnsi="Calibri" w:cs="Calibri"/>
                <w:spacing w:val="-10"/>
                <w:sz w:val="18"/>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1"/>
              </w:numPr>
              <w:tabs>
                <w:tab w:val="left" w:pos="267"/>
              </w:tabs>
              <w:spacing w:before="1" w:after="0" w:line="240" w:lineRule="auto"/>
              <w:ind w:left="267" w:hanging="166"/>
              <w:rPr>
                <w:rFonts w:ascii="Calibri" w:eastAsia="Calibri" w:hAnsi="Calibri" w:cs="Calibri"/>
                <w:sz w:val="18"/>
              </w:rPr>
            </w:pPr>
            <w:r>
              <w:rPr>
                <w:rFonts w:ascii="Calibri" w:eastAsia="Calibri" w:hAnsi="Calibri" w:cs="Calibri"/>
                <w:spacing w:val="-1"/>
                <w:sz w:val="18"/>
              </w:rPr>
              <w:t>Иә □ Жоқ</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pacing w:val="-1"/>
                <w:sz w:val="18"/>
              </w:rPr>
              <w:t>Белгісіз</w:t>
            </w:r>
          </w:p>
          <w:p w:rsidR="00115253" w:rsidRDefault="00115253">
            <w:pPr>
              <w:spacing w:before="3"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w:t>
            </w:r>
            <w:r>
              <w:rPr>
                <w:rFonts w:ascii="Calibri" w:eastAsia="Calibri" w:hAnsi="Calibri" w:cs="Calibri"/>
                <w:spacing w:val="-5"/>
                <w:sz w:val="18"/>
              </w:rPr>
              <w:t xml:space="preserve"> </w:t>
            </w:r>
            <w:r>
              <w:rPr>
                <w:rFonts w:ascii="Calibri" w:eastAsia="Calibri" w:hAnsi="Calibri" w:cs="Calibri"/>
                <w:spacing w:val="1"/>
                <w:sz w:val="18"/>
              </w:rPr>
              <w:t>даты последнего контакта</w:t>
            </w:r>
            <w:r>
              <w:rPr>
                <w:rFonts w:ascii="Calibri" w:eastAsia="Calibri" w:hAnsi="Calibri" w:cs="Calibri"/>
                <w:spacing w:val="-5"/>
                <w:sz w:val="18"/>
              </w:rPr>
              <w:t xml:space="preserve"> </w:t>
            </w:r>
            <w:r>
              <w:rPr>
                <w:rFonts w:ascii="Calibri" w:eastAsia="Calibri" w:hAnsi="Calibri" w:cs="Calibri"/>
                <w:sz w:val="18"/>
              </w:rPr>
              <w:t>(</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400"/>
                <w:tab w:val="left" w:pos="1151"/>
              </w:tabs>
              <w:spacing w:after="0" w:line="240" w:lineRule="auto"/>
              <w:ind w:left="102"/>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4"/>
                <w:sz w:val="18"/>
              </w:rPr>
              <w:t xml:space="preserve"> </w:t>
            </w:r>
            <w:r>
              <w:rPr>
                <w:rFonts w:ascii="Calibri" w:eastAsia="Calibri" w:hAnsi="Calibri" w:cs="Calibri"/>
                <w:spacing w:val="2"/>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1"/>
          <w:wAfter w:w="953" w:type="dxa"/>
        </w:trPr>
        <w:tc>
          <w:tcPr>
            <w:tcW w:w="52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sz w:val="18"/>
              </w:rPr>
            </w:pPr>
          </w:p>
          <w:p w:rsidR="00115253" w:rsidRDefault="00115253">
            <w:pPr>
              <w:spacing w:after="0" w:line="240" w:lineRule="auto"/>
              <w:rPr>
                <w:rFonts w:ascii="Calibri" w:eastAsia="Calibri" w:hAnsi="Calibri" w:cs="Calibri"/>
                <w:sz w:val="18"/>
              </w:rPr>
            </w:pPr>
          </w:p>
          <w:p w:rsidR="00115253" w:rsidRDefault="00115253">
            <w:pPr>
              <w:spacing w:before="11" w:after="0" w:line="26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Науқастың еңбек қызметі (орнын/мекемесін көрсету)</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2"/>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Медицина қызметкері</w:t>
            </w:r>
          </w:p>
          <w:p w:rsidR="00115253" w:rsidRDefault="00C91A29" w:rsidP="00C91A29">
            <w:pPr>
              <w:numPr>
                <w:ilvl w:val="0"/>
                <w:numId w:val="82"/>
              </w:numPr>
              <w:tabs>
                <w:tab w:val="left" w:pos="286"/>
              </w:tabs>
              <w:spacing w:after="0" w:line="240" w:lineRule="auto"/>
              <w:ind w:left="286" w:hanging="185"/>
              <w:rPr>
                <w:rFonts w:ascii="Calibri" w:eastAsia="Calibri" w:hAnsi="Calibri" w:cs="Calibri"/>
                <w:sz w:val="18"/>
              </w:rPr>
            </w:pPr>
            <w:r>
              <w:rPr>
                <w:rFonts w:ascii="Calibri" w:eastAsia="Calibri" w:hAnsi="Calibri" w:cs="Calibri"/>
                <w:spacing w:val="-2"/>
                <w:sz w:val="18"/>
              </w:rPr>
              <w:t>Жануарлармен жұмыс істейді</w:t>
            </w:r>
          </w:p>
          <w:p w:rsidR="00115253" w:rsidRDefault="00C91A29" w:rsidP="00C91A29">
            <w:pPr>
              <w:numPr>
                <w:ilvl w:val="0"/>
                <w:numId w:val="82"/>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Мед.зертхана қызметкері </w:t>
            </w:r>
            <w:r>
              <w:rPr>
                <w:rFonts w:ascii="Calibri" w:eastAsia="Calibri" w:hAnsi="Calibri" w:cs="Calibri"/>
                <w:spacing w:val="-1"/>
                <w:sz w:val="18"/>
              </w:rPr>
              <w:t xml:space="preserve"> </w:t>
            </w:r>
          </w:p>
          <w:p w:rsidR="00115253" w:rsidRDefault="00C91A29" w:rsidP="00C91A29">
            <w:pPr>
              <w:numPr>
                <w:ilvl w:val="0"/>
                <w:numId w:val="82"/>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Студент/оқушы </w:t>
            </w:r>
          </w:p>
          <w:p w:rsidR="00115253" w:rsidRDefault="00C91A29" w:rsidP="00C91A29">
            <w:pPr>
              <w:numPr>
                <w:ilvl w:val="0"/>
                <w:numId w:val="82"/>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Басқа, көрсету:</w:t>
            </w:r>
          </w:p>
          <w:p w:rsidR="00115253" w:rsidRDefault="00C91A29">
            <w:pPr>
              <w:tabs>
                <w:tab w:val="left" w:pos="4913"/>
              </w:tabs>
              <w:spacing w:before="2" w:after="0" w:line="240" w:lineRule="auto"/>
              <w:ind w:left="102" w:right="367"/>
              <w:rPr>
                <w:rFonts w:ascii="Calibri" w:eastAsia="Calibri" w:hAnsi="Calibri" w:cs="Calibri"/>
              </w:rPr>
            </w:pPr>
            <w:r>
              <w:rPr>
                <w:rFonts w:ascii="Calibri" w:eastAsia="Calibri" w:hAnsi="Calibri" w:cs="Calibri"/>
                <w:sz w:val="18"/>
              </w:rPr>
              <w:t>Ә</w:t>
            </w:r>
            <w:r>
              <w:rPr>
                <w:rFonts w:ascii="Calibri" w:eastAsia="Calibri" w:hAnsi="Calibri" w:cs="Calibri"/>
                <w:sz w:val="18"/>
              </w:rPr>
              <w:t>р қызмет түрі бойынша орнын немесе мекемені көрсету</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bl>
    <w:p w:rsidR="00115253" w:rsidRDefault="00C91A29">
      <w:pPr>
        <w:spacing w:line="267" w:lineRule="auto"/>
        <w:ind w:left="840"/>
        <w:rPr>
          <w:rFonts w:ascii="Calibri" w:eastAsia="Calibri" w:hAnsi="Calibri" w:cs="Calibri"/>
          <w:sz w:val="18"/>
        </w:rPr>
      </w:pPr>
      <w:r>
        <w:rPr>
          <w:rFonts w:ascii="Calibri" w:eastAsia="Calibri" w:hAnsi="Calibri" w:cs="Calibri"/>
          <w:sz w:val="18"/>
        </w:rPr>
        <w:t>Егер байланыста болған адам медицина қызметкері болмаса,</w:t>
      </w:r>
      <w:r>
        <w:rPr>
          <w:rFonts w:ascii="Calibri" w:eastAsia="Calibri" w:hAnsi="Calibri" w:cs="Calibri"/>
          <w:b/>
          <w:sz w:val="18"/>
        </w:rPr>
        <w:t xml:space="preserve"> 4-бөлімді толтырыңыз. </w:t>
      </w:r>
    </w:p>
    <w:tbl>
      <w:tblPr>
        <w:tblW w:w="0" w:type="auto"/>
        <w:tblInd w:w="112" w:type="dxa"/>
        <w:tblCellMar>
          <w:left w:w="10" w:type="dxa"/>
          <w:right w:w="10" w:type="dxa"/>
        </w:tblCellMar>
        <w:tblLook w:val="04A0" w:firstRow="1" w:lastRow="0" w:firstColumn="1" w:lastColumn="0" w:noHBand="0" w:noVBand="1"/>
      </w:tblPr>
      <w:tblGrid>
        <w:gridCol w:w="1414"/>
        <w:gridCol w:w="2927"/>
        <w:gridCol w:w="2883"/>
        <w:gridCol w:w="2029"/>
      </w:tblGrid>
      <w:tr w:rsidR="00115253">
        <w:tblPrEx>
          <w:tblCellMar>
            <w:top w:w="0" w:type="dxa"/>
            <w:bottom w:w="0" w:type="dxa"/>
          </w:tblCellMar>
        </w:tblPrEx>
        <w:tc>
          <w:tcPr>
            <w:tcW w:w="9958" w:type="dxa"/>
            <w:gridSpan w:val="4"/>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4.</w:t>
            </w:r>
            <w:r>
              <w:rPr>
                <w:rFonts w:ascii="Calibri" w:eastAsia="Calibri" w:hAnsi="Calibri" w:cs="Calibri"/>
                <w:b/>
                <w:spacing w:val="48"/>
                <w:sz w:val="18"/>
              </w:rPr>
              <w:t xml:space="preserve"> </w:t>
            </w:r>
            <w:r>
              <w:rPr>
                <w:rFonts w:ascii="Calibri" w:eastAsia="Calibri" w:hAnsi="Calibri" w:cs="Calibri"/>
                <w:b/>
                <w:sz w:val="18"/>
              </w:rPr>
              <w:t>Тұратын/жұмыс/стационарда болған жері бойынша тікелей немесе тікелей емес байланыс туралы ақпарат (медицина қызметкері болып табылмайтын адамдар үшін)</w:t>
            </w:r>
          </w:p>
        </w:tc>
      </w:tr>
      <w:tr w:rsidR="00115253">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Байланыс типі </w:t>
            </w:r>
          </w:p>
        </w:tc>
        <w:tc>
          <w:tcPr>
            <w:tcW w:w="709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3"/>
              </w:numPr>
              <w:tabs>
                <w:tab w:val="left" w:pos="287"/>
              </w:tabs>
              <w:spacing w:after="0" w:line="267" w:lineRule="auto"/>
              <w:ind w:left="287" w:hanging="185"/>
              <w:rPr>
                <w:rFonts w:ascii="Calibri" w:eastAsia="Calibri" w:hAnsi="Calibri" w:cs="Calibri"/>
                <w:sz w:val="18"/>
              </w:rPr>
            </w:pPr>
            <w:r>
              <w:rPr>
                <w:rFonts w:ascii="Calibri" w:eastAsia="Calibri" w:hAnsi="Calibri" w:cs="Calibri"/>
                <w:spacing w:val="-1"/>
                <w:sz w:val="18"/>
              </w:rPr>
              <w:t>Бірге тұру (отбасы мүшесі)</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Бірге жұмыс/оқу орны </w:t>
            </w:r>
          </w:p>
          <w:p w:rsidR="00115253" w:rsidRDefault="00C91A29" w:rsidP="00C91A29">
            <w:pPr>
              <w:numPr>
                <w:ilvl w:val="0"/>
                <w:numId w:val="83"/>
              </w:numPr>
              <w:tabs>
                <w:tab w:val="left" w:pos="287"/>
              </w:tabs>
              <w:spacing w:after="0" w:line="267" w:lineRule="auto"/>
              <w:ind w:left="720" w:hanging="185"/>
              <w:rPr>
                <w:rFonts w:ascii="Calibri" w:eastAsia="Calibri" w:hAnsi="Calibri" w:cs="Calibri"/>
              </w:rPr>
            </w:pPr>
            <w:r>
              <w:rPr>
                <w:rFonts w:ascii="Calibri" w:eastAsia="Calibri" w:hAnsi="Calibri" w:cs="Calibri"/>
                <w:spacing w:val="-4"/>
                <w:sz w:val="18"/>
              </w:rPr>
              <w:t xml:space="preserve">Стационар бойынша </w:t>
            </w:r>
            <w:proofErr w:type="gramStart"/>
            <w:r>
              <w:rPr>
                <w:rFonts w:ascii="Calibri" w:eastAsia="Calibri" w:hAnsi="Calibri" w:cs="Calibri"/>
                <w:spacing w:val="-4"/>
                <w:sz w:val="18"/>
              </w:rPr>
              <w:t xml:space="preserve">байланыс </w:t>
            </w:r>
            <w:r>
              <w:rPr>
                <w:rFonts w:ascii="Calibri" w:eastAsia="Calibri" w:hAnsi="Calibri" w:cs="Calibri"/>
                <w:spacing w:val="-1"/>
                <w:sz w:val="18"/>
              </w:rPr>
              <w:t xml:space="preserve"> </w:t>
            </w:r>
            <w:r>
              <w:rPr>
                <w:rFonts w:ascii="Calibri" w:eastAsia="Calibri" w:hAnsi="Calibri" w:cs="Calibri"/>
                <w:sz w:val="18"/>
              </w:rPr>
              <w:t>□</w:t>
            </w:r>
            <w:proofErr w:type="gramEnd"/>
            <w:r>
              <w:rPr>
                <w:rFonts w:ascii="Calibri" w:eastAsia="Calibri" w:hAnsi="Calibri" w:cs="Calibri"/>
                <w:sz w:val="18"/>
              </w:rPr>
              <w:t xml:space="preserve"> Ұшақтағы</w:t>
            </w:r>
            <w:r>
              <w:rPr>
                <w:rFonts w:ascii="Calibri" w:eastAsia="Calibri" w:hAnsi="Calibri" w:cs="Calibri"/>
                <w:sz w:val="18"/>
              </w:rPr>
              <w:t xml:space="preserve"> байланыс </w:t>
            </w:r>
            <w:r>
              <w:rPr>
                <w:rFonts w:ascii="Calibri" w:eastAsia="Calibri" w:hAnsi="Calibri" w:cs="Calibri"/>
                <w:spacing w:val="1"/>
                <w:sz w:val="18"/>
              </w:rPr>
              <w:t xml:space="preserve"> </w:t>
            </w:r>
            <w:r>
              <w:rPr>
                <w:rFonts w:ascii="Calibri" w:eastAsia="Calibri" w:hAnsi="Calibri" w:cs="Calibri"/>
                <w:sz w:val="18"/>
              </w:rPr>
              <w:t>□Басқа</w:t>
            </w:r>
            <w:r>
              <w:rPr>
                <w:rFonts w:ascii="Calibri" w:eastAsia="Calibri" w:hAnsi="Calibri" w:cs="Calibri"/>
                <w:spacing w:val="-3"/>
                <w:sz w:val="18"/>
              </w:rPr>
              <w:t>, көрсету</w:t>
            </w:r>
            <w:r>
              <w:rPr>
                <w:rFonts w:ascii="Calibri" w:eastAsia="Calibri" w:hAnsi="Calibri" w:cs="Calibri"/>
                <w:sz w:val="18"/>
              </w:rPr>
              <w:t>:</w:t>
            </w:r>
          </w:p>
        </w:tc>
      </w:tr>
      <w:tr w:rsidR="00115253">
        <w:tblPrEx>
          <w:tblCellMar>
            <w:top w:w="0" w:type="dxa"/>
            <w:bottom w:w="0" w:type="dxa"/>
          </w:tblCellMar>
        </w:tblPrEx>
        <w:tc>
          <w:tcPr>
            <w:tcW w:w="2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Бастапқы науқаста симптомдар болған кездегі алғашқы байланыстан бастап расталған науқаспен байланысу </w:t>
            </w:r>
            <w:proofErr w:type="gramStart"/>
            <w:r>
              <w:rPr>
                <w:rFonts w:ascii="Calibri" w:eastAsia="Calibri" w:hAnsi="Calibri" w:cs="Calibri"/>
                <w:sz w:val="18"/>
              </w:rPr>
              <w:t>күні  мен</w:t>
            </w:r>
            <w:proofErr w:type="gramEnd"/>
            <w:r>
              <w:rPr>
                <w:rFonts w:ascii="Calibri" w:eastAsia="Calibri" w:hAnsi="Calibri" w:cs="Calibri"/>
                <w:sz w:val="18"/>
              </w:rPr>
              <w:t xml:space="preserve"> ұзақтығын көрсету </w:t>
            </w:r>
          </w:p>
          <w:p w:rsidR="00115253" w:rsidRDefault="00115253">
            <w:pPr>
              <w:spacing w:after="0" w:line="240" w:lineRule="auto"/>
              <w:ind w:left="102" w:right="226"/>
              <w:rPr>
                <w:rFonts w:ascii="Calibri" w:eastAsia="Calibri" w:hAnsi="Calibri" w:cs="Calibri"/>
                <w:sz w:val="18"/>
              </w:rPr>
            </w:pPr>
          </w:p>
          <w:p w:rsidR="00115253" w:rsidRDefault="00115253">
            <w:pPr>
              <w:spacing w:before="9" w:after="0" w:line="26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(қажеттіні қосу)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Күні</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4"/>
              <w:rPr>
                <w:rFonts w:ascii="Calibri" w:eastAsia="Calibri" w:hAnsi="Calibri" w:cs="Calibri"/>
              </w:rPr>
            </w:pPr>
            <w:r>
              <w:rPr>
                <w:rFonts w:ascii="Calibri" w:eastAsia="Calibri" w:hAnsi="Calibri" w:cs="Calibri"/>
                <w:sz w:val="18"/>
              </w:rPr>
              <w:t xml:space="preserve">С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3"/>
                <w:sz w:val="18"/>
              </w:rPr>
              <w:t xml:space="preserve"> </w:t>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(күні/айы/жылы)</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z w:val="18"/>
                <w:u w:val="single"/>
              </w:rPr>
            </w:pPr>
            <w:r>
              <w:rPr>
                <w:rFonts w:ascii="Calibri" w:eastAsia="Calibri" w:hAnsi="Calibri" w:cs="Calibri"/>
                <w:sz w:val="18"/>
              </w:rPr>
              <w:t xml:space="preserve"> </w:t>
            </w:r>
            <w:r>
              <w:rPr>
                <w:rFonts w:ascii="Calibri" w:eastAsia="Calibri" w:hAnsi="Calibri" w:cs="Calibri"/>
                <w:sz w:val="18"/>
                <w:u w:val="single"/>
              </w:rPr>
              <w:tab/>
            </w:r>
            <w:r>
              <w:rPr>
                <w:rFonts w:ascii="Calibri" w:eastAsia="Calibri" w:hAnsi="Calibri" w:cs="Calibri"/>
                <w:sz w:val="18"/>
              </w:rPr>
              <w:t>/</w:t>
            </w:r>
            <w:r>
              <w:rPr>
                <w:rFonts w:ascii="Calibri" w:eastAsia="Calibri" w:hAnsi="Calibri" w:cs="Calibri"/>
                <w:spacing w:val="1"/>
                <w:sz w:val="18"/>
              </w:rPr>
              <w:t>_</w:t>
            </w:r>
            <w:r>
              <w:rPr>
                <w:rFonts w:ascii="Calibri" w:eastAsia="Calibri" w:hAnsi="Calibri" w:cs="Calibri"/>
                <w:sz w:val="18"/>
              </w:rPr>
              <w:t xml:space="preserve">   </w:t>
            </w:r>
            <w:r>
              <w:rPr>
                <w:rFonts w:ascii="Calibri" w:eastAsia="Calibri" w:hAnsi="Calibri" w:cs="Calibri"/>
                <w:spacing w:val="13"/>
                <w:sz w:val="18"/>
              </w:rPr>
              <w:t xml:space="preserve"> </w:t>
            </w:r>
            <w:r>
              <w:rPr>
                <w:rFonts w:ascii="Calibri" w:eastAsia="Calibri" w:hAnsi="Calibri" w:cs="Calibri"/>
                <w:sz w:val="18"/>
              </w:rPr>
              <w:t>/_____</w:t>
            </w:r>
            <w:r>
              <w:rPr>
                <w:rFonts w:ascii="Calibri" w:eastAsia="Calibri" w:hAnsi="Calibri" w:cs="Calibri"/>
                <w:sz w:val="18"/>
                <w:u w:val="single"/>
              </w:rPr>
              <w:t xml:space="preserve"> </w:t>
            </w:r>
            <w:r>
              <w:rPr>
                <w:rFonts w:ascii="Calibri" w:eastAsia="Calibri" w:hAnsi="Calibri" w:cs="Calibri"/>
                <w:sz w:val="18"/>
              </w:rPr>
              <w:t>аралығы</w:t>
            </w:r>
            <w:r>
              <w:rPr>
                <w:rFonts w:ascii="Calibri" w:eastAsia="Calibri" w:hAnsi="Calibri" w:cs="Calibri"/>
                <w:sz w:val="18"/>
              </w:rPr>
              <w:tab/>
            </w:r>
          </w:p>
          <w:p w:rsidR="00115253" w:rsidRDefault="00C91A29">
            <w:pPr>
              <w:rPr>
                <w:rFonts w:ascii="Calibri" w:eastAsia="Calibri" w:hAnsi="Calibri" w:cs="Calibri"/>
              </w:rPr>
            </w:pPr>
            <w:r>
              <w:rPr>
                <w:rFonts w:ascii="Calibri" w:eastAsia="Calibri" w:hAnsi="Calibri" w:cs="Calibri"/>
                <w:sz w:val="18"/>
              </w:rPr>
              <w:t>(күні/айы/жылы)</w:t>
            </w:r>
          </w:p>
        </w:tc>
      </w:tr>
      <w:tr w:rsidR="00115253">
        <w:tblPrEx>
          <w:tblCellMar>
            <w:top w:w="0" w:type="dxa"/>
            <w:bottom w:w="0" w:type="dxa"/>
          </w:tblCellMar>
        </w:tblPrEx>
        <w:tc>
          <w:tcPr>
            <w:tcW w:w="28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20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Ұзақтығы</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4"/>
              <w:rPr>
                <w:rFonts w:ascii="Calibri" w:eastAsia="Calibri" w:hAnsi="Calibri" w:cs="Calibri"/>
              </w:rPr>
            </w:pPr>
            <w:r>
              <w:rPr>
                <w:rFonts w:ascii="Calibri" w:eastAsia="Calibri" w:hAnsi="Calibri" w:cs="Calibri"/>
                <w:sz w:val="18"/>
              </w:rPr>
              <w:t>_________күн, _______сағат, _____минут</w:t>
            </w:r>
          </w:p>
        </w:tc>
      </w:tr>
      <w:tr w:rsidR="00115253">
        <w:tblPrEx>
          <w:tblCellMar>
            <w:top w:w="0" w:type="dxa"/>
            <w:bottom w:w="0" w:type="dxa"/>
          </w:tblCellMar>
        </w:tblPrEx>
        <w:tc>
          <w:tcPr>
            <w:tcW w:w="28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20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Науқастан қандай қашықтықта болған</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Segoe UI Symbol" w:eastAsia="Segoe UI Symbol" w:hAnsi="Segoe UI Symbol" w:cs="Segoe UI Symbol"/>
                <w:sz w:val="16"/>
              </w:rPr>
              <w:t>⬜</w:t>
            </w:r>
            <w:r>
              <w:rPr>
                <w:rFonts w:ascii="Calibri" w:eastAsia="Calibri" w:hAnsi="Calibri" w:cs="Calibri"/>
                <w:sz w:val="16"/>
              </w:rPr>
              <w:t xml:space="preserve"> 1 метрден </w:t>
            </w:r>
            <w:proofErr w:type="gramStart"/>
            <w:r>
              <w:rPr>
                <w:rFonts w:ascii="Calibri" w:eastAsia="Calibri" w:hAnsi="Calibri" w:cs="Calibri"/>
                <w:sz w:val="16"/>
              </w:rPr>
              <w:t>кем,</w:t>
            </w:r>
            <w:r>
              <w:rPr>
                <w:rFonts w:ascii="Calibri" w:eastAsia="Calibri" w:hAnsi="Calibri" w:cs="Calibri"/>
                <w:sz w:val="18"/>
              </w:rPr>
              <w:t xml:space="preserve">  </w:t>
            </w:r>
            <w:r>
              <w:rPr>
                <w:rFonts w:ascii="Calibri" w:eastAsia="Calibri" w:hAnsi="Calibri" w:cs="Calibri"/>
                <w:sz w:val="16"/>
              </w:rPr>
              <w:t>⬜</w:t>
            </w:r>
            <w:proofErr w:type="gramEnd"/>
            <w:r>
              <w:rPr>
                <w:rFonts w:ascii="Calibri" w:eastAsia="Calibri" w:hAnsi="Calibri" w:cs="Calibri"/>
                <w:sz w:val="16"/>
              </w:rPr>
              <w:t xml:space="preserve"> 1-2 метр, </w:t>
            </w:r>
            <w:r>
              <w:rPr>
                <w:rFonts w:ascii="Calibri" w:eastAsia="Calibri" w:hAnsi="Calibri" w:cs="Calibri"/>
                <w:sz w:val="16"/>
              </w:rPr>
              <w:t>⬜</w:t>
            </w:r>
            <w:r>
              <w:rPr>
                <w:rFonts w:ascii="Calibri" w:eastAsia="Calibri" w:hAnsi="Calibri" w:cs="Calibri"/>
                <w:sz w:val="16"/>
              </w:rPr>
              <w:t xml:space="preserve">  2-х метрден артық</w:t>
            </w:r>
          </w:p>
        </w:tc>
      </w:tr>
      <w:tr w:rsidR="00115253">
        <w:tblPrEx>
          <w:tblCellMar>
            <w:top w:w="0" w:type="dxa"/>
            <w:bottom w:w="0" w:type="dxa"/>
          </w:tblCellMar>
        </w:tblPrEx>
        <w:tc>
          <w:tcPr>
            <w:tcW w:w="28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20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Қорғалмаған</w:t>
            </w:r>
            <w:r>
              <w:rPr>
                <w:rFonts w:ascii="Calibri" w:eastAsia="Calibri" w:hAnsi="Calibri" w:cs="Calibri"/>
                <w:sz w:val="18"/>
              </w:rPr>
              <w:t xml:space="preserve"> тікелей байланыс болды ма выделениями больного</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Segoe UI Emoji" w:eastAsia="Segoe UI Emoji" w:hAnsi="Segoe UI Emoji" w:cs="Segoe UI Emoji"/>
                <w:sz w:val="18"/>
              </w:rPr>
              <w:t>⬜</w:t>
            </w:r>
            <w:r>
              <w:rPr>
                <w:rFonts w:ascii="Segoe UI Emoji" w:eastAsia="Segoe UI Emoji" w:hAnsi="Segoe UI Emoji" w:cs="Segoe UI Emoji"/>
                <w:sz w:val="18"/>
              </w:rPr>
              <w:t xml:space="preserve"> </w:t>
            </w:r>
            <w:r>
              <w:rPr>
                <w:rFonts w:ascii="Calibri" w:eastAsia="Calibri" w:hAnsi="Calibri" w:cs="Calibri"/>
                <w:sz w:val="18"/>
              </w:rPr>
              <w:t>иә</w:t>
            </w:r>
            <w:r>
              <w:rPr>
                <w:rFonts w:ascii="Segoe UI Emoji" w:eastAsia="Segoe UI Emoji" w:hAnsi="Segoe UI Emoji" w:cs="Segoe UI Emoji"/>
                <w:sz w:val="18"/>
              </w:rPr>
              <w:t xml:space="preserve">    </w:t>
            </w:r>
            <w:r>
              <w:rPr>
                <w:rFonts w:ascii="Calibri" w:eastAsia="Calibri" w:hAnsi="Calibri" w:cs="Calibri"/>
                <w:sz w:val="18"/>
              </w:rPr>
              <w:t>⬜</w:t>
            </w:r>
            <w:r>
              <w:rPr>
                <w:rFonts w:ascii="Segoe UI Emoji" w:eastAsia="Segoe UI Emoji" w:hAnsi="Segoe UI Emoji" w:cs="Segoe UI Emoji"/>
                <w:sz w:val="18"/>
              </w:rPr>
              <w:t xml:space="preserve"> </w:t>
            </w:r>
            <w:r>
              <w:rPr>
                <w:rFonts w:ascii="Arial" w:eastAsia="Arial" w:hAnsi="Arial" w:cs="Arial"/>
                <w:sz w:val="18"/>
              </w:rPr>
              <w:t>жоқ</w:t>
            </w:r>
            <w:r>
              <w:rPr>
                <w:rFonts w:ascii="Segoe UI Emoji" w:eastAsia="Segoe UI Emoji" w:hAnsi="Segoe UI Emoji" w:cs="Segoe UI Emoji"/>
                <w:sz w:val="18"/>
              </w:rPr>
              <w:t xml:space="preserve">    </w:t>
            </w:r>
            <w:r>
              <w:rPr>
                <w:rFonts w:ascii="Arial" w:eastAsia="Arial" w:hAnsi="Arial" w:cs="Arial"/>
                <w:sz w:val="18"/>
              </w:rPr>
              <w:t>⬜</w:t>
            </w:r>
            <w:r>
              <w:rPr>
                <w:rFonts w:ascii="Segoe UI Emoji" w:eastAsia="Segoe UI Emoji" w:hAnsi="Segoe UI Emoji" w:cs="Segoe UI Emoji"/>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28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20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Тікелей дене байланысы болды ма (күтім жасау, қол алысу және т. б.) </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
              <w:rPr>
                <w:rFonts w:ascii="Segoe UI Emoji" w:eastAsia="Segoe UI Emoji" w:hAnsi="Segoe UI Emoji" w:cs="Segoe UI Emoji"/>
                <w:sz w:val="18"/>
              </w:rPr>
              <w:t>⬜</w:t>
            </w:r>
            <w:r>
              <w:rPr>
                <w:rFonts w:ascii="Segoe UI Emoji" w:eastAsia="Segoe UI Emoji" w:hAnsi="Segoe UI Emoji" w:cs="Segoe UI Emoji"/>
                <w:sz w:val="18"/>
              </w:rPr>
              <w:t xml:space="preserve"> </w:t>
            </w:r>
            <w:r>
              <w:rPr>
                <w:rFonts w:ascii="Calibri" w:eastAsia="Calibri" w:hAnsi="Calibri" w:cs="Calibri"/>
                <w:sz w:val="18"/>
              </w:rPr>
              <w:t>иә</w:t>
            </w:r>
            <w:r>
              <w:rPr>
                <w:rFonts w:ascii="Segoe UI Emoji" w:eastAsia="Segoe UI Emoji" w:hAnsi="Segoe UI Emoji" w:cs="Segoe UI Emoji"/>
                <w:sz w:val="18"/>
              </w:rPr>
              <w:t xml:space="preserve">    </w:t>
            </w:r>
            <w:r>
              <w:rPr>
                <w:rFonts w:ascii="Calibri" w:eastAsia="Calibri" w:hAnsi="Calibri" w:cs="Calibri"/>
                <w:sz w:val="18"/>
              </w:rPr>
              <w:t>⬜</w:t>
            </w:r>
            <w:r>
              <w:rPr>
                <w:rFonts w:ascii="Segoe UI Emoji" w:eastAsia="Segoe UI Emoji" w:hAnsi="Segoe UI Emoji" w:cs="Segoe UI Emoji"/>
                <w:sz w:val="18"/>
              </w:rPr>
              <w:t xml:space="preserve"> </w:t>
            </w:r>
            <w:r>
              <w:rPr>
                <w:rFonts w:ascii="Arial" w:eastAsia="Arial" w:hAnsi="Arial" w:cs="Arial"/>
                <w:sz w:val="18"/>
              </w:rPr>
              <w:t>жоқ</w:t>
            </w:r>
            <w:r>
              <w:rPr>
                <w:rFonts w:ascii="Segoe UI Emoji" w:eastAsia="Segoe UI Emoji" w:hAnsi="Segoe UI Emoji" w:cs="Segoe UI Emoji"/>
                <w:sz w:val="18"/>
              </w:rPr>
              <w:t xml:space="preserve">    </w:t>
            </w:r>
            <w:r>
              <w:rPr>
                <w:rFonts w:ascii="Segoe UI Emoji" w:eastAsia="Segoe UI Emoji" w:hAnsi="Segoe UI Emoji" w:cs="Segoe UI Emoji"/>
                <w:sz w:val="18"/>
              </w:rPr>
              <w:t>⬜</w:t>
            </w:r>
            <w:r>
              <w:rPr>
                <w:rFonts w:ascii="Segoe UI Emoji" w:eastAsia="Segoe UI Emoji" w:hAnsi="Segoe UI Emoji" w:cs="Segoe UI Emoji"/>
                <w:sz w:val="18"/>
              </w:rPr>
              <w:t xml:space="preserve"> </w:t>
            </w:r>
            <w:r>
              <w:rPr>
                <w:rFonts w:ascii="Calibri" w:eastAsia="Calibri" w:hAnsi="Calibri" w:cs="Calibri"/>
                <w:sz w:val="18"/>
              </w:rPr>
              <w:t>Белгісіз</w:t>
            </w:r>
          </w:p>
        </w:tc>
      </w:tr>
      <w:tr w:rsidR="00115253">
        <w:tblPrEx>
          <w:tblCellMar>
            <w:top w:w="0" w:type="dxa"/>
            <w:bottom w:w="0" w:type="dxa"/>
          </w:tblCellMar>
        </w:tblPrEx>
        <w:tc>
          <w:tcPr>
            <w:tcW w:w="28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20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Орны мен шарттары (тиістіні белгілеу және ұйымның атауын/мекенжайын/ұшақ/поездың рейсін көрсету)</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4"/>
              </w:numPr>
              <w:tabs>
                <w:tab w:val="left" w:pos="288"/>
              </w:tabs>
              <w:spacing w:after="0" w:line="267" w:lineRule="auto"/>
              <w:ind w:left="288" w:hanging="185"/>
              <w:rPr>
                <w:rFonts w:ascii="Calibri" w:eastAsia="Calibri" w:hAnsi="Calibri" w:cs="Calibri"/>
                <w:sz w:val="18"/>
              </w:rPr>
            </w:pPr>
            <w:r>
              <w:rPr>
                <w:rFonts w:ascii="Calibri" w:eastAsia="Calibri" w:hAnsi="Calibri" w:cs="Calibri"/>
                <w:sz w:val="18"/>
              </w:rPr>
              <w:t>үй</w:t>
            </w:r>
            <w:r>
              <w:rPr>
                <w:rFonts w:ascii="Calibri" w:eastAsia="Calibri" w:hAnsi="Calibri" w:cs="Calibri"/>
                <w:sz w:val="18"/>
              </w:rPr>
              <w:t>/пәтер _____________________________________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z w:val="18"/>
              </w:rPr>
              <w:t>аурухана/</w:t>
            </w:r>
            <w:proofErr w:type="gramStart"/>
            <w:r>
              <w:rPr>
                <w:rFonts w:ascii="Calibri" w:eastAsia="Calibri" w:hAnsi="Calibri" w:cs="Calibri"/>
                <w:sz w:val="18"/>
              </w:rPr>
              <w:t>мед.ұйым  _</w:t>
            </w:r>
            <w:proofErr w:type="gramEnd"/>
            <w:r>
              <w:rPr>
                <w:rFonts w:ascii="Calibri" w:eastAsia="Calibri" w:hAnsi="Calibri" w:cs="Calibri"/>
                <w:sz w:val="18"/>
              </w:rPr>
              <w:t>__________________________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pacing w:val="-2"/>
                <w:sz w:val="18"/>
              </w:rPr>
              <w:t xml:space="preserve">жұмыс/оқу </w:t>
            </w:r>
            <w:proofErr w:type="gramStart"/>
            <w:r>
              <w:rPr>
                <w:rFonts w:ascii="Calibri" w:eastAsia="Calibri" w:hAnsi="Calibri" w:cs="Calibri"/>
                <w:spacing w:val="-2"/>
                <w:sz w:val="18"/>
              </w:rPr>
              <w:t>орны  _</w:t>
            </w:r>
            <w:proofErr w:type="gramEnd"/>
            <w:r>
              <w:rPr>
                <w:rFonts w:ascii="Calibri" w:eastAsia="Calibri" w:hAnsi="Calibri" w:cs="Calibri"/>
                <w:spacing w:val="-2"/>
                <w:sz w:val="18"/>
              </w:rPr>
              <w:t>_________________________________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pacing w:val="-2"/>
                <w:sz w:val="18"/>
              </w:rPr>
              <w:t>ұйымдастырылған</w:t>
            </w:r>
            <w:r>
              <w:rPr>
                <w:rFonts w:ascii="Calibri" w:eastAsia="Calibri" w:hAnsi="Calibri" w:cs="Calibri"/>
                <w:spacing w:val="-2"/>
                <w:sz w:val="18"/>
              </w:rPr>
              <w:t xml:space="preserve"> туристік топ 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pacing w:val="-2"/>
                <w:sz w:val="18"/>
              </w:rPr>
              <w:t>ұшақ</w:t>
            </w:r>
            <w:r>
              <w:rPr>
                <w:rFonts w:ascii="Calibri" w:eastAsia="Calibri" w:hAnsi="Calibri" w:cs="Calibri"/>
                <w:spacing w:val="-2"/>
                <w:sz w:val="18"/>
              </w:rPr>
              <w:t>/поезд_________________________________________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pacing w:val="-2"/>
                <w:sz w:val="18"/>
              </w:rPr>
              <w:t xml:space="preserve">басқа жабық үй-жайда </w:t>
            </w:r>
            <w:proofErr w:type="gramStart"/>
            <w:r>
              <w:rPr>
                <w:rFonts w:ascii="Calibri" w:eastAsia="Calibri" w:hAnsi="Calibri" w:cs="Calibri"/>
                <w:spacing w:val="-2"/>
                <w:sz w:val="18"/>
              </w:rPr>
              <w:t>болу  (</w:t>
            </w:r>
            <w:proofErr w:type="gramEnd"/>
            <w:r>
              <w:rPr>
                <w:rFonts w:ascii="Calibri" w:eastAsia="Calibri" w:hAnsi="Calibri" w:cs="Calibri"/>
                <w:spacing w:val="-2"/>
                <w:sz w:val="18"/>
              </w:rPr>
              <w:t>көрсету_____________________</w:t>
            </w:r>
            <w:r>
              <w:rPr>
                <w:rFonts w:ascii="Calibri" w:eastAsia="Calibri" w:hAnsi="Calibri" w:cs="Calibri"/>
                <w:spacing w:val="-2"/>
                <w:sz w:val="18"/>
              </w:rPr>
              <w:t>________________________)</w:t>
            </w:r>
          </w:p>
          <w:p w:rsidR="00115253" w:rsidRDefault="00C91A29" w:rsidP="00C91A29">
            <w:pPr>
              <w:numPr>
                <w:ilvl w:val="0"/>
                <w:numId w:val="84"/>
              </w:numPr>
              <w:tabs>
                <w:tab w:val="left" w:pos="288"/>
              </w:tabs>
              <w:spacing w:after="0" w:line="240" w:lineRule="auto"/>
              <w:ind w:left="288" w:hanging="185"/>
              <w:rPr>
                <w:rFonts w:ascii="Calibri" w:eastAsia="Calibri" w:hAnsi="Calibri" w:cs="Calibri"/>
                <w:sz w:val="18"/>
              </w:rPr>
            </w:pPr>
            <w:r>
              <w:rPr>
                <w:rFonts w:ascii="Calibri" w:eastAsia="Calibri" w:hAnsi="Calibri" w:cs="Calibri"/>
                <w:spacing w:val="-2"/>
                <w:sz w:val="18"/>
              </w:rPr>
              <w:t xml:space="preserve">Басқа </w:t>
            </w:r>
            <w:proofErr w:type="gramStart"/>
            <w:r>
              <w:rPr>
                <w:rFonts w:ascii="Calibri" w:eastAsia="Calibri" w:hAnsi="Calibri" w:cs="Calibri"/>
                <w:spacing w:val="-2"/>
                <w:sz w:val="18"/>
              </w:rPr>
              <w:t>көрсету:_</w:t>
            </w:r>
            <w:proofErr w:type="gramEnd"/>
            <w:r>
              <w:rPr>
                <w:rFonts w:ascii="Calibri" w:eastAsia="Calibri" w:hAnsi="Calibri" w:cs="Calibri"/>
                <w:spacing w:val="-2"/>
                <w:sz w:val="18"/>
              </w:rPr>
              <w:t>_______________________________________</w:t>
            </w:r>
          </w:p>
          <w:p w:rsidR="00115253" w:rsidRDefault="00C91A29">
            <w:pPr>
              <w:rPr>
                <w:rFonts w:ascii="Calibri" w:eastAsia="Calibri" w:hAnsi="Calibri" w:cs="Calibri"/>
              </w:rPr>
            </w:pPr>
            <w:r>
              <w:rPr>
                <w:rFonts w:ascii="Calibri" w:eastAsia="Calibri" w:hAnsi="Calibri" w:cs="Calibri"/>
                <w:sz w:val="18"/>
              </w:rPr>
              <w:t xml:space="preserve">   </w:t>
            </w:r>
          </w:p>
        </w:tc>
      </w:tr>
      <w:tr w:rsidR="00115253">
        <w:tblPrEx>
          <w:tblCellMar>
            <w:top w:w="0" w:type="dxa"/>
            <w:bottom w:w="0" w:type="dxa"/>
          </w:tblCellMar>
        </w:tblPrEx>
        <w:tc>
          <w:tcPr>
            <w:tcW w:w="51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          Байланыс бойынша қорытынды</w:t>
            </w:r>
          </w:p>
        </w:tc>
        <w:tc>
          <w:tcPr>
            <w:tcW w:w="4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5"/>
              </w:numPr>
              <w:tabs>
                <w:tab w:val="left" w:pos="288"/>
              </w:tabs>
              <w:spacing w:after="0" w:line="267" w:lineRule="auto"/>
              <w:ind w:left="288" w:hanging="185"/>
              <w:rPr>
                <w:rFonts w:ascii="Calibri" w:eastAsia="Calibri" w:hAnsi="Calibri" w:cs="Calibri"/>
                <w:sz w:val="18"/>
              </w:rPr>
            </w:pPr>
            <w:r>
              <w:rPr>
                <w:rFonts w:ascii="Calibri" w:eastAsia="Calibri" w:hAnsi="Calibri" w:cs="Calibri"/>
                <w:sz w:val="18"/>
              </w:rPr>
              <w:t>Жоғары тәуекел байланысы (жақын байланыс)</w:t>
            </w:r>
          </w:p>
          <w:p w:rsidR="00115253" w:rsidRDefault="00C91A29" w:rsidP="00C91A29">
            <w:pPr>
              <w:numPr>
                <w:ilvl w:val="0"/>
                <w:numId w:val="85"/>
              </w:numPr>
              <w:tabs>
                <w:tab w:val="left" w:pos="288"/>
              </w:tabs>
              <w:spacing w:after="0" w:line="267" w:lineRule="auto"/>
              <w:ind w:left="288" w:hanging="185"/>
              <w:rPr>
                <w:rFonts w:ascii="Calibri" w:eastAsia="Calibri" w:hAnsi="Calibri" w:cs="Calibri"/>
              </w:rPr>
            </w:pPr>
            <w:r>
              <w:rPr>
                <w:rFonts w:ascii="Calibri" w:eastAsia="Calibri" w:hAnsi="Calibri" w:cs="Calibri"/>
                <w:sz w:val="18"/>
              </w:rPr>
              <w:t xml:space="preserve">Төменгі тәуекел байланысы </w:t>
            </w:r>
          </w:p>
        </w:tc>
      </w:tr>
    </w:tbl>
    <w:p w:rsidR="00115253" w:rsidRDefault="00115253">
      <w:pPr>
        <w:spacing w:before="7" w:line="260" w:lineRule="auto"/>
        <w:jc w:val="center"/>
        <w:rPr>
          <w:rFonts w:ascii="Calibri" w:eastAsia="Calibri" w:hAnsi="Calibri" w:cs="Calibri"/>
          <w:sz w:val="18"/>
        </w:rPr>
      </w:pPr>
    </w:p>
    <w:p w:rsidR="00115253" w:rsidRDefault="00C91A29">
      <w:pPr>
        <w:spacing w:before="7" w:line="260" w:lineRule="auto"/>
        <w:jc w:val="center"/>
        <w:rPr>
          <w:rFonts w:ascii="Calibri" w:eastAsia="Calibri" w:hAnsi="Calibri" w:cs="Calibri"/>
          <w:sz w:val="18"/>
        </w:rPr>
      </w:pPr>
      <w:r>
        <w:rPr>
          <w:rFonts w:ascii="Calibri" w:eastAsia="Calibri" w:hAnsi="Calibri" w:cs="Calibri"/>
          <w:sz w:val="18"/>
        </w:rPr>
        <w:lastRenderedPageBreak/>
        <w:t>Егер байланыста болған адам медицина қызметкері болса,</w:t>
      </w:r>
      <w:r>
        <w:rPr>
          <w:rFonts w:ascii="Calibri" w:eastAsia="Calibri" w:hAnsi="Calibri" w:cs="Calibri"/>
          <w:b/>
          <w:sz w:val="18"/>
        </w:rPr>
        <w:t xml:space="preserve"> 5-бөлімді толтырыңыз</w:t>
      </w:r>
      <w:r>
        <w:rPr>
          <w:rFonts w:ascii="Calibri" w:eastAsia="Calibri" w:hAnsi="Calibri" w:cs="Calibri"/>
          <w:sz w:val="18"/>
        </w:rPr>
        <w:t>.</w:t>
      </w:r>
    </w:p>
    <w:tbl>
      <w:tblPr>
        <w:tblW w:w="0" w:type="auto"/>
        <w:tblInd w:w="279" w:type="dxa"/>
        <w:tblCellMar>
          <w:left w:w="10" w:type="dxa"/>
          <w:right w:w="10" w:type="dxa"/>
        </w:tblCellMar>
        <w:tblLook w:val="04A0" w:firstRow="1" w:lastRow="0" w:firstColumn="1" w:lastColumn="0" w:noHBand="0" w:noVBand="1"/>
      </w:tblPr>
      <w:tblGrid>
        <w:gridCol w:w="4457"/>
        <w:gridCol w:w="4629"/>
      </w:tblGrid>
      <w:tr w:rsidR="00115253">
        <w:tblPrEx>
          <w:tblCellMar>
            <w:top w:w="0" w:type="dxa"/>
            <w:bottom w:w="0" w:type="dxa"/>
          </w:tblCellMar>
        </w:tblPrEx>
        <w:tc>
          <w:tcPr>
            <w:tcW w:w="9791" w:type="dxa"/>
            <w:gridSpan w:val="2"/>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proofErr w:type="gramStart"/>
            <w:r>
              <w:rPr>
                <w:rFonts w:ascii="Calibri" w:eastAsia="Calibri" w:hAnsi="Calibri" w:cs="Calibri"/>
                <w:b/>
                <w:sz w:val="18"/>
              </w:rPr>
              <w:t xml:space="preserve">5 </w:t>
            </w:r>
            <w:r>
              <w:rPr>
                <w:rFonts w:ascii="Calibri" w:eastAsia="Calibri" w:hAnsi="Calibri" w:cs="Calibri"/>
                <w:b/>
                <w:spacing w:val="1"/>
                <w:sz w:val="18"/>
              </w:rPr>
              <w:t xml:space="preserve"> Тікелей</w:t>
            </w:r>
            <w:proofErr w:type="gramEnd"/>
            <w:r>
              <w:rPr>
                <w:rFonts w:ascii="Calibri" w:eastAsia="Calibri" w:hAnsi="Calibri" w:cs="Calibri"/>
                <w:b/>
                <w:spacing w:val="1"/>
                <w:sz w:val="18"/>
              </w:rPr>
              <w:t xml:space="preserve"> немесе жанама байланыс туралы ақпарат (медицина қызметкерлері)</w:t>
            </w: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rPr>
                <w:rFonts w:ascii="Calibri" w:eastAsia="Calibri" w:hAnsi="Calibri" w:cs="Calibri"/>
              </w:rPr>
            </w:pPr>
            <w:r>
              <w:rPr>
                <w:rFonts w:ascii="Calibri" w:eastAsia="Calibri" w:hAnsi="Calibri" w:cs="Calibri"/>
                <w:spacing w:val="-1"/>
                <w:sz w:val="18"/>
              </w:rPr>
              <w:t>Емдеу мекемесінің атауы (байланыс болған)</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 xml:space="preserve">Бөлімше атауы  </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Медициналық (немесе басқа) мамандық</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6"/>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Дәрігер</w:t>
            </w:r>
          </w:p>
          <w:p w:rsidR="00115253" w:rsidRDefault="00C91A29" w:rsidP="00C91A29">
            <w:pPr>
              <w:numPr>
                <w:ilvl w:val="0"/>
                <w:numId w:val="86"/>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Мейіргер</w:t>
            </w:r>
          </w:p>
          <w:p w:rsidR="00115253" w:rsidRDefault="00C91A29" w:rsidP="00C91A29">
            <w:pPr>
              <w:numPr>
                <w:ilvl w:val="0"/>
                <w:numId w:val="86"/>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Санитар</w:t>
            </w:r>
          </w:p>
          <w:p w:rsidR="00115253" w:rsidRDefault="00C91A29" w:rsidP="00C91A29">
            <w:pPr>
              <w:numPr>
                <w:ilvl w:val="0"/>
                <w:numId w:val="86"/>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Басқа_____________________________________</w:t>
            </w:r>
          </w:p>
          <w:p w:rsidR="00115253" w:rsidRDefault="00115253">
            <w:pPr>
              <w:rPr>
                <w:rFonts w:ascii="Calibri" w:eastAsia="Calibri" w:hAnsi="Calibri" w:cs="Calibri"/>
                <w:sz w:val="18"/>
              </w:rPr>
            </w:pPr>
          </w:p>
          <w:p w:rsidR="00115253" w:rsidRDefault="00115253">
            <w:pPr>
              <w:rPr>
                <w:rFonts w:ascii="Calibri" w:eastAsia="Calibri" w:hAnsi="Calibri" w:cs="Calibri"/>
              </w:rPr>
            </w:pP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Расталған науқастармен байланыс жасау күні мен ұзақтығын көрсету</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z w:val="18"/>
              </w:rPr>
            </w:pPr>
            <w:r>
              <w:rPr>
                <w:rFonts w:ascii="Calibri" w:eastAsia="Calibri" w:hAnsi="Calibri" w:cs="Calibri"/>
                <w:sz w:val="18"/>
              </w:rPr>
              <w:t xml:space="preserve"> С _____</w:t>
            </w:r>
            <w:r>
              <w:rPr>
                <w:rFonts w:ascii="Calibri" w:eastAsia="Calibri" w:hAnsi="Calibri" w:cs="Calibri"/>
                <w:sz w:val="18"/>
              </w:rPr>
              <w:tab/>
              <w:t xml:space="preserve">/_    /____ </w:t>
            </w:r>
            <w:r>
              <w:rPr>
                <w:rFonts w:ascii="Calibri" w:eastAsia="Calibri" w:hAnsi="Calibri" w:cs="Calibri"/>
                <w:sz w:val="16"/>
              </w:rPr>
              <w:t>(күні/айы/жылы)</w:t>
            </w:r>
            <w:r>
              <w:rPr>
                <w:rFonts w:ascii="Calibri" w:eastAsia="Calibri" w:hAnsi="Calibri" w:cs="Calibri"/>
                <w:sz w:val="18"/>
              </w:rPr>
              <w:t xml:space="preserve"> </w:t>
            </w:r>
          </w:p>
          <w:p w:rsidR="00115253" w:rsidRDefault="00115253">
            <w:pPr>
              <w:rPr>
                <w:rFonts w:ascii="Calibri" w:eastAsia="Calibri" w:hAnsi="Calibri" w:cs="Calibri"/>
                <w:sz w:val="18"/>
              </w:rPr>
            </w:pPr>
          </w:p>
          <w:p w:rsidR="00115253" w:rsidRDefault="00C91A29">
            <w:pPr>
              <w:rPr>
                <w:rFonts w:ascii="Calibri" w:eastAsia="Calibri" w:hAnsi="Calibri" w:cs="Calibri"/>
              </w:rPr>
            </w:pPr>
            <w:r>
              <w:rPr>
                <w:rFonts w:ascii="Calibri" w:eastAsia="Calibri" w:hAnsi="Calibri" w:cs="Calibri"/>
                <w:sz w:val="18"/>
              </w:rPr>
              <w:t xml:space="preserve"> По ____/_    /_____ </w:t>
            </w:r>
            <w:r>
              <w:rPr>
                <w:rFonts w:ascii="Calibri" w:eastAsia="Calibri" w:hAnsi="Calibri" w:cs="Calibri"/>
                <w:sz w:val="16"/>
              </w:rPr>
              <w:t>(күні/айы/жылы)</w:t>
            </w: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Науқастармен тікелей дене байланысы (</w:t>
            </w:r>
            <w:proofErr w:type="gramStart"/>
            <w:r>
              <w:rPr>
                <w:rFonts w:ascii="Calibri" w:eastAsia="Calibri" w:hAnsi="Calibri" w:cs="Calibri"/>
                <w:sz w:val="18"/>
              </w:rPr>
              <w:t>мысалы:,</w:t>
            </w:r>
            <w:proofErr w:type="gramEnd"/>
            <w:r>
              <w:rPr>
                <w:rFonts w:ascii="Calibri" w:eastAsia="Calibri" w:hAnsi="Calibri" w:cs="Calibri"/>
                <w:sz w:val="18"/>
              </w:rPr>
              <w:t xml:space="preserve"> жанасу)</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z w:val="18"/>
              </w:rPr>
              <w:t>, егер иә болса, онда қандай</w:t>
            </w:r>
          </w:p>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Қарау</w:t>
            </w:r>
          </w:p>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Қан</w:t>
            </w:r>
            <w:r>
              <w:rPr>
                <w:rFonts w:ascii="Calibri" w:eastAsia="Calibri" w:hAnsi="Calibri" w:cs="Calibri"/>
                <w:sz w:val="18"/>
              </w:rPr>
              <w:t xml:space="preserve"> үлгісін алу</w:t>
            </w:r>
          </w:p>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Жоғарғы тыныс алу жолдарынан үлгілерді алу</w:t>
            </w:r>
          </w:p>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Жоғарғы тыныс алу жолдарынан үлгілерді алу</w:t>
            </w:r>
          </w:p>
          <w:p w:rsidR="00115253" w:rsidRDefault="00C91A29" w:rsidP="00C91A29">
            <w:pPr>
              <w:numPr>
                <w:ilvl w:val="0"/>
                <w:numId w:val="87"/>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Үй</w:t>
            </w:r>
            <w:r>
              <w:rPr>
                <w:rFonts w:ascii="Calibri" w:eastAsia="Calibri" w:hAnsi="Calibri" w:cs="Calibri"/>
                <w:sz w:val="18"/>
              </w:rPr>
              <w:t>-жайды жинау</w:t>
            </w:r>
          </w:p>
          <w:p w:rsidR="00115253" w:rsidRDefault="00C91A29" w:rsidP="00C91A29">
            <w:pPr>
              <w:numPr>
                <w:ilvl w:val="0"/>
                <w:numId w:val="87"/>
              </w:numPr>
              <w:tabs>
                <w:tab w:val="left" w:pos="286"/>
              </w:tabs>
              <w:spacing w:after="0" w:line="267" w:lineRule="auto"/>
              <w:ind w:left="286" w:hanging="185"/>
              <w:rPr>
                <w:rFonts w:ascii="Calibri" w:eastAsia="Calibri" w:hAnsi="Calibri" w:cs="Calibri"/>
              </w:rPr>
            </w:pPr>
            <w:r>
              <w:rPr>
                <w:rFonts w:ascii="Calibri" w:eastAsia="Calibri" w:hAnsi="Calibri" w:cs="Calibri"/>
                <w:sz w:val="18"/>
              </w:rPr>
              <w:t>Басқа_____________________________________</w:t>
            </w: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Медицина қызметкері ЖҚҚ қандай түрін пайдаланды? </w:t>
            </w:r>
          </w:p>
          <w:p w:rsidR="00115253" w:rsidRDefault="00115253">
            <w:pPr>
              <w:spacing w:after="0" w:line="240" w:lineRule="auto"/>
              <w:ind w:left="102"/>
              <w:rPr>
                <w:rFonts w:ascii="Calibri" w:eastAsia="Calibri" w:hAnsi="Calibri" w:cs="Calibri"/>
              </w:rPr>
            </w:pP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8"/>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 xml:space="preserve">Халат </w:t>
            </w:r>
            <w:r>
              <w:rPr>
                <w:rFonts w:ascii="Calibri" w:eastAsia="Calibri" w:hAnsi="Calibri" w:cs="Calibri"/>
                <w:sz w:val="18"/>
              </w:rPr>
              <w:t>□</w:t>
            </w:r>
            <w:r>
              <w:rPr>
                <w:rFonts w:ascii="Calibri" w:eastAsia="Calibri" w:hAnsi="Calibri" w:cs="Calibri"/>
                <w:spacing w:val="1"/>
                <w:sz w:val="18"/>
              </w:rPr>
              <w:t xml:space="preserve"> Хирургическая</w:t>
            </w:r>
            <w:r>
              <w:rPr>
                <w:rFonts w:ascii="Calibri" w:eastAsia="Calibri" w:hAnsi="Calibri" w:cs="Calibri"/>
                <w:sz w:val="18"/>
              </w:rPr>
              <w:t>/медицинская маска</w:t>
            </w:r>
          </w:p>
          <w:p w:rsidR="00115253" w:rsidRDefault="00C91A29" w:rsidP="00C91A29">
            <w:pPr>
              <w:numPr>
                <w:ilvl w:val="0"/>
                <w:numId w:val="88"/>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Перчатки □</w:t>
            </w:r>
            <w:r>
              <w:rPr>
                <w:rFonts w:ascii="Calibri" w:eastAsia="Calibri" w:hAnsi="Calibri" w:cs="Calibri"/>
                <w:spacing w:val="2"/>
                <w:sz w:val="18"/>
              </w:rPr>
              <w:t xml:space="preserve"> Респиратор N95</w:t>
            </w:r>
          </w:p>
          <w:p w:rsidR="00115253" w:rsidRDefault="00C91A29" w:rsidP="00C91A29">
            <w:pPr>
              <w:numPr>
                <w:ilvl w:val="0"/>
                <w:numId w:val="88"/>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 xml:space="preserve"> Респиратор F</w:t>
            </w:r>
            <w:r>
              <w:rPr>
                <w:rFonts w:ascii="Calibri" w:eastAsia="Calibri" w:hAnsi="Calibri" w:cs="Calibri"/>
                <w:spacing w:val="-4"/>
                <w:sz w:val="18"/>
              </w:rPr>
              <w:t>F</w:t>
            </w:r>
            <w:r>
              <w:rPr>
                <w:rFonts w:ascii="Calibri" w:eastAsia="Calibri" w:hAnsi="Calibri" w:cs="Calibri"/>
                <w:sz w:val="18"/>
              </w:rPr>
              <w:t>P2</w:t>
            </w:r>
          </w:p>
          <w:p w:rsidR="00115253" w:rsidRDefault="00C91A29" w:rsidP="00C91A29">
            <w:pPr>
              <w:numPr>
                <w:ilvl w:val="0"/>
                <w:numId w:val="88"/>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1"/>
                <w:sz w:val="18"/>
              </w:rPr>
              <w:t xml:space="preserve"> Респиратор </w:t>
            </w:r>
            <w:r>
              <w:rPr>
                <w:rFonts w:ascii="Calibri" w:eastAsia="Calibri" w:hAnsi="Calibri" w:cs="Calibri"/>
                <w:sz w:val="18"/>
              </w:rPr>
              <w:t>F</w:t>
            </w:r>
            <w:r>
              <w:rPr>
                <w:rFonts w:ascii="Calibri" w:eastAsia="Calibri" w:hAnsi="Calibri" w:cs="Calibri"/>
                <w:spacing w:val="-2"/>
                <w:sz w:val="18"/>
              </w:rPr>
              <w:t>FP</w:t>
            </w:r>
            <w:r>
              <w:rPr>
                <w:rFonts w:ascii="Calibri" w:eastAsia="Calibri" w:hAnsi="Calibri" w:cs="Calibri"/>
                <w:sz w:val="18"/>
              </w:rPr>
              <w:t>3</w:t>
            </w:r>
          </w:p>
          <w:p w:rsidR="00115253" w:rsidRDefault="00C91A29" w:rsidP="00C91A29">
            <w:pPr>
              <w:numPr>
                <w:ilvl w:val="0"/>
                <w:numId w:val="88"/>
              </w:numPr>
              <w:tabs>
                <w:tab w:val="left" w:pos="286"/>
              </w:tabs>
              <w:spacing w:after="0" w:line="267" w:lineRule="auto"/>
              <w:ind w:left="286" w:hanging="185"/>
              <w:rPr>
                <w:rFonts w:ascii="Calibri" w:eastAsia="Calibri" w:hAnsi="Calibri" w:cs="Calibri"/>
              </w:rPr>
            </w:pPr>
            <w:r>
              <w:rPr>
                <w:rFonts w:ascii="Calibri" w:eastAsia="Calibri" w:hAnsi="Calibri" w:cs="Calibri"/>
                <w:spacing w:val="1"/>
                <w:sz w:val="18"/>
              </w:rPr>
              <w:t xml:space="preserve"> </w:t>
            </w:r>
            <w:r>
              <w:rPr>
                <w:rFonts w:ascii="Calibri" w:eastAsia="Calibri" w:hAnsi="Calibri" w:cs="Calibri"/>
                <w:spacing w:val="-1"/>
                <w:sz w:val="18"/>
              </w:rPr>
              <w:t xml:space="preserve">Защитные очки </w:t>
            </w: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Байланыста болған адам ауа-тамшы жүзіндісі (аэрозоль) пайда </w:t>
            </w:r>
            <w:proofErr w:type="gramStart"/>
            <w:r>
              <w:rPr>
                <w:rFonts w:ascii="Calibri" w:eastAsia="Calibri" w:hAnsi="Calibri" w:cs="Calibri"/>
                <w:sz w:val="18"/>
              </w:rPr>
              <w:t>болатын  емшара</w:t>
            </w:r>
            <w:proofErr w:type="gramEnd"/>
            <w:r>
              <w:rPr>
                <w:rFonts w:ascii="Calibri" w:eastAsia="Calibri" w:hAnsi="Calibri" w:cs="Calibri"/>
                <w:sz w:val="18"/>
              </w:rPr>
              <w:t xml:space="preserve"> кезінде болды ма?</w:t>
            </w:r>
          </w:p>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"Иә" </w:t>
            </w:r>
            <w:proofErr w:type="gramStart"/>
            <w:r>
              <w:rPr>
                <w:rFonts w:ascii="Calibri" w:eastAsia="Calibri" w:hAnsi="Calibri" w:cs="Calibri"/>
                <w:sz w:val="18"/>
              </w:rPr>
              <w:t>болса,  емшара</w:t>
            </w:r>
            <w:proofErr w:type="gramEnd"/>
            <w:r>
              <w:rPr>
                <w:rFonts w:ascii="Calibri" w:eastAsia="Calibri" w:hAnsi="Calibri" w:cs="Calibri"/>
                <w:sz w:val="18"/>
              </w:rPr>
              <w:t xml:space="preserve"> мен күнін көрсету</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89"/>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 xml:space="preserve">Иә   </w:t>
            </w:r>
            <w:r>
              <w:rPr>
                <w:rFonts w:ascii="Calibri" w:eastAsia="Calibri" w:hAnsi="Calibri" w:cs="Calibri"/>
                <w:sz w:val="18"/>
              </w:rPr>
              <w:t>⬜</w:t>
            </w:r>
            <w:r>
              <w:rPr>
                <w:rFonts w:ascii="Calibri" w:eastAsia="Calibri" w:hAnsi="Calibri" w:cs="Calibri"/>
                <w:sz w:val="18"/>
              </w:rPr>
              <w:t xml:space="preserve"> Жоқ</w:t>
            </w:r>
          </w:p>
          <w:p w:rsidR="00115253" w:rsidRDefault="00C91A29">
            <w:pPr>
              <w:tabs>
                <w:tab w:val="left" w:pos="286"/>
              </w:tabs>
              <w:spacing w:line="267" w:lineRule="auto"/>
              <w:ind w:left="101"/>
              <w:rPr>
                <w:rFonts w:ascii="Calibri" w:eastAsia="Calibri" w:hAnsi="Calibri" w:cs="Calibri"/>
                <w:sz w:val="18"/>
              </w:rPr>
            </w:pPr>
            <w:r>
              <w:rPr>
                <w:rFonts w:ascii="Calibri" w:eastAsia="Calibri" w:hAnsi="Calibri" w:cs="Calibri"/>
                <w:sz w:val="18"/>
              </w:rPr>
              <w:t xml:space="preserve">Емшара_____________________________________, </w:t>
            </w:r>
          </w:p>
          <w:p w:rsidR="00115253" w:rsidRDefault="00C91A29">
            <w:pPr>
              <w:tabs>
                <w:tab w:val="left" w:pos="286"/>
              </w:tabs>
              <w:spacing w:line="267" w:lineRule="auto"/>
              <w:ind w:left="101"/>
              <w:rPr>
                <w:rFonts w:ascii="Calibri" w:eastAsia="Calibri" w:hAnsi="Calibri" w:cs="Calibri"/>
              </w:rPr>
            </w:pPr>
            <w:r>
              <w:rPr>
                <w:rFonts w:ascii="Calibri" w:eastAsia="Calibri" w:hAnsi="Calibri" w:cs="Calibri"/>
                <w:sz w:val="18"/>
              </w:rPr>
              <w:t>Күні __________</w:t>
            </w:r>
            <w:r>
              <w:rPr>
                <w:rFonts w:ascii="Calibri" w:eastAsia="Calibri" w:hAnsi="Calibri" w:cs="Calibri"/>
                <w:sz w:val="18"/>
              </w:rPr>
              <w:tab/>
              <w:t>/_    /____ (күні/айы/жылы)</w:t>
            </w: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Байланыста болған адам аэрозоль пайда болатын емшара кезінде қандай да бір масканың түрін пайдаланды ма?</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0"/>
              </w:numPr>
              <w:tabs>
                <w:tab w:val="left" w:pos="284"/>
              </w:tabs>
              <w:spacing w:before="56" w:after="0" w:line="240" w:lineRule="auto"/>
              <w:ind w:left="284" w:hanging="185"/>
              <w:rPr>
                <w:rFonts w:ascii="Times New Roman" w:eastAsia="Times New Roman" w:hAnsi="Times New Roman" w:cs="Times New Roman"/>
                <w:sz w:val="18"/>
              </w:rPr>
            </w:pPr>
            <w:r>
              <w:rPr>
                <w:rFonts w:ascii="Times New Roman" w:eastAsia="Times New Roman" w:hAnsi="Times New Roman" w:cs="Times New Roman"/>
                <w:sz w:val="18"/>
              </w:rPr>
              <w:t>Хирургиялық/медициналық маска</w:t>
            </w:r>
          </w:p>
          <w:p w:rsidR="00115253" w:rsidRDefault="00C91A29" w:rsidP="00C91A29">
            <w:pPr>
              <w:numPr>
                <w:ilvl w:val="0"/>
                <w:numId w:val="90"/>
              </w:numPr>
              <w:tabs>
                <w:tab w:val="left" w:pos="285"/>
              </w:tabs>
              <w:spacing w:after="0" w:line="240" w:lineRule="auto"/>
              <w:ind w:left="285" w:hanging="185"/>
              <w:rPr>
                <w:rFonts w:ascii="Times New Roman" w:eastAsia="Times New Roman" w:hAnsi="Times New Roman" w:cs="Times New Roman"/>
                <w:sz w:val="18"/>
              </w:rPr>
            </w:pPr>
            <w:r>
              <w:rPr>
                <w:rFonts w:ascii="Times New Roman" w:eastAsia="Times New Roman" w:hAnsi="Times New Roman" w:cs="Times New Roman"/>
                <w:sz w:val="18"/>
              </w:rPr>
              <w:t>Респиратор N95,</w:t>
            </w:r>
          </w:p>
          <w:p w:rsidR="00115253" w:rsidRDefault="00C91A29" w:rsidP="00C91A29">
            <w:pPr>
              <w:numPr>
                <w:ilvl w:val="0"/>
                <w:numId w:val="90"/>
              </w:numPr>
              <w:tabs>
                <w:tab w:val="left" w:pos="285"/>
              </w:tabs>
              <w:spacing w:after="0" w:line="240" w:lineRule="auto"/>
              <w:ind w:left="285" w:hanging="185"/>
              <w:rPr>
                <w:rFonts w:ascii="Times New Roman" w:eastAsia="Times New Roman" w:hAnsi="Times New Roman" w:cs="Times New Roman"/>
                <w:sz w:val="18"/>
              </w:rPr>
            </w:pPr>
            <w:r>
              <w:rPr>
                <w:rFonts w:ascii="Times New Roman" w:eastAsia="Times New Roman" w:hAnsi="Times New Roman" w:cs="Times New Roman"/>
                <w:sz w:val="18"/>
              </w:rPr>
              <w:t>FFP2</w:t>
            </w:r>
          </w:p>
          <w:p w:rsidR="00115253" w:rsidRDefault="00C91A29" w:rsidP="00C91A29">
            <w:pPr>
              <w:numPr>
                <w:ilvl w:val="0"/>
                <w:numId w:val="90"/>
              </w:numPr>
              <w:tabs>
                <w:tab w:val="left" w:pos="285"/>
              </w:tabs>
              <w:spacing w:after="0" w:line="240" w:lineRule="auto"/>
              <w:ind w:left="285" w:hanging="185"/>
              <w:rPr>
                <w:rFonts w:ascii="Times New Roman" w:eastAsia="Times New Roman" w:hAnsi="Times New Roman" w:cs="Times New Roman"/>
                <w:sz w:val="18"/>
              </w:rPr>
            </w:pPr>
            <w:r>
              <w:rPr>
                <w:rFonts w:ascii="Times New Roman" w:eastAsia="Times New Roman" w:hAnsi="Times New Roman" w:cs="Times New Roman"/>
                <w:sz w:val="18"/>
              </w:rPr>
              <w:t>FFP3</w:t>
            </w:r>
          </w:p>
          <w:p w:rsidR="00115253" w:rsidRDefault="00C91A29" w:rsidP="00C91A29">
            <w:pPr>
              <w:numPr>
                <w:ilvl w:val="0"/>
                <w:numId w:val="90"/>
              </w:numPr>
              <w:tabs>
                <w:tab w:val="left" w:pos="284"/>
              </w:tabs>
              <w:spacing w:after="0" w:line="240" w:lineRule="auto"/>
              <w:ind w:left="284" w:hanging="185"/>
              <w:rPr>
                <w:rFonts w:ascii="Times New Roman" w:eastAsia="Times New Roman" w:hAnsi="Times New Roman" w:cs="Times New Roman"/>
                <w:sz w:val="18"/>
              </w:rPr>
            </w:pPr>
            <w:r>
              <w:rPr>
                <w:rFonts w:ascii="Times New Roman" w:eastAsia="Times New Roman" w:hAnsi="Times New Roman" w:cs="Times New Roman"/>
                <w:sz w:val="18"/>
              </w:rPr>
              <w:t xml:space="preserve">Жоқ </w:t>
            </w:r>
          </w:p>
          <w:p w:rsidR="00115253" w:rsidRDefault="00115253">
            <w:pPr>
              <w:spacing w:after="0" w:line="240" w:lineRule="auto"/>
            </w:pPr>
          </w:p>
        </w:tc>
      </w:tr>
      <w:tr w:rsidR="00115253">
        <w:tblPrEx>
          <w:tblCellMar>
            <w:top w:w="0" w:type="dxa"/>
            <w:bottom w:w="0" w:type="dxa"/>
          </w:tblCellMar>
        </w:tblPrEx>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          Медицина қызметкерінің байланысы бойынша қорытынды</w:t>
            </w:r>
            <w:r>
              <w:rPr>
                <w:rFonts w:ascii="Calibri" w:eastAsia="Calibri" w:hAnsi="Calibri" w:cs="Calibri"/>
                <w:sz w:val="18"/>
              </w:rPr>
              <w:tab/>
            </w:r>
            <w:r>
              <w:rPr>
                <w:rFonts w:ascii="Calibri" w:eastAsia="Calibri" w:hAnsi="Calibri" w:cs="Calibri"/>
                <w:sz w:val="18"/>
              </w:rPr>
              <w:tab/>
            </w:r>
          </w:p>
          <w:p w:rsidR="00115253" w:rsidRDefault="00115253">
            <w:pPr>
              <w:spacing w:after="0" w:line="267" w:lineRule="auto"/>
              <w:ind w:left="102"/>
              <w:rPr>
                <w:rFonts w:ascii="Calibri" w:eastAsia="Calibri" w:hAnsi="Calibri" w:cs="Calibri"/>
              </w:rPr>
            </w:pP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1"/>
              </w:numPr>
              <w:tabs>
                <w:tab w:val="left" w:pos="284"/>
              </w:tabs>
              <w:spacing w:before="56" w:after="0" w:line="240" w:lineRule="auto"/>
              <w:ind w:left="284" w:hanging="185"/>
              <w:rPr>
                <w:rFonts w:ascii="Times New Roman" w:eastAsia="Times New Roman" w:hAnsi="Times New Roman" w:cs="Times New Roman"/>
                <w:sz w:val="18"/>
              </w:rPr>
            </w:pPr>
            <w:r>
              <w:rPr>
                <w:rFonts w:ascii="Times New Roman" w:eastAsia="Times New Roman" w:hAnsi="Times New Roman" w:cs="Times New Roman"/>
                <w:sz w:val="18"/>
              </w:rPr>
              <w:t>Жоғары тәуекел байланысы (жақын байланыс)</w:t>
            </w:r>
          </w:p>
          <w:p w:rsidR="00115253" w:rsidRDefault="00C91A29" w:rsidP="00C91A29">
            <w:pPr>
              <w:numPr>
                <w:ilvl w:val="0"/>
                <w:numId w:val="91"/>
              </w:numPr>
              <w:tabs>
                <w:tab w:val="left" w:pos="284"/>
              </w:tabs>
              <w:spacing w:before="56" w:after="0" w:line="240" w:lineRule="auto"/>
              <w:ind w:left="284" w:hanging="185"/>
              <w:rPr>
                <w:rFonts w:ascii="Times New Roman" w:eastAsia="Times New Roman" w:hAnsi="Times New Roman" w:cs="Times New Roman"/>
                <w:sz w:val="18"/>
              </w:rPr>
            </w:pPr>
            <w:r>
              <w:rPr>
                <w:rFonts w:ascii="Times New Roman" w:eastAsia="Times New Roman" w:hAnsi="Times New Roman" w:cs="Times New Roman"/>
                <w:sz w:val="18"/>
              </w:rPr>
              <w:t xml:space="preserve">Төменгі тәуекел байланысы </w:t>
            </w:r>
          </w:p>
          <w:p w:rsidR="00115253" w:rsidRDefault="00115253">
            <w:pPr>
              <w:tabs>
                <w:tab w:val="left" w:pos="284"/>
              </w:tabs>
              <w:spacing w:before="56" w:after="0" w:line="240" w:lineRule="auto"/>
              <w:rPr>
                <w:rFonts w:ascii="Times New Roman" w:eastAsia="Times New Roman" w:hAnsi="Times New Roman" w:cs="Times New Roman"/>
                <w:sz w:val="18"/>
              </w:rPr>
            </w:pPr>
          </w:p>
          <w:p w:rsidR="00115253" w:rsidRDefault="00115253">
            <w:pPr>
              <w:tabs>
                <w:tab w:val="left" w:pos="284"/>
              </w:tabs>
              <w:spacing w:before="56" w:after="0" w:line="240" w:lineRule="auto"/>
              <w:rPr>
                <w:rFonts w:ascii="Times New Roman" w:eastAsia="Times New Roman" w:hAnsi="Times New Roman" w:cs="Times New Roman"/>
                <w:sz w:val="18"/>
              </w:rPr>
            </w:pPr>
          </w:p>
          <w:p w:rsidR="00115253" w:rsidRDefault="00115253">
            <w:pPr>
              <w:tabs>
                <w:tab w:val="left" w:pos="284"/>
              </w:tabs>
              <w:spacing w:before="56" w:after="0" w:line="240" w:lineRule="auto"/>
              <w:rPr>
                <w:rFonts w:ascii="Times New Roman" w:eastAsia="Times New Roman" w:hAnsi="Times New Roman" w:cs="Times New Roman"/>
                <w:sz w:val="18"/>
              </w:rPr>
            </w:pPr>
          </w:p>
          <w:p w:rsidR="00115253" w:rsidRDefault="00115253">
            <w:pPr>
              <w:tabs>
                <w:tab w:val="left" w:pos="284"/>
              </w:tabs>
              <w:spacing w:before="56" w:after="0" w:line="240" w:lineRule="auto"/>
            </w:pPr>
          </w:p>
        </w:tc>
      </w:tr>
    </w:tbl>
    <w:p w:rsidR="00115253" w:rsidRDefault="00115253">
      <w:pPr>
        <w:spacing w:line="240" w:lineRule="auto"/>
        <w:rPr>
          <w:rFonts w:ascii="Calibri" w:eastAsia="Calibri" w:hAnsi="Calibri" w:cs="Calibri"/>
          <w:sz w:val="20"/>
        </w:rPr>
      </w:pPr>
    </w:p>
    <w:tbl>
      <w:tblPr>
        <w:tblW w:w="0" w:type="auto"/>
        <w:tblInd w:w="230" w:type="dxa"/>
        <w:tblCellMar>
          <w:left w:w="10" w:type="dxa"/>
          <w:right w:w="10" w:type="dxa"/>
        </w:tblCellMar>
        <w:tblLook w:val="04A0" w:firstRow="1" w:lastRow="0" w:firstColumn="1" w:lastColumn="0" w:noHBand="0" w:noVBand="1"/>
      </w:tblPr>
      <w:tblGrid>
        <w:gridCol w:w="905"/>
        <w:gridCol w:w="171"/>
        <w:gridCol w:w="708"/>
        <w:gridCol w:w="4939"/>
        <w:gridCol w:w="1156"/>
        <w:gridCol w:w="1256"/>
      </w:tblGrid>
      <w:tr w:rsidR="00115253">
        <w:tblPrEx>
          <w:tblCellMar>
            <w:top w:w="0" w:type="dxa"/>
            <w:bottom w:w="0" w:type="dxa"/>
          </w:tblCellMar>
        </w:tblPrEx>
        <w:trPr>
          <w:gridAfter w:val="2"/>
          <w:wAfter w:w="3477" w:type="dxa"/>
        </w:trPr>
        <w:tc>
          <w:tcPr>
            <w:tcW w:w="11217" w:type="dxa"/>
            <w:gridSpan w:val="4"/>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6</w:t>
            </w:r>
            <w:r>
              <w:rPr>
                <w:rFonts w:ascii="Calibri" w:eastAsia="Calibri" w:hAnsi="Calibri" w:cs="Calibri"/>
                <w:b/>
                <w:spacing w:val="-1"/>
                <w:sz w:val="18"/>
              </w:rPr>
              <w:t>a</w:t>
            </w:r>
            <w:r>
              <w:rPr>
                <w:rFonts w:ascii="Calibri" w:eastAsia="Calibri" w:hAnsi="Calibri" w:cs="Calibri"/>
                <w:b/>
                <w:sz w:val="18"/>
              </w:rPr>
              <w:t xml:space="preserve">. </w:t>
            </w:r>
            <w:r>
              <w:rPr>
                <w:rFonts w:ascii="Calibri" w:eastAsia="Calibri" w:hAnsi="Calibri" w:cs="Calibri"/>
                <w:b/>
                <w:spacing w:val="2"/>
                <w:sz w:val="18"/>
              </w:rPr>
              <w:t xml:space="preserve"> Байланыста болған адамның симптомдары  </w:t>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Қазіргі</w:t>
            </w:r>
            <w:r>
              <w:rPr>
                <w:rFonts w:ascii="Calibri" w:eastAsia="Calibri" w:hAnsi="Calibri" w:cs="Calibri"/>
                <w:sz w:val="18"/>
              </w:rPr>
              <w:t xml:space="preserve"> уақытта ауыра ма? </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2"/>
              </w:numPr>
              <w:tabs>
                <w:tab w:val="left" w:pos="286"/>
              </w:tabs>
              <w:spacing w:after="0" w:line="240" w:lineRule="auto"/>
              <w:ind w:left="286" w:hanging="185"/>
              <w:rPr>
                <w:rFonts w:ascii="Calibri" w:eastAsia="Calibri" w:hAnsi="Calibri" w:cs="Calibri"/>
              </w:rPr>
            </w:pPr>
            <w:r>
              <w:rPr>
                <w:rFonts w:ascii="Calibri" w:eastAsia="Calibri" w:hAnsi="Calibri" w:cs="Calibri"/>
                <w:spacing w:val="-2"/>
                <w:sz w:val="18"/>
              </w:rPr>
              <w:t>Иә □ Жоқ</w:t>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Бірінші симптомның пайда болу күні мен </w:t>
            </w:r>
            <w:r>
              <w:rPr>
                <w:rFonts w:ascii="Calibri" w:eastAsia="Calibri" w:hAnsi="Calibri" w:cs="Calibri"/>
                <w:sz w:val="18"/>
              </w:rPr>
              <w:lastRenderedPageBreak/>
              <w:t>уақыты</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sz w:val="18"/>
              </w:rPr>
            </w:pPr>
            <w:r>
              <w:rPr>
                <w:rFonts w:ascii="Calibri" w:eastAsia="Calibri" w:hAnsi="Calibri" w:cs="Calibri"/>
                <w:sz w:val="18"/>
                <w:u w:val="single"/>
              </w:rPr>
              <w:lastRenderedPageBreak/>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pPr>
              <w:tabs>
                <w:tab w:val="left" w:pos="286"/>
              </w:tabs>
              <w:ind w:left="286"/>
              <w:rPr>
                <w:rFonts w:ascii="Calibri" w:eastAsia="Calibri" w:hAnsi="Calibri" w:cs="Calibri"/>
              </w:rPr>
            </w:pPr>
            <w:r>
              <w:rPr>
                <w:rFonts w:ascii="Calibri" w:eastAsia="Calibri" w:hAnsi="Calibri" w:cs="Calibri"/>
                <w:sz w:val="18"/>
              </w:rPr>
              <w:t xml:space="preserve">Уақытын 24 сағат форматында көрсету </w:t>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ең жоғары температура </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rPr>
            </w:pPr>
            <w:r>
              <w:rPr>
                <w:rFonts w:ascii="Calibri" w:eastAsia="Calibri" w:hAnsi="Calibri" w:cs="Calibri"/>
                <w:sz w:val="18"/>
              </w:rPr>
              <w:t>____________</w:t>
            </w:r>
            <w:proofErr w:type="gramStart"/>
            <w:r>
              <w:rPr>
                <w:rFonts w:ascii="Calibri" w:eastAsia="Calibri" w:hAnsi="Calibri" w:cs="Calibri"/>
                <w:sz w:val="18"/>
              </w:rPr>
              <w:t>_  С</w:t>
            </w:r>
            <w:proofErr w:type="gramEnd"/>
          </w:p>
        </w:tc>
      </w:tr>
      <w:tr w:rsidR="00115253">
        <w:tblPrEx>
          <w:tblCellMar>
            <w:top w:w="0" w:type="dxa"/>
            <w:bottom w:w="0" w:type="dxa"/>
          </w:tblCellMar>
        </w:tblPrEx>
        <w:trPr>
          <w:gridAfter w:val="2"/>
          <w:wAfter w:w="3477" w:type="dxa"/>
        </w:trPr>
        <w:tc>
          <w:tcPr>
            <w:tcW w:w="11217" w:type="dxa"/>
            <w:gridSpan w:val="4"/>
            <w:tcBorders>
              <w:top w:val="single" w:sz="4" w:space="0" w:color="000000"/>
              <w:left w:val="single" w:sz="4" w:space="0" w:color="000000"/>
              <w:bottom w:val="single" w:sz="4" w:space="0" w:color="000000"/>
              <w:right w:val="single" w:sz="4" w:space="0" w:color="000000"/>
            </w:tcBorders>
            <w:shd w:val="clear" w:color="auto" w:fill="D9E1F3"/>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6</w:t>
            </w:r>
            <w:r>
              <w:rPr>
                <w:rFonts w:ascii="Calibri" w:eastAsia="Calibri" w:hAnsi="Calibri" w:cs="Calibri"/>
                <w:b/>
                <w:spacing w:val="-1"/>
                <w:sz w:val="18"/>
              </w:rPr>
              <w:t>b</w:t>
            </w:r>
            <w:r>
              <w:rPr>
                <w:rFonts w:ascii="Calibri" w:eastAsia="Calibri" w:hAnsi="Calibri" w:cs="Calibri"/>
                <w:b/>
                <w:sz w:val="18"/>
              </w:rPr>
              <w:t>.</w:t>
            </w:r>
            <w:r>
              <w:rPr>
                <w:rFonts w:ascii="Calibri" w:eastAsia="Calibri" w:hAnsi="Calibri" w:cs="Calibri"/>
                <w:b/>
                <w:spacing w:val="-1"/>
                <w:sz w:val="18"/>
              </w:rPr>
              <w:t xml:space="preserve"> </w:t>
            </w:r>
            <w:r>
              <w:rPr>
                <w:rFonts w:ascii="Calibri" w:eastAsia="Calibri" w:hAnsi="Calibri" w:cs="Calibri"/>
                <w:b/>
                <w:sz w:val="18"/>
              </w:rPr>
              <w:t xml:space="preserve">Респираторлық симптомдар </w:t>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Тамақтың ауыруы</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3"/>
              </w:numPr>
              <w:tabs>
                <w:tab w:val="left" w:pos="286"/>
              </w:tabs>
              <w:spacing w:after="0" w:line="267" w:lineRule="auto"/>
              <w:ind w:left="720"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 xml:space="preserve">Белгісіз, Егер «Иә» болса, пайда болған күні    </w:t>
            </w:r>
            <w:r>
              <w:rPr>
                <w:rFonts w:ascii="Calibri" w:eastAsia="Calibri" w:hAnsi="Calibri" w:cs="Calibri"/>
                <w:spacing w:val="19"/>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pacing w:val="1"/>
                <w:sz w:val="18"/>
                <w:u w:val="single"/>
              </w:rPr>
              <w:tab/>
            </w:r>
            <w:r>
              <w:rPr>
                <w:rFonts w:ascii="Calibri" w:eastAsia="Calibri" w:hAnsi="Calibri" w:cs="Calibri"/>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Жөтел</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4"/>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 xml:space="preserve">Белгісіз, Егер «Иә» болса, пайда болған күні    </w:t>
            </w:r>
            <w:r>
              <w:rPr>
                <w:rFonts w:ascii="Calibri" w:eastAsia="Calibri" w:hAnsi="Calibri" w:cs="Calibri"/>
                <w:spacing w:val="19"/>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pacing w:val="1"/>
                <w:sz w:val="18"/>
                <w:u w:val="single"/>
              </w:rPr>
              <w:tab/>
            </w:r>
            <w:r>
              <w:rPr>
                <w:rFonts w:ascii="Calibri" w:eastAsia="Calibri" w:hAnsi="Calibri" w:cs="Calibri"/>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Мұрынның бітелуі</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5"/>
              </w:numPr>
              <w:tabs>
                <w:tab w:val="left" w:pos="286"/>
              </w:tabs>
              <w:spacing w:after="0" w:line="267"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 xml:space="preserve">Белгісіз, Егер «Иә» болса, пайда болған күні    </w:t>
            </w:r>
            <w:r>
              <w:rPr>
                <w:rFonts w:ascii="Calibri" w:eastAsia="Calibri" w:hAnsi="Calibri" w:cs="Calibri"/>
                <w:spacing w:val="19"/>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pacing w:val="1"/>
                <w:sz w:val="18"/>
                <w:u w:val="single"/>
              </w:rPr>
              <w:tab/>
            </w:r>
            <w:r>
              <w:rPr>
                <w:rFonts w:ascii="Calibri" w:eastAsia="Calibri" w:hAnsi="Calibri" w:cs="Calibri"/>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2"/>
          <w:wAfter w:w="3477" w:type="dxa"/>
        </w:trPr>
        <w:tc>
          <w:tcPr>
            <w:tcW w:w="51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Ентігу</w:t>
            </w:r>
          </w:p>
        </w:tc>
        <w:tc>
          <w:tcPr>
            <w:tcW w:w="6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6"/>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 xml:space="preserve">Белгісіз, Егер «Иә» болса, пайда болған күні    </w:t>
            </w:r>
            <w:r>
              <w:rPr>
                <w:rFonts w:ascii="Calibri" w:eastAsia="Calibri" w:hAnsi="Calibri" w:cs="Calibri"/>
                <w:spacing w:val="19"/>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pacing w:val="1"/>
                <w:sz w:val="18"/>
                <w:u w:val="single"/>
              </w:rPr>
              <w:tab/>
            </w:r>
            <w:r>
              <w:rPr>
                <w:rFonts w:ascii="Calibri" w:eastAsia="Calibri" w:hAnsi="Calibri" w:cs="Calibri"/>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gridAfter w:val="1"/>
          <w:wAfter w:w="1854" w:type="dxa"/>
        </w:trPr>
        <w:tc>
          <w:tcPr>
            <w:tcW w:w="12840" w:type="dxa"/>
            <w:gridSpan w:val="5"/>
            <w:tcBorders>
              <w:top w:val="single" w:sz="4" w:space="0" w:color="000000"/>
              <w:left w:val="single" w:sz="4" w:space="0" w:color="000000"/>
              <w:bottom w:val="single" w:sz="4" w:space="0" w:color="000000"/>
              <w:right w:val="single" w:sz="4" w:space="0" w:color="000000"/>
            </w:tcBorders>
            <w:shd w:val="clear" w:color="auto" w:fill="D9E1F3"/>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6</w:t>
            </w:r>
            <w:r>
              <w:rPr>
                <w:rFonts w:ascii="Calibri" w:eastAsia="Calibri" w:hAnsi="Calibri" w:cs="Calibri"/>
                <w:b/>
                <w:spacing w:val="-2"/>
                <w:sz w:val="18"/>
              </w:rPr>
              <w:t>c</w:t>
            </w:r>
            <w:r>
              <w:rPr>
                <w:rFonts w:ascii="Calibri" w:eastAsia="Calibri" w:hAnsi="Calibri" w:cs="Calibri"/>
                <w:b/>
                <w:sz w:val="18"/>
              </w:rPr>
              <w:t>.</w:t>
            </w:r>
            <w:r>
              <w:rPr>
                <w:rFonts w:ascii="Calibri" w:eastAsia="Calibri" w:hAnsi="Calibri" w:cs="Calibri"/>
                <w:b/>
                <w:spacing w:val="1"/>
                <w:sz w:val="18"/>
              </w:rPr>
              <w:t xml:space="preserve"> </w:t>
            </w:r>
            <w:r>
              <w:rPr>
                <w:rFonts w:ascii="Calibri" w:eastAsia="Calibri" w:hAnsi="Calibri" w:cs="Calibri"/>
                <w:b/>
                <w:spacing w:val="1"/>
                <w:sz w:val="18"/>
              </w:rPr>
              <w:t xml:space="preserve">Басқа симптомдары </w:t>
            </w:r>
          </w:p>
        </w:tc>
      </w:tr>
      <w:tr w:rsidR="00115253">
        <w:tblPrEx>
          <w:tblCellMar>
            <w:top w:w="0" w:type="dxa"/>
            <w:bottom w:w="0" w:type="dxa"/>
          </w:tblCellMar>
        </w:tblPrEx>
        <w:trPr>
          <w:gridAfter w:val="1"/>
          <w:wAfter w:w="1854" w:type="dxa"/>
        </w:trPr>
        <w:tc>
          <w:tcPr>
            <w:tcW w:w="12840"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Segoe UI Symbol" w:eastAsia="Segoe UI Symbol" w:hAnsi="Segoe UI Symbol" w:cs="Segoe UI Symbol"/>
                <w:sz w:val="16"/>
              </w:rPr>
              <w:t>⬜</w:t>
            </w:r>
            <w:r>
              <w:rPr>
                <w:rFonts w:ascii="Calibri" w:eastAsia="Calibri" w:hAnsi="Calibri" w:cs="Calibri"/>
                <w:sz w:val="16"/>
              </w:rPr>
              <w:t xml:space="preserve"> </w:t>
            </w:r>
            <w:proofErr w:type="gramStart"/>
            <w:r>
              <w:rPr>
                <w:rFonts w:ascii="Calibri" w:eastAsia="Calibri" w:hAnsi="Calibri" w:cs="Calibri"/>
                <w:sz w:val="18"/>
              </w:rPr>
              <w:t>Құсу</w:t>
            </w:r>
            <w:r>
              <w:rPr>
                <w:rFonts w:ascii="Calibri" w:eastAsia="Calibri" w:hAnsi="Calibri" w:cs="Calibri"/>
                <w:sz w:val="18"/>
              </w:rPr>
              <w:t xml:space="preserve">,  </w:t>
            </w:r>
            <w:r>
              <w:rPr>
                <w:rFonts w:ascii="Calibri" w:eastAsia="Calibri" w:hAnsi="Calibri" w:cs="Calibri"/>
                <w:sz w:val="16"/>
              </w:rPr>
              <w:t>⬜</w:t>
            </w:r>
            <w:proofErr w:type="gramEnd"/>
            <w:r>
              <w:rPr>
                <w:rFonts w:ascii="Segoe UI Symbol" w:eastAsia="Segoe UI Symbol" w:hAnsi="Segoe UI Symbol" w:cs="Segoe UI Symbol"/>
                <w:sz w:val="16"/>
              </w:rPr>
              <w:t xml:space="preserve"> </w:t>
            </w:r>
            <w:r>
              <w:rPr>
                <w:rFonts w:ascii="Arial" w:eastAsia="Arial" w:hAnsi="Arial" w:cs="Arial"/>
                <w:sz w:val="16"/>
              </w:rPr>
              <w:t>Лоқсу</w:t>
            </w:r>
            <w:r>
              <w:rPr>
                <w:rFonts w:ascii="Calibri" w:eastAsia="Calibri" w:hAnsi="Calibri" w:cs="Calibri"/>
                <w:spacing w:val="-1"/>
                <w:sz w:val="18"/>
              </w:rPr>
              <w:t xml:space="preserve"> ,</w:t>
            </w:r>
            <w:r>
              <w:rPr>
                <w:rFonts w:ascii="Segoe UI Symbol" w:eastAsia="Segoe UI Symbol" w:hAnsi="Segoe UI Symbol" w:cs="Segoe UI Symbol"/>
                <w:sz w:val="16"/>
              </w:rPr>
              <w:t xml:space="preserve">  </w:t>
            </w:r>
            <w:r>
              <w:rPr>
                <w:rFonts w:ascii="Calibri" w:eastAsia="Calibri" w:hAnsi="Calibri" w:cs="Calibri"/>
                <w:sz w:val="16"/>
              </w:rPr>
              <w:t>⬜</w:t>
            </w:r>
            <w:r>
              <w:rPr>
                <w:rFonts w:ascii="Segoe UI Symbol" w:eastAsia="Segoe UI Symbol" w:hAnsi="Segoe UI Symbol" w:cs="Segoe UI Symbol"/>
                <w:sz w:val="16"/>
              </w:rPr>
              <w:t xml:space="preserve">  </w:t>
            </w:r>
            <w:r>
              <w:rPr>
                <w:rFonts w:ascii="Calibri" w:eastAsia="Calibri" w:hAnsi="Calibri" w:cs="Calibri"/>
                <w:sz w:val="18"/>
              </w:rPr>
              <w:t>Диарея,</w:t>
            </w:r>
            <w:r>
              <w:rPr>
                <w:rFonts w:ascii="Segoe UI Symbol" w:eastAsia="Segoe UI Symbol" w:hAnsi="Segoe UI Symbol" w:cs="Segoe UI Symbol"/>
                <w:sz w:val="16"/>
              </w:rPr>
              <w:t xml:space="preserve"> </w:t>
            </w:r>
            <w:r>
              <w:rPr>
                <w:rFonts w:ascii="Calibri" w:eastAsia="Calibri" w:hAnsi="Calibri" w:cs="Calibri"/>
                <w:sz w:val="16"/>
              </w:rPr>
              <w:t>⬜</w:t>
            </w:r>
            <w:r>
              <w:rPr>
                <w:rFonts w:ascii="Calibri" w:eastAsia="Calibri" w:hAnsi="Calibri" w:cs="Calibri"/>
                <w:spacing w:val="-1"/>
                <w:sz w:val="18"/>
              </w:rPr>
              <w:t xml:space="preserve"> Бастың ауыруы, </w:t>
            </w:r>
            <w:r>
              <w:rPr>
                <w:rFonts w:ascii="Calibri" w:eastAsia="Calibri" w:hAnsi="Calibri" w:cs="Calibri"/>
                <w:sz w:val="16"/>
              </w:rPr>
              <w:t>⬜</w:t>
            </w:r>
            <w:r>
              <w:rPr>
                <w:rFonts w:ascii="Calibri" w:eastAsia="Calibri" w:hAnsi="Calibri" w:cs="Calibri"/>
                <w:sz w:val="18"/>
              </w:rPr>
              <w:t xml:space="preserve"> Конъюнктивит,</w:t>
            </w:r>
            <w:r>
              <w:rPr>
                <w:rFonts w:ascii="Segoe UI Symbol" w:eastAsia="Segoe UI Symbol" w:hAnsi="Segoe UI Symbol" w:cs="Segoe UI Symbol"/>
                <w:sz w:val="16"/>
              </w:rPr>
              <w:t xml:space="preserve"> </w:t>
            </w:r>
            <w:r>
              <w:rPr>
                <w:rFonts w:ascii="Calibri" w:eastAsia="Calibri" w:hAnsi="Calibri" w:cs="Calibri"/>
                <w:sz w:val="16"/>
              </w:rPr>
              <w:t>⬜</w:t>
            </w:r>
            <w:r>
              <w:rPr>
                <w:rFonts w:ascii="Calibri" w:eastAsia="Calibri" w:hAnsi="Calibri" w:cs="Calibri"/>
                <w:spacing w:val="-1"/>
                <w:sz w:val="18"/>
              </w:rPr>
              <w:t xml:space="preserve"> Мұрыннан қан кету,</w:t>
            </w:r>
            <w:r>
              <w:rPr>
                <w:rFonts w:ascii="Segoe UI Symbol" w:eastAsia="Segoe UI Symbol" w:hAnsi="Segoe UI Symbol" w:cs="Segoe UI Symbol"/>
                <w:sz w:val="16"/>
              </w:rPr>
              <w:t xml:space="preserve"> </w:t>
            </w:r>
            <w:r>
              <w:rPr>
                <w:rFonts w:ascii="Calibri" w:eastAsia="Calibri" w:hAnsi="Calibri" w:cs="Calibri"/>
                <w:sz w:val="16"/>
              </w:rPr>
              <w:t>⬜</w:t>
            </w:r>
            <w:r>
              <w:rPr>
                <w:rFonts w:ascii="Calibri" w:eastAsia="Calibri" w:hAnsi="Calibri" w:cs="Calibri"/>
                <w:sz w:val="18"/>
              </w:rPr>
              <w:t xml:space="preserve"> Құрысу, </w:t>
            </w:r>
          </w:p>
          <w:p w:rsidR="00115253" w:rsidRDefault="00C91A29">
            <w:pPr>
              <w:spacing w:after="0" w:line="267" w:lineRule="auto"/>
              <w:ind w:left="102"/>
              <w:rPr>
                <w:rFonts w:ascii="Calibri" w:eastAsia="Calibri" w:hAnsi="Calibri" w:cs="Calibri"/>
                <w:sz w:val="18"/>
              </w:rPr>
            </w:pPr>
            <w:r>
              <w:rPr>
                <w:rFonts w:ascii="Segoe UI Symbol" w:eastAsia="Segoe UI Symbol" w:hAnsi="Segoe UI Symbol" w:cs="Segoe UI Symbol"/>
                <w:sz w:val="16"/>
              </w:rPr>
              <w:t>⬜</w:t>
            </w:r>
            <w:r>
              <w:rPr>
                <w:rFonts w:ascii="Calibri" w:eastAsia="Calibri" w:hAnsi="Calibri" w:cs="Calibri"/>
                <w:spacing w:val="-1"/>
                <w:sz w:val="18"/>
              </w:rPr>
              <w:t xml:space="preserve">Неврологиялық белгілер, </w:t>
            </w:r>
            <w:r>
              <w:rPr>
                <w:rFonts w:ascii="Calibri" w:eastAsia="Calibri" w:hAnsi="Calibri" w:cs="Calibri"/>
                <w:sz w:val="18"/>
              </w:rPr>
              <w:t>Егер «Иә» болса, көрсету:</w:t>
            </w:r>
          </w:p>
          <w:p w:rsidR="00115253" w:rsidRDefault="00C91A29">
            <w:pPr>
              <w:spacing w:after="0" w:line="267" w:lineRule="auto"/>
              <w:ind w:left="102"/>
            </w:pPr>
            <w:r>
              <w:rPr>
                <w:rFonts w:ascii="Segoe UI Symbol" w:eastAsia="Segoe UI Symbol" w:hAnsi="Segoe UI Symbol" w:cs="Segoe UI Symbol"/>
                <w:sz w:val="16"/>
              </w:rPr>
              <w:t>⬜</w:t>
            </w:r>
            <w:r>
              <w:rPr>
                <w:rFonts w:ascii="Segoe UI Symbol" w:eastAsia="Segoe UI Symbol" w:hAnsi="Segoe UI Symbol" w:cs="Segoe UI Symbol"/>
                <w:sz w:val="16"/>
              </w:rPr>
              <w:t xml:space="preserve"> </w:t>
            </w:r>
            <w:r>
              <w:rPr>
                <w:rFonts w:ascii="Calibri" w:eastAsia="Calibri" w:hAnsi="Calibri" w:cs="Calibri"/>
                <w:sz w:val="18"/>
              </w:rPr>
              <w:t xml:space="preserve">Басқа </w:t>
            </w:r>
            <w:proofErr w:type="gramStart"/>
            <w:r>
              <w:rPr>
                <w:rFonts w:ascii="Calibri" w:eastAsia="Calibri" w:hAnsi="Calibri" w:cs="Calibri"/>
                <w:sz w:val="18"/>
              </w:rPr>
              <w:t>симптомдар,  Егер</w:t>
            </w:r>
            <w:proofErr w:type="gramEnd"/>
            <w:r>
              <w:rPr>
                <w:rFonts w:ascii="Calibri" w:eastAsia="Calibri" w:hAnsi="Calibri" w:cs="Calibri"/>
                <w:sz w:val="18"/>
              </w:rPr>
              <w:t xml:space="preserve"> «Иә» болса, көрсету:</w:t>
            </w:r>
          </w:p>
        </w:tc>
      </w:tr>
      <w:tr w:rsidR="00115253">
        <w:tblPrEx>
          <w:tblCellMar>
            <w:top w:w="0" w:type="dxa"/>
            <w:bottom w:w="0" w:type="dxa"/>
          </w:tblCellMar>
        </w:tblPrEx>
        <w:trPr>
          <w:gridAfter w:val="1"/>
          <w:wAfter w:w="1854" w:type="dxa"/>
        </w:trPr>
        <w:tc>
          <w:tcPr>
            <w:tcW w:w="12840"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after="0" w:line="240" w:lineRule="auto"/>
              <w:rPr>
                <w:rFonts w:ascii="Calibri" w:eastAsia="Calibri" w:hAnsi="Calibri" w:cs="Calibri"/>
              </w:rPr>
            </w:pPr>
          </w:p>
        </w:tc>
      </w:tr>
      <w:tr w:rsidR="00115253">
        <w:tblPrEx>
          <w:tblCellMar>
            <w:top w:w="0" w:type="dxa"/>
            <w:bottom w:w="0" w:type="dxa"/>
          </w:tblCellMar>
        </w:tblPrEx>
        <w:trPr>
          <w:gridAfter w:val="1"/>
          <w:wAfter w:w="1854" w:type="dxa"/>
        </w:trPr>
        <w:tc>
          <w:tcPr>
            <w:tcW w:w="12840" w:type="dxa"/>
            <w:gridSpan w:val="5"/>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7.</w:t>
            </w:r>
            <w:r>
              <w:rPr>
                <w:rFonts w:ascii="Calibri" w:eastAsia="Calibri" w:hAnsi="Calibri" w:cs="Calibri"/>
                <w:b/>
                <w:spacing w:val="-1"/>
                <w:sz w:val="18"/>
              </w:rPr>
              <w:t xml:space="preserve"> </w:t>
            </w:r>
            <w:r>
              <w:rPr>
                <w:rFonts w:ascii="Calibri" w:eastAsia="Calibri" w:hAnsi="Calibri" w:cs="Calibri"/>
                <w:b/>
                <w:spacing w:val="-1"/>
                <w:sz w:val="18"/>
              </w:rPr>
              <w:t>Байланыста болған адамның жағдайы мен аурулары</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z w:val="18"/>
              </w:rPr>
              <w:t>Семіздік</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7"/>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pacing w:val="-1"/>
                <w:sz w:val="18"/>
              </w:rPr>
              <w:t xml:space="preserve">Жүректің ауыруы </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8"/>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4"/>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z w:val="18"/>
              </w:rPr>
              <w:t>Дәрі-дәрмекпен емдеуді қажет ететін демікпе</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99"/>
              </w:numPr>
              <w:tabs>
                <w:tab w:val="left" w:pos="283"/>
              </w:tabs>
              <w:spacing w:after="0" w:line="240"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2" w:after="0" w:line="240" w:lineRule="auto"/>
              <w:ind w:left="102"/>
              <w:rPr>
                <w:rFonts w:ascii="Calibri" w:eastAsia="Calibri" w:hAnsi="Calibri" w:cs="Calibri"/>
              </w:rPr>
            </w:pPr>
            <w:r>
              <w:rPr>
                <w:rFonts w:ascii="Calibri" w:eastAsia="Calibri" w:hAnsi="Calibri" w:cs="Calibri"/>
                <w:sz w:val="18"/>
              </w:rPr>
              <w:t>Өкпенің</w:t>
            </w:r>
            <w:r>
              <w:rPr>
                <w:rFonts w:ascii="Calibri" w:eastAsia="Calibri" w:hAnsi="Calibri" w:cs="Calibri"/>
                <w:sz w:val="18"/>
              </w:rPr>
              <w:t xml:space="preserve"> созылмалы ауруы (демікпе емес)</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0"/>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3" w:after="0" w:line="240" w:lineRule="auto"/>
              <w:ind w:left="102"/>
              <w:rPr>
                <w:rFonts w:ascii="Calibri" w:eastAsia="Calibri" w:hAnsi="Calibri" w:cs="Calibri"/>
              </w:rPr>
            </w:pPr>
            <w:r>
              <w:rPr>
                <w:rFonts w:ascii="Calibri" w:eastAsia="Calibri" w:hAnsi="Calibri" w:cs="Calibri"/>
                <w:sz w:val="18"/>
              </w:rPr>
              <w:t>Созылмалы бауыр ауруы</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1"/>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z w:val="18"/>
              </w:rPr>
              <w:t>Созылмалы гематологиялық бұзылулар</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2"/>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6" w:after="0" w:line="28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Жүктілік</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99"/>
              <w:rPr>
                <w:rFonts w:ascii="Calibri" w:eastAsia="Calibri" w:hAnsi="Calibri" w:cs="Calibri"/>
                <w:sz w:val="18"/>
              </w:rPr>
            </w:pPr>
            <w:r>
              <w:rPr>
                <w:rFonts w:ascii="Calibri" w:eastAsia="Calibri" w:hAnsi="Calibri" w:cs="Calibri"/>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rsidP="00C91A29">
            <w:pPr>
              <w:numPr>
                <w:ilvl w:val="0"/>
                <w:numId w:val="103"/>
              </w:numPr>
              <w:tabs>
                <w:tab w:val="left" w:pos="283"/>
              </w:tabs>
              <w:spacing w:after="0" w:line="240" w:lineRule="auto"/>
              <w:ind w:left="283" w:hanging="185"/>
              <w:rPr>
                <w:rFonts w:ascii="Calibri" w:eastAsia="Calibri" w:hAnsi="Calibri" w:cs="Calibri"/>
                <w:sz w:val="18"/>
              </w:rPr>
            </w:pPr>
            <w:proofErr w:type="gramStart"/>
            <w:r>
              <w:rPr>
                <w:rFonts w:ascii="Calibri" w:eastAsia="Calibri" w:hAnsi="Calibri" w:cs="Calibri"/>
                <w:sz w:val="18"/>
              </w:rPr>
              <w:t>Бірінші  □</w:t>
            </w:r>
            <w:proofErr w:type="gramEnd"/>
            <w:r>
              <w:rPr>
                <w:rFonts w:ascii="Calibri" w:eastAsia="Calibri" w:hAnsi="Calibri" w:cs="Calibri"/>
                <w:spacing w:val="-2"/>
                <w:sz w:val="18"/>
              </w:rPr>
              <w:t xml:space="preserve"> Екінші</w:t>
            </w:r>
            <w:r>
              <w:rPr>
                <w:rFonts w:ascii="Calibri" w:eastAsia="Calibri" w:hAnsi="Calibri" w:cs="Calibri"/>
                <w:sz w:val="18"/>
              </w:rPr>
              <w:t>□</w:t>
            </w:r>
            <w:r>
              <w:rPr>
                <w:rFonts w:ascii="Calibri" w:eastAsia="Calibri" w:hAnsi="Calibri" w:cs="Calibri"/>
                <w:spacing w:val="-1"/>
                <w:sz w:val="18"/>
              </w:rPr>
              <w:t xml:space="preserve"> Үшінші</w:t>
            </w:r>
            <w:r>
              <w:rPr>
                <w:rFonts w:ascii="Calibri" w:eastAsia="Calibri" w:hAnsi="Calibri" w:cs="Calibri"/>
                <w:spacing w:val="-4"/>
                <w:sz w:val="18"/>
              </w:rPr>
              <w:t xml:space="preserve"> </w:t>
            </w:r>
            <w:r>
              <w:rPr>
                <w:rFonts w:ascii="Calibri" w:eastAsia="Calibri" w:hAnsi="Calibri" w:cs="Calibri"/>
                <w:sz w:val="18"/>
              </w:rPr>
              <w:t>□</w:t>
            </w:r>
            <w:r>
              <w:rPr>
                <w:rFonts w:ascii="Calibri" w:eastAsia="Calibri" w:hAnsi="Calibri" w:cs="Calibri"/>
                <w:spacing w:val="-1"/>
                <w:sz w:val="18"/>
              </w:rPr>
              <w:t xml:space="preserve"> Қолданылмайды</w:t>
            </w:r>
          </w:p>
          <w:p w:rsidR="00115253" w:rsidRDefault="00C91A29">
            <w:pPr>
              <w:spacing w:after="0" w:line="240" w:lineRule="auto"/>
              <w:ind w:left="99"/>
              <w:rPr>
                <w:rFonts w:ascii="Calibri" w:eastAsia="Calibri" w:hAnsi="Calibri" w:cs="Calibri"/>
                <w:sz w:val="18"/>
              </w:rPr>
            </w:pPr>
            <w:r>
              <w:rPr>
                <w:rFonts w:ascii="Calibri" w:eastAsia="Calibri" w:hAnsi="Calibri" w:cs="Calibri"/>
                <w:sz w:val="18"/>
              </w:rPr>
              <w:t>Егер «Иә» болса, триместрді көрсету:</w:t>
            </w:r>
          </w:p>
          <w:p w:rsidR="00115253" w:rsidRDefault="00C91A29">
            <w:pPr>
              <w:tabs>
                <w:tab w:val="left" w:pos="3927"/>
                <w:tab w:val="left" w:pos="4755"/>
              </w:tabs>
              <w:spacing w:after="0" w:line="240" w:lineRule="auto"/>
              <w:ind w:left="99"/>
              <w:rPr>
                <w:rFonts w:ascii="Calibri" w:eastAsia="Calibri" w:hAnsi="Calibri" w:cs="Calibri"/>
              </w:rPr>
            </w:pPr>
            <w:r>
              <w:rPr>
                <w:rFonts w:ascii="Calibri" w:eastAsia="Calibri" w:hAnsi="Calibri" w:cs="Calibri"/>
                <w:sz w:val="18"/>
              </w:rPr>
              <w:t>Күтілетін босану күні (</w:t>
            </w:r>
            <w:r>
              <w:rPr>
                <w:rFonts w:ascii="Calibri" w:eastAsia="Calibri" w:hAnsi="Calibri" w:cs="Calibri"/>
                <w:spacing w:val="-3"/>
                <w:sz w:val="18"/>
              </w:rPr>
              <w:t>күні/айы/</w:t>
            </w:r>
            <w:proofErr w:type="gramStart"/>
            <w:r>
              <w:rPr>
                <w:rFonts w:ascii="Calibri" w:eastAsia="Calibri" w:hAnsi="Calibri" w:cs="Calibri"/>
                <w:spacing w:val="-3"/>
                <w:sz w:val="18"/>
              </w:rPr>
              <w:t>жылы</w:t>
            </w:r>
            <w:r>
              <w:rPr>
                <w:rFonts w:ascii="Calibri" w:eastAsia="Calibri" w:hAnsi="Calibri" w:cs="Calibri"/>
                <w:sz w:val="18"/>
              </w:rPr>
              <w:t>)</w:t>
            </w:r>
            <w:r>
              <w:rPr>
                <w:rFonts w:ascii="Calibri" w:eastAsia="Calibri" w:hAnsi="Calibri" w:cs="Calibri"/>
                <w:sz w:val="18"/>
                <w:u w:val="single"/>
              </w:rPr>
              <w:tab/>
            </w:r>
            <w:proofErr w:type="gramEnd"/>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z w:val="18"/>
              </w:rPr>
              <w:t>Созылмалы бүйрек ауруы</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4"/>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5" w:after="0" w:line="240" w:lineRule="auto"/>
              <w:ind w:left="102"/>
              <w:rPr>
                <w:rFonts w:ascii="Calibri" w:eastAsia="Calibri" w:hAnsi="Calibri" w:cs="Calibri"/>
              </w:rPr>
            </w:pPr>
            <w:r>
              <w:rPr>
                <w:rFonts w:ascii="Calibri" w:eastAsia="Calibri" w:hAnsi="Calibri" w:cs="Calibri"/>
                <w:sz w:val="18"/>
              </w:rPr>
              <w:t>Созылмалы неврологиялық тапшылық/ауру</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5"/>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2" w:after="0" w:line="240" w:lineRule="auto"/>
              <w:ind w:left="102"/>
              <w:rPr>
                <w:rFonts w:ascii="Calibri" w:eastAsia="Calibri" w:hAnsi="Calibri" w:cs="Calibri"/>
              </w:rPr>
            </w:pPr>
            <w:r>
              <w:rPr>
                <w:rFonts w:ascii="Calibri" w:eastAsia="Calibri" w:hAnsi="Calibri" w:cs="Calibri"/>
                <w:sz w:val="18"/>
              </w:rPr>
              <w:t>Ағзаның немесе сүйек кемігінің реципиенті</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6"/>
              </w:numPr>
              <w:tabs>
                <w:tab w:val="left" w:pos="283"/>
              </w:tabs>
              <w:spacing w:after="0" w:line="267" w:lineRule="auto"/>
              <w:ind w:left="283"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1"/>
          <w:wAfter w:w="1854"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spacing w:before="3" w:after="0" w:line="240" w:lineRule="auto"/>
              <w:rPr>
                <w:rFonts w:ascii="Calibri" w:eastAsia="Calibri" w:hAnsi="Calibri" w:cs="Calibri"/>
                <w:sz w:val="18"/>
              </w:rPr>
            </w:pPr>
          </w:p>
          <w:p w:rsidR="00115253" w:rsidRDefault="00C91A29">
            <w:pPr>
              <w:spacing w:after="0" w:line="240" w:lineRule="auto"/>
              <w:ind w:left="102"/>
              <w:rPr>
                <w:rFonts w:ascii="Calibri" w:eastAsia="Calibri" w:hAnsi="Calibri" w:cs="Calibri"/>
              </w:rPr>
            </w:pPr>
            <w:r>
              <w:rPr>
                <w:rFonts w:ascii="Calibri" w:eastAsia="Calibri" w:hAnsi="Calibri" w:cs="Calibri"/>
                <w:sz w:val="18"/>
              </w:rPr>
              <w:t>Басқа диагноздар</w:t>
            </w:r>
          </w:p>
        </w:tc>
        <w:tc>
          <w:tcPr>
            <w:tcW w:w="6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7"/>
              </w:numPr>
              <w:tabs>
                <w:tab w:val="left" w:pos="283"/>
              </w:tabs>
              <w:spacing w:after="0" w:line="267" w:lineRule="auto"/>
              <w:ind w:left="283"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99"/>
              <w:rPr>
                <w:rFonts w:ascii="Calibri" w:eastAsia="Calibri" w:hAnsi="Calibri" w:cs="Calibri"/>
              </w:rPr>
            </w:pPr>
            <w:r>
              <w:rPr>
                <w:rFonts w:ascii="Calibri" w:eastAsia="Calibri" w:hAnsi="Calibri" w:cs="Calibri"/>
                <w:sz w:val="18"/>
              </w:rPr>
              <w:t xml:space="preserve">Егер «Иә» болса, </w:t>
            </w:r>
            <w:proofErr w:type="gramStart"/>
            <w:r>
              <w:rPr>
                <w:rFonts w:ascii="Calibri" w:eastAsia="Calibri" w:hAnsi="Calibri" w:cs="Calibri"/>
                <w:sz w:val="18"/>
              </w:rPr>
              <w:t>көрсету :</w:t>
            </w:r>
            <w:proofErr w:type="gramEnd"/>
          </w:p>
        </w:tc>
      </w:tr>
      <w:tr w:rsidR="00115253">
        <w:tblPrEx>
          <w:tblCellMar>
            <w:top w:w="0" w:type="dxa"/>
            <w:bottom w:w="0" w:type="dxa"/>
          </w:tblCellMar>
        </w:tblPrEx>
        <w:trPr>
          <w:gridAfter w:val="2"/>
          <w:wAfter w:w="3477" w:type="dxa"/>
        </w:trPr>
        <w:tc>
          <w:tcPr>
            <w:tcW w:w="654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before="12" w:after="0" w:line="240" w:lineRule="auto"/>
              <w:ind w:left="102"/>
              <w:rPr>
                <w:rFonts w:ascii="Calibri" w:eastAsia="Calibri" w:hAnsi="Calibri" w:cs="Calibri"/>
              </w:rPr>
            </w:pPr>
            <w:r>
              <w:rPr>
                <w:rFonts w:ascii="Calibri" w:eastAsia="Calibri" w:hAnsi="Calibri" w:cs="Calibri"/>
                <w:sz w:val="18"/>
              </w:rPr>
              <w:t>Егер қолданылса, ескертпелер</w:t>
            </w:r>
          </w:p>
        </w:tc>
        <w:tc>
          <w:tcPr>
            <w:tcW w:w="46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rPr>
          <w:gridAfter w:val="2"/>
          <w:wAfter w:w="3477" w:type="dxa"/>
        </w:trPr>
        <w:tc>
          <w:tcPr>
            <w:tcW w:w="11217" w:type="dxa"/>
            <w:gridSpan w:val="4"/>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8.</w:t>
            </w:r>
            <w:r>
              <w:rPr>
                <w:rFonts w:ascii="Calibri" w:eastAsia="Calibri" w:hAnsi="Calibri" w:cs="Calibri"/>
                <w:b/>
                <w:spacing w:val="-1"/>
                <w:sz w:val="18"/>
              </w:rPr>
              <w:t xml:space="preserve"> Симптомдар пайда болғаннан кейін байланыста болған адамдардан зертханалық зерттеу үшін сынама алу</w:t>
            </w: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40" w:lineRule="auto"/>
              <w:ind w:left="102"/>
              <w:rPr>
                <w:rFonts w:ascii="Calibri" w:eastAsia="Calibri" w:hAnsi="Calibri" w:cs="Calibri"/>
              </w:rPr>
            </w:pPr>
            <w:r>
              <w:rPr>
                <w:rFonts w:ascii="Calibri" w:eastAsia="Calibri" w:hAnsi="Calibri" w:cs="Calibri"/>
                <w:sz w:val="18"/>
              </w:rPr>
              <w:t>Тыныс алу сынамасын алу</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8"/>
              </w:numPr>
              <w:tabs>
                <w:tab w:val="left" w:pos="286"/>
              </w:tabs>
              <w:spacing w:after="0" w:line="240" w:lineRule="auto"/>
              <w:ind w:left="286" w:hanging="185"/>
              <w:rPr>
                <w:rFonts w:ascii="Calibri" w:eastAsia="Calibri" w:hAnsi="Calibri" w:cs="Calibri"/>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Тыныс алу сынамасын алу күні</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67" w:lineRule="auto"/>
              <w:ind w:left="102"/>
              <w:rPr>
                <w:rFonts w:ascii="Calibri" w:eastAsia="Calibri" w:hAnsi="Calibri" w:cs="Calibri"/>
                <w:sz w:val="18"/>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____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(күні/айы/жылы)</w:t>
            </w:r>
          </w:p>
          <w:p w:rsidR="00115253" w:rsidRDefault="00115253">
            <w:pPr>
              <w:tabs>
                <w:tab w:val="left" w:pos="432"/>
                <w:tab w:val="left" w:pos="1260"/>
              </w:tabs>
              <w:spacing w:after="0" w:line="267" w:lineRule="auto"/>
              <w:ind w:left="102"/>
              <w:rPr>
                <w:rFonts w:ascii="Calibri" w:eastAsia="Calibri" w:hAnsi="Calibri" w:cs="Calibri"/>
              </w:rPr>
            </w:pP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Алынған тыныс алу сынамасын</w:t>
            </w:r>
            <w:r>
              <w:rPr>
                <w:rFonts w:ascii="Calibri" w:eastAsia="Calibri" w:hAnsi="Calibri" w:cs="Calibri"/>
                <w:sz w:val="18"/>
              </w:rPr>
              <w:lastRenderedPageBreak/>
              <w:t>ың түрі?</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09"/>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lastRenderedPageBreak/>
              <w:t>Мұрыннан жағынды □</w:t>
            </w:r>
            <w:r>
              <w:rPr>
                <w:rFonts w:ascii="Calibri" w:eastAsia="Calibri" w:hAnsi="Calibri" w:cs="Calibri"/>
                <w:spacing w:val="-1"/>
                <w:sz w:val="18"/>
              </w:rPr>
              <w:t xml:space="preserve"> Аңқадан жағынды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Мұрын-жұтқыншақтан жағынды</w:t>
            </w:r>
          </w:p>
          <w:p w:rsidR="00115253" w:rsidRDefault="00C91A29" w:rsidP="00C91A29">
            <w:pPr>
              <w:numPr>
                <w:ilvl w:val="0"/>
                <w:numId w:val="109"/>
              </w:numPr>
              <w:tabs>
                <w:tab w:val="left" w:pos="286"/>
              </w:tabs>
              <w:spacing w:after="0" w:line="267" w:lineRule="auto"/>
              <w:ind w:left="286" w:hanging="185"/>
              <w:rPr>
                <w:rFonts w:ascii="Calibri" w:eastAsia="Calibri" w:hAnsi="Calibri" w:cs="Calibri"/>
                <w:sz w:val="18"/>
              </w:rPr>
            </w:pPr>
            <w:r>
              <w:rPr>
                <w:rFonts w:ascii="Calibri" w:eastAsia="Calibri" w:hAnsi="Calibri" w:cs="Calibri"/>
                <w:sz w:val="18"/>
              </w:rPr>
              <w:t>Ауыз-жұтқыншақтан жағынды □Қақырық</w:t>
            </w:r>
          </w:p>
          <w:p w:rsidR="00115253" w:rsidRDefault="00C91A29" w:rsidP="00C91A29">
            <w:pPr>
              <w:numPr>
                <w:ilvl w:val="0"/>
                <w:numId w:val="109"/>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lastRenderedPageBreak/>
              <w:t xml:space="preserve">Эндотрахеалды аспират □Бронх-альвеола лаважы </w:t>
            </w:r>
          </w:p>
          <w:p w:rsidR="00115253" w:rsidRDefault="00C91A29" w:rsidP="00C91A29">
            <w:pPr>
              <w:numPr>
                <w:ilvl w:val="0"/>
                <w:numId w:val="109"/>
              </w:numPr>
              <w:tabs>
                <w:tab w:val="left" w:pos="286"/>
              </w:tabs>
              <w:spacing w:after="0" w:line="240" w:lineRule="auto"/>
              <w:ind w:left="286" w:hanging="185"/>
              <w:rPr>
                <w:rFonts w:ascii="Calibri" w:eastAsia="Calibri" w:hAnsi="Calibri" w:cs="Calibri"/>
              </w:rPr>
            </w:pPr>
            <w:r>
              <w:rPr>
                <w:rFonts w:ascii="Calibri" w:eastAsia="Calibri" w:hAnsi="Calibri" w:cs="Calibri"/>
                <w:sz w:val="18"/>
              </w:rPr>
              <w:t xml:space="preserve"> Басқа, көрсету_________________________</w:t>
            </w: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lastRenderedPageBreak/>
              <w:t xml:space="preserve">Бірінші (базалық - аурудың басында) серологиялық сынама алынды ма? </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0"/>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 базалық серологиялық сынаманы алу күні</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432"/>
                <w:tab w:val="left" w:pos="1260"/>
              </w:tabs>
              <w:spacing w:after="0" w:line="240" w:lineRule="auto"/>
              <w:ind w:left="102"/>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pacing w:val="-1"/>
                <w:sz w:val="18"/>
              </w:rPr>
              <w:t>Екінші (2-3 аптадан соң) серологиялық сынама алынды ма</w:t>
            </w:r>
            <w:r>
              <w:rPr>
                <w:rFonts w:ascii="Calibri" w:eastAsia="Calibri" w:hAnsi="Calibri" w:cs="Calibri"/>
                <w:sz w:val="18"/>
              </w:rPr>
              <w:t>?</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1"/>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w:t>
            </w:r>
            <w:r>
              <w:rPr>
                <w:rFonts w:ascii="Calibri" w:eastAsia="Calibri" w:hAnsi="Calibri" w:cs="Calibri"/>
                <w:sz w:val="18"/>
              </w:rPr>
              <w:t>Иә» болса, какие пробы:</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Егер «Иә» болса, онда екінші серологиялық сынаманы алу күні (</w:t>
            </w:r>
            <w:r>
              <w:rPr>
                <w:rFonts w:ascii="Calibri" w:eastAsia="Calibri" w:hAnsi="Calibri" w:cs="Calibri"/>
                <w:spacing w:val="-1"/>
                <w:sz w:val="18"/>
              </w:rPr>
              <w:t>күні/айы/жылы</w:t>
            </w:r>
            <w:r>
              <w:rPr>
                <w:rFonts w:ascii="Calibri" w:eastAsia="Calibri" w:hAnsi="Calibri" w:cs="Calibri"/>
                <w:sz w:val="18"/>
              </w:rPr>
              <w:t>)</w:t>
            </w:r>
          </w:p>
          <w:p w:rsidR="00115253" w:rsidRDefault="00C91A29">
            <w:pPr>
              <w:tabs>
                <w:tab w:val="left" w:pos="286"/>
              </w:tabs>
              <w:spacing w:line="267" w:lineRule="auto"/>
              <w:ind w:left="720"/>
              <w:rPr>
                <w:rFonts w:ascii="Calibri" w:eastAsia="Calibri" w:hAnsi="Calibri" w:cs="Calibri"/>
              </w:rPr>
            </w:pP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tc>
      </w:tr>
      <w:tr w:rsidR="00115253">
        <w:tblPrEx>
          <w:tblCellMar>
            <w:top w:w="0" w:type="dxa"/>
            <w:bottom w:w="0" w:type="dxa"/>
          </w:tblCellMar>
        </w:tblPrEx>
        <w:trPr>
          <w:gridAfter w:val="2"/>
          <w:wAfter w:w="3477" w:type="dxa"/>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Басқа биологиялық үлгілер алынды ма?</w:t>
            </w:r>
          </w:p>
        </w:tc>
        <w:tc>
          <w:tcPr>
            <w:tcW w:w="5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2"/>
              </w:numPr>
              <w:tabs>
                <w:tab w:val="left" w:pos="286"/>
              </w:tabs>
              <w:spacing w:after="0" w:line="267" w:lineRule="auto"/>
              <w:ind w:left="286" w:hanging="185"/>
              <w:rPr>
                <w:rFonts w:ascii="Calibri" w:eastAsia="Calibri" w:hAnsi="Calibri" w:cs="Calibri"/>
                <w:sz w:val="18"/>
              </w:rPr>
            </w:pPr>
            <w:r>
              <w:rPr>
                <w:rFonts w:ascii="Calibri" w:eastAsia="Calibri" w:hAnsi="Calibri" w:cs="Calibri"/>
                <w:spacing w:val="-2"/>
                <w:sz w:val="18"/>
              </w:rPr>
              <w:t>Иә □ Жоқ</w:t>
            </w:r>
            <w:r>
              <w:rPr>
                <w:rFonts w:ascii="Calibri" w:eastAsia="Calibri" w:hAnsi="Calibri" w:cs="Calibri"/>
                <w:spacing w:val="-3"/>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Белгісіз</w:t>
            </w:r>
          </w:p>
          <w:p w:rsidR="00115253" w:rsidRDefault="00C91A29">
            <w:pPr>
              <w:spacing w:after="0" w:line="240" w:lineRule="auto"/>
              <w:ind w:left="102"/>
              <w:rPr>
                <w:rFonts w:ascii="Calibri" w:eastAsia="Calibri" w:hAnsi="Calibri" w:cs="Calibri"/>
                <w:sz w:val="18"/>
              </w:rPr>
            </w:pPr>
            <w:r>
              <w:rPr>
                <w:rFonts w:ascii="Calibri" w:eastAsia="Calibri" w:hAnsi="Calibri" w:cs="Calibri"/>
                <w:sz w:val="18"/>
              </w:rPr>
              <w:t xml:space="preserve">Егер «Иә» болса, онда қандай </w:t>
            </w:r>
            <w:proofErr w:type="gramStart"/>
            <w:r>
              <w:rPr>
                <w:rFonts w:ascii="Calibri" w:eastAsia="Calibri" w:hAnsi="Calibri" w:cs="Calibri"/>
                <w:sz w:val="18"/>
              </w:rPr>
              <w:t xml:space="preserve">сынамалар:   </w:t>
            </w:r>
            <w:proofErr w:type="gramEnd"/>
            <w:r>
              <w:rPr>
                <w:rFonts w:ascii="Calibri" w:eastAsia="Calibri" w:hAnsi="Calibri" w:cs="Calibri"/>
                <w:sz w:val="18"/>
              </w:rPr>
              <w:t xml:space="preserve">                   Сынама алу күні (</w:t>
            </w:r>
            <w:r>
              <w:rPr>
                <w:rFonts w:ascii="Calibri" w:eastAsia="Calibri" w:hAnsi="Calibri" w:cs="Calibri"/>
                <w:spacing w:val="-1"/>
                <w:sz w:val="18"/>
              </w:rPr>
              <w:t>күні/айы/жылы</w:t>
            </w:r>
            <w:r>
              <w:rPr>
                <w:rFonts w:ascii="Calibri" w:eastAsia="Calibri" w:hAnsi="Calibri" w:cs="Calibri"/>
                <w:sz w:val="18"/>
              </w:rPr>
              <w:t>):</w:t>
            </w:r>
          </w:p>
          <w:p w:rsidR="00115253" w:rsidRDefault="00C91A29" w:rsidP="00C91A29">
            <w:pPr>
              <w:numPr>
                <w:ilvl w:val="0"/>
                <w:numId w:val="113"/>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113"/>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113"/>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C91A29" w:rsidP="00C91A29">
            <w:pPr>
              <w:numPr>
                <w:ilvl w:val="0"/>
                <w:numId w:val="113"/>
              </w:numPr>
              <w:spacing w:after="0" w:line="240" w:lineRule="auto"/>
              <w:ind w:left="822" w:hanging="360"/>
              <w:rPr>
                <w:rFonts w:ascii="Calibri" w:eastAsia="Calibri" w:hAnsi="Calibri" w:cs="Calibri"/>
                <w:sz w:val="18"/>
              </w:rPr>
            </w:pPr>
            <w:r>
              <w:rPr>
                <w:rFonts w:ascii="Calibri" w:eastAsia="Calibri" w:hAnsi="Calibri" w:cs="Calibri"/>
                <w:sz w:val="18"/>
              </w:rPr>
              <w:t xml:space="preserve">____________________                </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 xml:space="preserve">/   </w:t>
            </w:r>
            <w:r>
              <w:rPr>
                <w:rFonts w:ascii="Calibri" w:eastAsia="Calibri" w:hAnsi="Calibri" w:cs="Calibri"/>
                <w:spacing w:val="20"/>
                <w:sz w:val="18"/>
              </w:rPr>
              <w:t xml:space="preserve"> </w:t>
            </w:r>
            <w:r>
              <w:rPr>
                <w:rFonts w:ascii="Calibri" w:eastAsia="Calibri" w:hAnsi="Calibri" w:cs="Calibri"/>
                <w:sz w:val="18"/>
              </w:rPr>
              <w:t>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p>
          <w:p w:rsidR="00115253" w:rsidRDefault="00115253" w:rsidP="00C91A29">
            <w:pPr>
              <w:numPr>
                <w:ilvl w:val="0"/>
                <w:numId w:val="113"/>
              </w:numPr>
              <w:spacing w:after="0" w:line="240" w:lineRule="auto"/>
              <w:ind w:left="822" w:hanging="360"/>
              <w:rPr>
                <w:rFonts w:ascii="Calibri" w:eastAsia="Calibri" w:hAnsi="Calibri" w:cs="Calibri"/>
              </w:rPr>
            </w:pPr>
          </w:p>
        </w:tc>
      </w:tr>
      <w:tr w:rsidR="00115253">
        <w:tblPrEx>
          <w:tblCellMar>
            <w:top w:w="0" w:type="dxa"/>
            <w:bottom w:w="0" w:type="dxa"/>
          </w:tblCellMar>
        </w:tblPrEx>
        <w:trPr>
          <w:gridAfter w:val="2"/>
          <w:wAfter w:w="3477" w:type="dxa"/>
        </w:trPr>
        <w:tc>
          <w:tcPr>
            <w:tcW w:w="11217" w:type="dxa"/>
            <w:gridSpan w:val="4"/>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t>9.</w:t>
            </w:r>
            <w:r>
              <w:rPr>
                <w:rFonts w:ascii="Calibri" w:eastAsia="Calibri" w:hAnsi="Calibri" w:cs="Calibri"/>
                <w:b/>
                <w:spacing w:val="-1"/>
                <w:sz w:val="18"/>
              </w:rPr>
              <w:t xml:space="preserve"> Зертханалық зерттеу нәтижелері</w:t>
            </w:r>
          </w:p>
        </w:tc>
      </w:tr>
      <w:tr w:rsidR="00115253">
        <w:tblPrEx>
          <w:tblCellMar>
            <w:top w:w="0" w:type="dxa"/>
            <w:bottom w:w="0" w:type="dxa"/>
          </w:tblCellMar>
        </w:tblPrEx>
        <w:trPr>
          <w:gridAfter w:val="2"/>
          <w:wAfter w:w="3477" w:type="dxa"/>
        </w:trPr>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15253" w:rsidRDefault="00C91A29">
            <w:pPr>
              <w:tabs>
                <w:tab w:val="left" w:pos="286"/>
              </w:tabs>
              <w:ind w:left="286"/>
              <w:rPr>
                <w:rFonts w:ascii="Calibri" w:eastAsia="Calibri" w:hAnsi="Calibri" w:cs="Calibri"/>
                <w:sz w:val="18"/>
              </w:rPr>
            </w:pPr>
            <w:proofErr w:type="gramStart"/>
            <w:r>
              <w:rPr>
                <w:rFonts w:ascii="Calibri" w:eastAsia="Calibri" w:hAnsi="Calibri" w:cs="Calibri"/>
                <w:sz w:val="18"/>
              </w:rPr>
              <w:t xml:space="preserve">Сынамалар:   </w:t>
            </w:r>
            <w:proofErr w:type="gramEnd"/>
            <w:r>
              <w:rPr>
                <w:rFonts w:ascii="Calibri" w:eastAsia="Calibri" w:hAnsi="Calibri" w:cs="Calibri"/>
                <w:sz w:val="18"/>
              </w:rPr>
              <w:t xml:space="preserve">                                                                                                Нәтижелер:</w:t>
            </w:r>
          </w:p>
          <w:p w:rsidR="00115253" w:rsidRDefault="00115253">
            <w:pPr>
              <w:tabs>
                <w:tab w:val="left" w:pos="286"/>
              </w:tabs>
              <w:spacing w:line="267" w:lineRule="auto"/>
              <w:ind w:left="286"/>
              <w:rPr>
                <w:rFonts w:ascii="Calibri" w:eastAsia="Calibri" w:hAnsi="Calibri" w:cs="Calibri"/>
                <w:sz w:val="18"/>
              </w:rPr>
            </w:pP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4"/>
              </w:numPr>
              <w:tabs>
                <w:tab w:val="left" w:pos="286"/>
              </w:tabs>
              <w:spacing w:after="0" w:line="267" w:lineRule="auto"/>
              <w:ind w:left="286" w:hanging="185"/>
              <w:rPr>
                <w:rFonts w:ascii="Calibri" w:eastAsia="Calibri" w:hAnsi="Calibri" w:cs="Calibri"/>
                <w:sz w:val="16"/>
              </w:rPr>
            </w:pPr>
            <w:r>
              <w:rPr>
                <w:rFonts w:ascii="Calibri" w:eastAsia="Calibri" w:hAnsi="Calibri" w:cs="Calibri"/>
                <w:sz w:val="16"/>
              </w:rPr>
              <w:t xml:space="preserve">Мұрыннан жағынды </w:t>
            </w:r>
          </w:p>
          <w:p w:rsidR="00115253" w:rsidRDefault="00C91A29" w:rsidP="00C91A29">
            <w:pPr>
              <w:numPr>
                <w:ilvl w:val="0"/>
                <w:numId w:val="114"/>
              </w:numPr>
              <w:tabs>
                <w:tab w:val="left" w:pos="286"/>
              </w:tabs>
              <w:spacing w:after="0" w:line="267" w:lineRule="auto"/>
              <w:ind w:left="286" w:hanging="185"/>
              <w:rPr>
                <w:rFonts w:ascii="Calibri" w:eastAsia="Calibri" w:hAnsi="Calibri" w:cs="Calibri"/>
                <w:sz w:val="16"/>
              </w:rPr>
            </w:pPr>
            <w:r>
              <w:rPr>
                <w:rFonts w:ascii="Calibri" w:eastAsia="Calibri" w:hAnsi="Calibri" w:cs="Calibri"/>
                <w:sz w:val="16"/>
              </w:rPr>
              <w:t xml:space="preserve"> Аңқадан жағынды </w:t>
            </w:r>
          </w:p>
          <w:p w:rsidR="00115253" w:rsidRDefault="00C91A29" w:rsidP="00C91A29">
            <w:pPr>
              <w:numPr>
                <w:ilvl w:val="0"/>
                <w:numId w:val="114"/>
              </w:numPr>
              <w:tabs>
                <w:tab w:val="left" w:pos="286"/>
              </w:tabs>
              <w:spacing w:after="0" w:line="267" w:lineRule="auto"/>
              <w:ind w:left="286" w:hanging="185"/>
              <w:rPr>
                <w:rFonts w:ascii="Calibri" w:eastAsia="Calibri" w:hAnsi="Calibri" w:cs="Calibri"/>
                <w:sz w:val="16"/>
              </w:rPr>
            </w:pPr>
            <w:r>
              <w:rPr>
                <w:rFonts w:ascii="Calibri" w:eastAsia="Calibri" w:hAnsi="Calibri" w:cs="Calibri"/>
                <w:sz w:val="16"/>
              </w:rPr>
              <w:t xml:space="preserve"> Мұрын-жұтқыншақтан жағынды</w:t>
            </w:r>
          </w:p>
          <w:p w:rsidR="00115253" w:rsidRDefault="00C91A29" w:rsidP="00C91A29">
            <w:pPr>
              <w:numPr>
                <w:ilvl w:val="0"/>
                <w:numId w:val="114"/>
              </w:numPr>
              <w:tabs>
                <w:tab w:val="left" w:pos="286"/>
              </w:tabs>
              <w:spacing w:after="0" w:line="267" w:lineRule="auto"/>
              <w:ind w:left="286" w:hanging="185"/>
              <w:rPr>
                <w:rFonts w:ascii="Calibri" w:eastAsia="Calibri" w:hAnsi="Calibri" w:cs="Calibri"/>
                <w:sz w:val="16"/>
              </w:rPr>
            </w:pPr>
            <w:r>
              <w:rPr>
                <w:rFonts w:ascii="Calibri" w:eastAsia="Calibri" w:hAnsi="Calibri" w:cs="Calibri"/>
                <w:sz w:val="16"/>
              </w:rPr>
              <w:t>Ауыз-жұтқыншақтан жағынды</w:t>
            </w:r>
          </w:p>
          <w:p w:rsidR="00115253" w:rsidRDefault="00C91A29" w:rsidP="00C91A29">
            <w:pPr>
              <w:numPr>
                <w:ilvl w:val="0"/>
                <w:numId w:val="114"/>
              </w:numPr>
              <w:tabs>
                <w:tab w:val="left" w:pos="286"/>
              </w:tabs>
              <w:spacing w:after="0" w:line="267" w:lineRule="auto"/>
              <w:ind w:left="286" w:hanging="185"/>
              <w:rPr>
                <w:rFonts w:ascii="Calibri" w:eastAsia="Calibri" w:hAnsi="Calibri" w:cs="Calibri"/>
                <w:sz w:val="16"/>
              </w:rPr>
            </w:pPr>
            <w:r>
              <w:rPr>
                <w:rFonts w:ascii="Calibri" w:eastAsia="Calibri" w:hAnsi="Calibri" w:cs="Calibri"/>
                <w:sz w:val="16"/>
              </w:rPr>
              <w:t>Қақырық</w:t>
            </w:r>
          </w:p>
          <w:p w:rsidR="00115253" w:rsidRDefault="00C91A29" w:rsidP="00C91A29">
            <w:pPr>
              <w:numPr>
                <w:ilvl w:val="0"/>
                <w:numId w:val="114"/>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 xml:space="preserve">Эндотрахеалды аспират </w:t>
            </w:r>
          </w:p>
          <w:p w:rsidR="00115253" w:rsidRDefault="00C91A29" w:rsidP="00C91A29">
            <w:pPr>
              <w:numPr>
                <w:ilvl w:val="0"/>
                <w:numId w:val="114"/>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 xml:space="preserve">Бронх-альвеола лаважы </w:t>
            </w:r>
          </w:p>
          <w:p w:rsidR="00115253" w:rsidRDefault="00C91A29">
            <w:pPr>
              <w:spacing w:after="0" w:line="240" w:lineRule="auto"/>
              <w:ind w:left="102"/>
              <w:rPr>
                <w:rFonts w:ascii="Calibri" w:eastAsia="Calibri" w:hAnsi="Calibri" w:cs="Calibri"/>
              </w:rPr>
            </w:pPr>
            <w:r>
              <w:rPr>
                <w:rFonts w:ascii="Calibri" w:eastAsia="Calibri" w:hAnsi="Calibri" w:cs="Calibri"/>
                <w:sz w:val="16"/>
              </w:rPr>
              <w:t xml:space="preserve"> Басқа, көрсету ______________</w:t>
            </w: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w:t>
            </w:r>
            <w:r>
              <w:rPr>
                <w:rFonts w:ascii="Calibri" w:eastAsia="Calibri" w:hAnsi="Calibri" w:cs="Calibri"/>
                <w:sz w:val="16"/>
              </w:rPr>
              <w:t>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C91A29" w:rsidP="00C91A29">
            <w:pPr>
              <w:numPr>
                <w:ilvl w:val="0"/>
                <w:numId w:val="115"/>
              </w:numPr>
              <w:tabs>
                <w:tab w:val="left" w:pos="286"/>
              </w:tabs>
              <w:spacing w:after="0" w:line="240" w:lineRule="auto"/>
              <w:ind w:left="286" w:hanging="185"/>
              <w:rPr>
                <w:rFonts w:ascii="Calibri" w:eastAsia="Calibri" w:hAnsi="Calibri" w:cs="Calibri"/>
                <w:sz w:val="16"/>
              </w:rPr>
            </w:pPr>
            <w:r>
              <w:rPr>
                <w:rFonts w:ascii="Calibri" w:eastAsia="Calibri" w:hAnsi="Calibri" w:cs="Calibri"/>
                <w:sz w:val="16"/>
              </w:rPr>
              <w:t>ПТР оң (Ct____</w:t>
            </w:r>
            <w:proofErr w:type="gramStart"/>
            <w:r>
              <w:rPr>
                <w:rFonts w:ascii="Calibri" w:eastAsia="Calibri" w:hAnsi="Calibri" w:cs="Calibri"/>
                <w:sz w:val="16"/>
              </w:rPr>
              <w:t>_)  □</w:t>
            </w:r>
            <w:proofErr w:type="gramEnd"/>
            <w:r>
              <w:rPr>
                <w:rFonts w:ascii="Calibri" w:eastAsia="Calibri" w:hAnsi="Calibri" w:cs="Calibri"/>
                <w:sz w:val="16"/>
              </w:rPr>
              <w:t xml:space="preserve"> Теріс, зертхана________________</w:t>
            </w:r>
          </w:p>
          <w:p w:rsidR="00115253" w:rsidRDefault="00115253">
            <w:pPr>
              <w:tabs>
                <w:tab w:val="left" w:pos="286"/>
              </w:tabs>
              <w:spacing w:after="0" w:line="240" w:lineRule="auto"/>
              <w:rPr>
                <w:rFonts w:ascii="Calibri" w:eastAsia="Calibri" w:hAnsi="Calibri" w:cs="Calibri"/>
              </w:rPr>
            </w:pP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286"/>
              </w:tabs>
              <w:ind w:left="286"/>
              <w:rPr>
                <w:rFonts w:ascii="Calibri" w:eastAsia="Calibri" w:hAnsi="Calibri" w:cs="Calibri"/>
              </w:rPr>
            </w:pPr>
            <w:r>
              <w:rPr>
                <w:rFonts w:ascii="Calibri" w:eastAsia="Calibri" w:hAnsi="Calibri" w:cs="Calibri"/>
                <w:spacing w:val="-1"/>
                <w:sz w:val="18"/>
              </w:rPr>
              <w:t xml:space="preserve">     Бірінші серологиялық сынама</w:t>
            </w:r>
            <w:r>
              <w:rPr>
                <w:rFonts w:ascii="Calibri" w:eastAsia="Calibri" w:hAnsi="Calibri" w:cs="Calibri"/>
                <w:sz w:val="18"/>
              </w:rPr>
              <w:t xml:space="preserve"> </w:t>
            </w: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rsidP="00C91A29">
            <w:pPr>
              <w:numPr>
                <w:ilvl w:val="0"/>
                <w:numId w:val="116"/>
              </w:numPr>
              <w:tabs>
                <w:tab w:val="left" w:pos="286"/>
              </w:tabs>
              <w:spacing w:after="0" w:line="267" w:lineRule="auto"/>
              <w:ind w:left="286" w:hanging="185"/>
              <w:rPr>
                <w:rFonts w:ascii="Calibri" w:eastAsia="Calibri" w:hAnsi="Calibri" w:cs="Calibri"/>
              </w:rPr>
            </w:pPr>
            <w:r>
              <w:rPr>
                <w:rFonts w:ascii="Calibri" w:eastAsia="Calibri" w:hAnsi="Calibri" w:cs="Calibri"/>
                <w:sz w:val="18"/>
              </w:rPr>
              <w:t>ИФТ оң (ОП/титр АТ____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sz w:val="18"/>
              </w:rPr>
              <w:t xml:space="preserve">    Екінші серологиялық сынама</w:t>
            </w: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tabs>
                <w:tab w:val="left" w:pos="432"/>
                <w:tab w:val="left" w:pos="1260"/>
              </w:tabs>
              <w:spacing w:after="0" w:line="240" w:lineRule="auto"/>
              <w:ind w:left="102"/>
              <w:rPr>
                <w:rFonts w:ascii="Calibri" w:eastAsia="Calibri" w:hAnsi="Calibri" w:cs="Calibri"/>
              </w:rPr>
            </w:pPr>
            <w:r>
              <w:rPr>
                <w:rFonts w:ascii="Calibri" w:eastAsia="Calibri" w:hAnsi="Calibri" w:cs="Calibri"/>
                <w:sz w:val="20"/>
              </w:rPr>
              <w:t xml:space="preserve">□ </w:t>
            </w:r>
            <w:r>
              <w:rPr>
                <w:rFonts w:ascii="Calibri" w:eastAsia="Calibri" w:hAnsi="Calibri" w:cs="Calibri"/>
                <w:sz w:val="18"/>
              </w:rPr>
              <w:t>ИФТ оң (ОП/титр АТ____</w:t>
            </w:r>
            <w:proofErr w:type="gramStart"/>
            <w:r>
              <w:rPr>
                <w:rFonts w:ascii="Calibri" w:eastAsia="Calibri" w:hAnsi="Calibri" w:cs="Calibri"/>
                <w:sz w:val="18"/>
              </w:rPr>
              <w:t xml:space="preserve">_)  </w:t>
            </w:r>
            <w:r>
              <w:rPr>
                <w:rFonts w:ascii="Calibri" w:eastAsia="Calibri" w:hAnsi="Calibri" w:cs="Calibri"/>
                <w:sz w:val="20"/>
              </w:rPr>
              <w:t>□</w:t>
            </w:r>
            <w:proofErr w:type="gramEnd"/>
            <w:r>
              <w:rPr>
                <w:rFonts w:ascii="Calibri" w:eastAsia="Calibri" w:hAnsi="Calibri" w:cs="Calibri"/>
                <w:sz w:val="20"/>
              </w:rPr>
              <w:t xml:space="preserve"> </w:t>
            </w:r>
            <w:r>
              <w:rPr>
                <w:rFonts w:ascii="Calibri" w:eastAsia="Calibri" w:hAnsi="Calibri" w:cs="Calibri"/>
                <w:sz w:val="18"/>
              </w:rPr>
              <w:t>Теріс, зертхана________________</w:t>
            </w: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 xml:space="preserve">    Басқа биологиялық үлгілер (тестті </w:t>
            </w:r>
            <w:r>
              <w:rPr>
                <w:rFonts w:ascii="Calibri" w:eastAsia="Calibri" w:hAnsi="Calibri" w:cs="Calibri"/>
                <w:sz w:val="18"/>
              </w:rPr>
              <w:lastRenderedPageBreak/>
              <w:t>көрсетіңіз):</w:t>
            </w:r>
          </w:p>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_____________________</w:t>
            </w:r>
          </w:p>
          <w:p w:rsidR="00115253" w:rsidRDefault="00C91A29">
            <w:pPr>
              <w:spacing w:after="0" w:line="267" w:lineRule="auto"/>
              <w:ind w:left="102"/>
              <w:rPr>
                <w:rFonts w:ascii="Calibri" w:eastAsia="Calibri" w:hAnsi="Calibri" w:cs="Calibri"/>
                <w:sz w:val="18"/>
              </w:rPr>
            </w:pPr>
            <w:r>
              <w:rPr>
                <w:rFonts w:ascii="Calibri" w:eastAsia="Calibri" w:hAnsi="Calibri" w:cs="Calibri"/>
                <w:sz w:val="18"/>
              </w:rPr>
              <w:t>_____________________</w:t>
            </w:r>
          </w:p>
          <w:p w:rsidR="00115253" w:rsidRDefault="00115253">
            <w:pPr>
              <w:spacing w:after="0" w:line="267" w:lineRule="auto"/>
              <w:ind w:left="102"/>
              <w:rPr>
                <w:rFonts w:ascii="Calibri" w:eastAsia="Calibri" w:hAnsi="Calibri" w:cs="Calibri"/>
              </w:rPr>
            </w:pP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tabs>
                <w:tab w:val="left" w:pos="286"/>
              </w:tabs>
              <w:ind w:left="286"/>
              <w:rPr>
                <w:rFonts w:ascii="Calibri" w:eastAsia="Calibri" w:hAnsi="Calibri" w:cs="Calibri"/>
                <w:sz w:val="18"/>
              </w:rPr>
            </w:pPr>
          </w:p>
          <w:p w:rsidR="00115253" w:rsidRDefault="00115253">
            <w:pPr>
              <w:tabs>
                <w:tab w:val="left" w:pos="286"/>
              </w:tabs>
              <w:ind w:left="286"/>
              <w:rPr>
                <w:rFonts w:ascii="Calibri" w:eastAsia="Calibri" w:hAnsi="Calibri" w:cs="Calibri"/>
                <w:sz w:val="18"/>
              </w:rPr>
            </w:pPr>
          </w:p>
          <w:p w:rsidR="00115253" w:rsidRDefault="00115253">
            <w:pPr>
              <w:tabs>
                <w:tab w:val="left" w:pos="286"/>
              </w:tabs>
              <w:ind w:left="286"/>
              <w:rPr>
                <w:rFonts w:ascii="Calibri" w:eastAsia="Calibri" w:hAnsi="Calibri" w:cs="Calibri"/>
                <w:sz w:val="18"/>
              </w:rPr>
            </w:pPr>
          </w:p>
          <w:p w:rsidR="00115253" w:rsidRDefault="00C91A29" w:rsidP="00C91A29">
            <w:pPr>
              <w:numPr>
                <w:ilvl w:val="0"/>
                <w:numId w:val="117"/>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Оң </w:t>
            </w:r>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C91A29" w:rsidP="00C91A29">
            <w:pPr>
              <w:numPr>
                <w:ilvl w:val="0"/>
                <w:numId w:val="117"/>
              </w:numPr>
              <w:tabs>
                <w:tab w:val="left" w:pos="286"/>
              </w:tabs>
              <w:spacing w:after="0" w:line="240" w:lineRule="auto"/>
              <w:ind w:left="286" w:hanging="185"/>
              <w:rPr>
                <w:rFonts w:ascii="Calibri" w:eastAsia="Calibri" w:hAnsi="Calibri" w:cs="Calibri"/>
                <w:sz w:val="18"/>
              </w:rPr>
            </w:pPr>
            <w:r>
              <w:rPr>
                <w:rFonts w:ascii="Calibri" w:eastAsia="Calibri" w:hAnsi="Calibri" w:cs="Calibri"/>
                <w:sz w:val="18"/>
              </w:rPr>
              <w:t xml:space="preserve">Оң </w:t>
            </w:r>
            <w:r>
              <w:rPr>
                <w:rFonts w:ascii="Calibri" w:eastAsia="Calibri" w:hAnsi="Calibri" w:cs="Calibri"/>
                <w:sz w:val="20"/>
              </w:rPr>
              <w:t xml:space="preserve">□ </w:t>
            </w:r>
            <w:r>
              <w:rPr>
                <w:rFonts w:ascii="Calibri" w:eastAsia="Calibri" w:hAnsi="Calibri" w:cs="Calibri"/>
                <w:sz w:val="18"/>
              </w:rPr>
              <w:t>Теріс, зертхана________________</w:t>
            </w:r>
          </w:p>
          <w:p w:rsidR="00115253" w:rsidRDefault="00115253">
            <w:pPr>
              <w:spacing w:after="0" w:line="240" w:lineRule="auto"/>
              <w:rPr>
                <w:rFonts w:ascii="Calibri" w:eastAsia="Calibri" w:hAnsi="Calibri" w:cs="Calibri"/>
              </w:rPr>
            </w:pPr>
          </w:p>
        </w:tc>
      </w:tr>
      <w:tr w:rsidR="00115253">
        <w:tblPrEx>
          <w:tblCellMar>
            <w:top w:w="0" w:type="dxa"/>
            <w:bottom w:w="0" w:type="dxa"/>
          </w:tblCellMar>
        </w:tblPrEx>
        <w:tc>
          <w:tcPr>
            <w:tcW w:w="14694" w:type="dxa"/>
            <w:gridSpan w:val="6"/>
            <w:tcBorders>
              <w:top w:val="single" w:sz="4" w:space="0" w:color="000000"/>
              <w:left w:val="single" w:sz="4" w:space="0" w:color="000000"/>
              <w:bottom w:val="single" w:sz="4" w:space="0" w:color="000000"/>
              <w:right w:val="single" w:sz="4" w:space="0" w:color="000000"/>
            </w:tcBorders>
            <w:shd w:val="clear" w:color="auto" w:fill="8EAADB"/>
            <w:tcMar>
              <w:left w:w="0" w:type="dxa"/>
              <w:right w:w="0" w:type="dxa"/>
            </w:tcMar>
          </w:tcPr>
          <w:p w:rsidR="00115253" w:rsidRDefault="00C91A29">
            <w:pPr>
              <w:spacing w:after="0" w:line="267" w:lineRule="auto"/>
              <w:ind w:left="102"/>
              <w:rPr>
                <w:rFonts w:ascii="Calibri" w:eastAsia="Calibri" w:hAnsi="Calibri" w:cs="Calibri"/>
              </w:rPr>
            </w:pPr>
            <w:r>
              <w:rPr>
                <w:rFonts w:ascii="Calibri" w:eastAsia="Calibri" w:hAnsi="Calibri" w:cs="Calibri"/>
                <w:b/>
                <w:sz w:val="18"/>
              </w:rPr>
              <w:lastRenderedPageBreak/>
              <w:t xml:space="preserve">10. </w:t>
            </w:r>
            <w:r>
              <w:rPr>
                <w:rFonts w:ascii="Calibri" w:eastAsia="Calibri" w:hAnsi="Calibri" w:cs="Calibri"/>
                <w:b/>
                <w:spacing w:val="1"/>
                <w:sz w:val="18"/>
              </w:rPr>
              <w:t xml:space="preserve"> Байланыста болған адамға қатысты режимдік-шектеу шаралары</w:t>
            </w: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spacing w:val="-1"/>
                <w:sz w:val="18"/>
              </w:rPr>
            </w:pPr>
          </w:p>
          <w:p w:rsidR="00115253" w:rsidRDefault="00C91A29">
            <w:pPr>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 медициналық мекемелердегі карантин  </w:t>
            </w:r>
          </w:p>
          <w:p w:rsidR="00115253" w:rsidRDefault="00C91A29">
            <w:pPr>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 үй карантині</w:t>
            </w:r>
          </w:p>
          <w:p w:rsidR="00115253" w:rsidRDefault="00C91A29">
            <w:pPr>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 Басқа, нақтылаңыз:</w:t>
            </w:r>
          </w:p>
          <w:p w:rsidR="00115253" w:rsidRDefault="00115253">
            <w:pPr>
              <w:spacing w:after="0" w:line="240" w:lineRule="auto"/>
            </w:pP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spacing w:val="-1"/>
                <w:sz w:val="18"/>
              </w:rPr>
            </w:pPr>
          </w:p>
          <w:p w:rsidR="00115253" w:rsidRDefault="00C91A29">
            <w:pPr>
              <w:rPr>
                <w:rFonts w:ascii="Calibri" w:eastAsia="Calibri" w:hAnsi="Calibri" w:cs="Calibri"/>
                <w:sz w:val="18"/>
              </w:rPr>
            </w:pPr>
            <w:r>
              <w:rPr>
                <w:rFonts w:ascii="Calibri" w:eastAsia="Calibri" w:hAnsi="Calibri" w:cs="Calibri"/>
                <w:spacing w:val="-1"/>
                <w:sz w:val="18"/>
              </w:rPr>
              <w:t xml:space="preserve">с </w:t>
            </w:r>
            <w:r>
              <w:rPr>
                <w:rFonts w:ascii="Calibri" w:eastAsia="Calibri" w:hAnsi="Calibri" w:cs="Calibri"/>
                <w:sz w:val="18"/>
                <w:u w:val="single"/>
              </w:rPr>
              <w:tab/>
            </w:r>
            <w:r>
              <w:rPr>
                <w:rFonts w:ascii="Calibri" w:eastAsia="Calibri" w:hAnsi="Calibri" w:cs="Calibri"/>
                <w:sz w:val="18"/>
              </w:rPr>
              <w:t>/ ____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(күні/айы/</w:t>
            </w:r>
            <w:proofErr w:type="gramStart"/>
            <w:r>
              <w:rPr>
                <w:rFonts w:ascii="Calibri" w:eastAsia="Calibri" w:hAnsi="Calibri" w:cs="Calibri"/>
                <w:sz w:val="18"/>
              </w:rPr>
              <w:t xml:space="preserve">жылы)   </w:t>
            </w:r>
            <w:proofErr w:type="gramEnd"/>
            <w:r>
              <w:rPr>
                <w:rFonts w:ascii="Calibri" w:eastAsia="Calibri" w:hAnsi="Calibri" w:cs="Calibri"/>
                <w:sz w:val="18"/>
              </w:rPr>
              <w:t xml:space="preserve">    ___/ ____</w:t>
            </w:r>
            <w:r>
              <w:rPr>
                <w:rFonts w:ascii="Calibri" w:eastAsia="Calibri" w:hAnsi="Calibri" w:cs="Calibri"/>
                <w:spacing w:val="-1"/>
                <w:sz w:val="18"/>
              </w:rPr>
              <w:t>/</w:t>
            </w:r>
            <w:r>
              <w:rPr>
                <w:rFonts w:ascii="Calibri" w:eastAsia="Calibri" w:hAnsi="Calibri" w:cs="Calibri"/>
                <w:sz w:val="18"/>
                <w:u w:val="single"/>
              </w:rPr>
              <w:t xml:space="preserve">  аралығы</w:t>
            </w:r>
            <w:r>
              <w:rPr>
                <w:rFonts w:ascii="Calibri" w:eastAsia="Calibri" w:hAnsi="Calibri" w:cs="Calibri"/>
                <w:sz w:val="18"/>
                <w:u w:val="single"/>
              </w:rPr>
              <w:tab/>
            </w:r>
            <w:r>
              <w:rPr>
                <w:rFonts w:ascii="Calibri" w:eastAsia="Calibri" w:hAnsi="Calibri" w:cs="Calibri"/>
                <w:sz w:val="18"/>
              </w:rPr>
              <w:t>(күні/айы/жылы)</w:t>
            </w:r>
          </w:p>
          <w:p w:rsidR="00115253" w:rsidRDefault="00C91A29">
            <w:pPr>
              <w:rPr>
                <w:rFonts w:ascii="Calibri" w:eastAsia="Calibri" w:hAnsi="Calibri" w:cs="Calibri"/>
                <w:sz w:val="18"/>
              </w:rPr>
            </w:pPr>
            <w:r>
              <w:rPr>
                <w:rFonts w:ascii="Calibri" w:eastAsia="Calibri" w:hAnsi="Calibri" w:cs="Calibri"/>
                <w:spacing w:val="-1"/>
                <w:sz w:val="18"/>
              </w:rPr>
              <w:t xml:space="preserve">с </w:t>
            </w:r>
            <w:r>
              <w:rPr>
                <w:rFonts w:ascii="Calibri" w:eastAsia="Calibri" w:hAnsi="Calibri" w:cs="Calibri"/>
                <w:sz w:val="18"/>
                <w:u w:val="single"/>
              </w:rPr>
              <w:tab/>
            </w:r>
            <w:r>
              <w:rPr>
                <w:rFonts w:ascii="Calibri" w:eastAsia="Calibri" w:hAnsi="Calibri" w:cs="Calibri"/>
                <w:sz w:val="18"/>
              </w:rPr>
              <w:t>/ ____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(күні/айы/</w:t>
            </w:r>
            <w:proofErr w:type="gramStart"/>
            <w:r>
              <w:rPr>
                <w:rFonts w:ascii="Calibri" w:eastAsia="Calibri" w:hAnsi="Calibri" w:cs="Calibri"/>
                <w:sz w:val="18"/>
              </w:rPr>
              <w:t xml:space="preserve">жылы)   </w:t>
            </w:r>
            <w:proofErr w:type="gramEnd"/>
            <w:r>
              <w:rPr>
                <w:rFonts w:ascii="Calibri" w:eastAsia="Calibri" w:hAnsi="Calibri" w:cs="Calibri"/>
                <w:sz w:val="18"/>
              </w:rPr>
              <w:t xml:space="preserve">   ___/ ____</w:t>
            </w:r>
            <w:r>
              <w:rPr>
                <w:rFonts w:ascii="Calibri" w:eastAsia="Calibri" w:hAnsi="Calibri" w:cs="Calibri"/>
                <w:spacing w:val="-1"/>
                <w:sz w:val="18"/>
              </w:rPr>
              <w:t>/</w:t>
            </w:r>
            <w:r>
              <w:rPr>
                <w:rFonts w:ascii="Calibri" w:eastAsia="Calibri" w:hAnsi="Calibri" w:cs="Calibri"/>
                <w:sz w:val="18"/>
                <w:u w:val="single"/>
              </w:rPr>
              <w:t xml:space="preserve">  аралығы</w:t>
            </w:r>
            <w:r>
              <w:rPr>
                <w:rFonts w:ascii="Calibri" w:eastAsia="Calibri" w:hAnsi="Calibri" w:cs="Calibri"/>
                <w:sz w:val="18"/>
                <w:u w:val="single"/>
              </w:rPr>
              <w:tab/>
            </w:r>
            <w:r>
              <w:rPr>
                <w:rFonts w:ascii="Calibri" w:eastAsia="Calibri" w:hAnsi="Calibri" w:cs="Calibri"/>
                <w:sz w:val="18"/>
              </w:rPr>
              <w:t>(күні/айы/жылы)</w:t>
            </w:r>
          </w:p>
          <w:p w:rsidR="00115253" w:rsidRDefault="00C91A29">
            <w:pPr>
              <w:rPr>
                <w:rFonts w:ascii="Calibri" w:eastAsia="Calibri" w:hAnsi="Calibri" w:cs="Calibri"/>
                <w:sz w:val="18"/>
              </w:rPr>
            </w:pPr>
            <w:r>
              <w:rPr>
                <w:rFonts w:ascii="Calibri" w:eastAsia="Calibri" w:hAnsi="Calibri" w:cs="Calibri"/>
                <w:spacing w:val="-1"/>
                <w:sz w:val="18"/>
              </w:rPr>
              <w:t xml:space="preserve">с </w:t>
            </w:r>
            <w:r>
              <w:rPr>
                <w:rFonts w:ascii="Calibri" w:eastAsia="Calibri" w:hAnsi="Calibri" w:cs="Calibri"/>
                <w:sz w:val="18"/>
                <w:u w:val="single"/>
              </w:rPr>
              <w:tab/>
            </w:r>
            <w:r>
              <w:rPr>
                <w:rFonts w:ascii="Calibri" w:eastAsia="Calibri" w:hAnsi="Calibri" w:cs="Calibri"/>
                <w:sz w:val="18"/>
              </w:rPr>
              <w:t>/ ____</w:t>
            </w:r>
            <w:r>
              <w:rPr>
                <w:rFonts w:ascii="Calibri" w:eastAsia="Calibri" w:hAnsi="Calibri" w:cs="Calibri"/>
                <w:spacing w:val="-1"/>
                <w:sz w:val="18"/>
              </w:rPr>
              <w:t>/</w:t>
            </w:r>
            <w:r>
              <w:rPr>
                <w:rFonts w:ascii="Calibri" w:eastAsia="Calibri" w:hAnsi="Calibri" w:cs="Calibri"/>
                <w:sz w:val="18"/>
                <w:u w:val="single"/>
              </w:rPr>
              <w:t xml:space="preserve"> </w:t>
            </w:r>
            <w:r>
              <w:rPr>
                <w:rFonts w:ascii="Calibri" w:eastAsia="Calibri" w:hAnsi="Calibri" w:cs="Calibri"/>
                <w:sz w:val="18"/>
                <w:u w:val="single"/>
              </w:rPr>
              <w:tab/>
            </w:r>
            <w:r>
              <w:rPr>
                <w:rFonts w:ascii="Calibri" w:eastAsia="Calibri" w:hAnsi="Calibri" w:cs="Calibri"/>
                <w:sz w:val="18"/>
              </w:rPr>
              <w:t>(күні/айы/</w:t>
            </w:r>
            <w:proofErr w:type="gramStart"/>
            <w:r>
              <w:rPr>
                <w:rFonts w:ascii="Calibri" w:eastAsia="Calibri" w:hAnsi="Calibri" w:cs="Calibri"/>
                <w:sz w:val="18"/>
              </w:rPr>
              <w:t xml:space="preserve">жылы)   </w:t>
            </w:r>
            <w:proofErr w:type="gramEnd"/>
            <w:r>
              <w:rPr>
                <w:rFonts w:ascii="Calibri" w:eastAsia="Calibri" w:hAnsi="Calibri" w:cs="Calibri"/>
                <w:sz w:val="18"/>
              </w:rPr>
              <w:t>о   ___/ ____</w:t>
            </w:r>
            <w:r>
              <w:rPr>
                <w:rFonts w:ascii="Calibri" w:eastAsia="Calibri" w:hAnsi="Calibri" w:cs="Calibri"/>
                <w:spacing w:val="-1"/>
                <w:sz w:val="18"/>
              </w:rPr>
              <w:t>/</w:t>
            </w:r>
            <w:r>
              <w:rPr>
                <w:rFonts w:ascii="Calibri" w:eastAsia="Calibri" w:hAnsi="Calibri" w:cs="Calibri"/>
                <w:sz w:val="18"/>
                <w:u w:val="single"/>
              </w:rPr>
              <w:t xml:space="preserve"> аралығы</w:t>
            </w:r>
            <w:r>
              <w:rPr>
                <w:rFonts w:ascii="Calibri" w:eastAsia="Calibri" w:hAnsi="Calibri" w:cs="Calibri"/>
                <w:sz w:val="18"/>
                <w:u w:val="single"/>
              </w:rPr>
              <w:tab/>
            </w:r>
            <w:r>
              <w:rPr>
                <w:rFonts w:ascii="Calibri" w:eastAsia="Calibri" w:hAnsi="Calibri" w:cs="Calibri"/>
                <w:sz w:val="18"/>
              </w:rPr>
              <w:t>(күні/айы/жылы)</w:t>
            </w:r>
          </w:p>
          <w:p w:rsidR="00115253" w:rsidRDefault="00C91A29">
            <w:pPr>
              <w:rPr>
                <w:rFonts w:ascii="Calibri" w:eastAsia="Calibri" w:hAnsi="Calibri" w:cs="Calibri"/>
                <w:sz w:val="18"/>
              </w:rPr>
            </w:pPr>
            <w:r>
              <w:rPr>
                <w:rFonts w:ascii="Calibri" w:eastAsia="Calibri" w:hAnsi="Calibri" w:cs="Calibri"/>
                <w:sz w:val="18"/>
              </w:rPr>
              <w:t xml:space="preserve">   </w:t>
            </w:r>
          </w:p>
          <w:p w:rsidR="00115253" w:rsidRDefault="00C91A29">
            <w:pPr>
              <w:rPr>
                <w:rFonts w:ascii="Calibri" w:eastAsia="Calibri" w:hAnsi="Calibri" w:cs="Calibri"/>
                <w:sz w:val="18"/>
              </w:rPr>
            </w:pPr>
            <w:proofErr w:type="gramStart"/>
            <w:r>
              <w:rPr>
                <w:rFonts w:ascii="Calibri" w:eastAsia="Calibri" w:hAnsi="Calibri" w:cs="Calibri"/>
                <w:sz w:val="18"/>
              </w:rPr>
              <w:t>Адрес  и</w:t>
            </w:r>
            <w:proofErr w:type="gramEnd"/>
            <w:r>
              <w:rPr>
                <w:rFonts w:ascii="Calibri" w:eastAsia="Calibri" w:hAnsi="Calibri" w:cs="Calibri"/>
                <w:sz w:val="18"/>
              </w:rPr>
              <w:t>/или  название учреждения, где находится под     наблюдением:  ________________</w:t>
            </w:r>
            <w:r>
              <w:rPr>
                <w:rFonts w:ascii="Calibri" w:eastAsia="Calibri" w:hAnsi="Calibri" w:cs="Calibri"/>
                <w:sz w:val="18"/>
              </w:rPr>
              <w:t>________________________________________________________________________________________________________________________________________________________</w:t>
            </w:r>
          </w:p>
          <w:p w:rsidR="00115253" w:rsidRDefault="00115253">
            <w:pPr>
              <w:rPr>
                <w:rFonts w:ascii="Calibri" w:eastAsia="Calibri" w:hAnsi="Calibri" w:cs="Calibri"/>
              </w:rPr>
            </w:pPr>
          </w:p>
        </w:tc>
      </w:tr>
      <w:tr w:rsidR="00115253">
        <w:tblPrEx>
          <w:tblCellMar>
            <w:top w:w="0" w:type="dxa"/>
            <w:bottom w:w="0" w:type="dxa"/>
          </w:tblCellMar>
        </w:tblPrEx>
        <w:tc>
          <w:tcPr>
            <w:tcW w:w="14694" w:type="dxa"/>
            <w:gridSpan w:val="6"/>
            <w:tcBorders>
              <w:top w:val="single" w:sz="4" w:space="0" w:color="000000"/>
              <w:left w:val="single" w:sz="4" w:space="0" w:color="000000"/>
              <w:bottom w:val="single" w:sz="4" w:space="0" w:color="000000"/>
              <w:right w:val="single" w:sz="4" w:space="0" w:color="000000"/>
            </w:tcBorders>
            <w:shd w:val="clear" w:color="auto" w:fill="95B3D7"/>
            <w:tcMar>
              <w:left w:w="0" w:type="dxa"/>
              <w:right w:w="0" w:type="dxa"/>
            </w:tcMar>
          </w:tcPr>
          <w:p w:rsidR="00115253" w:rsidRDefault="00C91A29">
            <w:pPr>
              <w:jc w:val="both"/>
              <w:rPr>
                <w:rFonts w:ascii="Calibri" w:eastAsia="Calibri" w:hAnsi="Calibri" w:cs="Calibri"/>
                <w:b/>
                <w:sz w:val="18"/>
              </w:rPr>
            </w:pPr>
            <w:r>
              <w:rPr>
                <w:rFonts w:ascii="Calibri" w:eastAsia="Calibri" w:hAnsi="Calibri" w:cs="Calibri"/>
                <w:b/>
                <w:sz w:val="18"/>
              </w:rPr>
              <w:t>11. Жақын байланыстың қорытынды мәртебесі</w:t>
            </w:r>
          </w:p>
          <w:p w:rsidR="00115253" w:rsidRDefault="00115253">
            <w:pPr>
              <w:rPr>
                <w:rFonts w:ascii="Calibri" w:eastAsia="Calibri" w:hAnsi="Calibri" w:cs="Calibri"/>
              </w:rPr>
            </w:pPr>
          </w:p>
        </w:tc>
      </w:tr>
      <w:tr w:rsidR="00115253">
        <w:tblPrEx>
          <w:tblCellMar>
            <w:top w:w="0" w:type="dxa"/>
            <w:bottom w:w="0" w:type="dxa"/>
          </w:tblCellMar>
        </w:tblPrEx>
        <w:tc>
          <w:tcPr>
            <w:tcW w:w="1469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 </w:t>
            </w:r>
            <w:r>
              <w:rPr>
                <w:rFonts w:ascii="Calibri" w:eastAsia="Calibri" w:hAnsi="Calibri" w:cs="Calibri"/>
                <w:spacing w:val="-1"/>
                <w:sz w:val="18"/>
              </w:rPr>
              <w:t>Соңғы байланыс сәтінен бастап 24 күн аяқталған соң бақылаудан алынды    ___/ ____/ ________</w:t>
            </w:r>
            <w:proofErr w:type="gramStart"/>
            <w:r>
              <w:rPr>
                <w:rFonts w:ascii="Calibri" w:eastAsia="Calibri" w:hAnsi="Calibri" w:cs="Calibri"/>
                <w:spacing w:val="-1"/>
                <w:sz w:val="18"/>
              </w:rPr>
              <w:t>_  (</w:t>
            </w:r>
            <w:proofErr w:type="gramEnd"/>
            <w:r>
              <w:rPr>
                <w:rFonts w:ascii="Calibri" w:eastAsia="Calibri" w:hAnsi="Calibri" w:cs="Calibri"/>
                <w:spacing w:val="-1"/>
                <w:sz w:val="18"/>
              </w:rPr>
              <w:t>күні/айы/жылы)</w:t>
            </w:r>
          </w:p>
          <w:p w:rsidR="00115253" w:rsidRDefault="00115253">
            <w:pPr>
              <w:rPr>
                <w:rFonts w:ascii="Calibri" w:eastAsia="Calibri" w:hAnsi="Calibri" w:cs="Calibri"/>
                <w:spacing w:val="-1"/>
                <w:sz w:val="18"/>
              </w:rPr>
            </w:pPr>
          </w:p>
          <w:p w:rsidR="00115253" w:rsidRDefault="00C91A29">
            <w:pPr>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 COVID-19 жағдайына ауыстырылды ___/ ____/ _______</w:t>
            </w:r>
            <w:proofErr w:type="gramStart"/>
            <w:r>
              <w:rPr>
                <w:rFonts w:ascii="Calibri" w:eastAsia="Calibri" w:hAnsi="Calibri" w:cs="Calibri"/>
                <w:spacing w:val="-1"/>
                <w:sz w:val="18"/>
              </w:rPr>
              <w:t xml:space="preserve">   (</w:t>
            </w:r>
            <w:proofErr w:type="gramEnd"/>
            <w:r>
              <w:rPr>
                <w:rFonts w:ascii="Calibri" w:eastAsia="Calibri" w:hAnsi="Calibri" w:cs="Calibri"/>
                <w:spacing w:val="-1"/>
                <w:sz w:val="18"/>
              </w:rPr>
              <w:t>күні/айы/жылы),  егер иә, онда</w:t>
            </w:r>
          </w:p>
          <w:p w:rsidR="00115253" w:rsidRDefault="00C91A29">
            <w:pPr>
              <w:rPr>
                <w:rFonts w:ascii="Calibri" w:eastAsia="Calibri" w:hAnsi="Calibri" w:cs="Calibri"/>
                <w:spacing w:val="-1"/>
                <w:sz w:val="18"/>
              </w:rPr>
            </w:pPr>
            <w:r>
              <w:rPr>
                <w:rFonts w:ascii="Calibri" w:eastAsia="Calibri" w:hAnsi="Calibri" w:cs="Calibri"/>
                <w:spacing w:val="-1"/>
                <w:sz w:val="18"/>
              </w:rPr>
              <w:t xml:space="preserve"> Жағдайдың идентификаторын тағайындау _________;</w:t>
            </w:r>
          </w:p>
          <w:p w:rsidR="00115253" w:rsidRDefault="00C91A29">
            <w:pPr>
              <w:rPr>
                <w:rFonts w:ascii="Calibri" w:eastAsia="Calibri" w:hAnsi="Calibri" w:cs="Calibri"/>
                <w:spacing w:val="-1"/>
                <w:sz w:val="18"/>
              </w:rPr>
            </w:pPr>
            <w:r>
              <w:rPr>
                <w:rFonts w:ascii="Calibri" w:eastAsia="Calibri" w:hAnsi="Calibri" w:cs="Calibri"/>
                <w:spacing w:val="-1"/>
                <w:sz w:val="18"/>
              </w:rPr>
              <w:t xml:space="preserve"> </w:t>
            </w:r>
            <w:proofErr w:type="gramStart"/>
            <w:r>
              <w:rPr>
                <w:rFonts w:ascii="Calibri" w:eastAsia="Calibri" w:hAnsi="Calibri" w:cs="Calibri"/>
                <w:spacing w:val="-1"/>
                <w:sz w:val="18"/>
              </w:rPr>
              <w:t xml:space="preserve">Көрсету: </w:t>
            </w:r>
            <w:r>
              <w:rPr>
                <w:rFonts w:ascii="Calibri" w:eastAsia="Calibri" w:hAnsi="Calibri" w:cs="Calibri"/>
                <w:spacing w:val="-1"/>
                <w:sz w:val="18"/>
              </w:rPr>
              <w:t xml:space="preserve"> медициналық</w:t>
            </w:r>
            <w:proofErr w:type="gramEnd"/>
            <w:r>
              <w:rPr>
                <w:rFonts w:ascii="Calibri" w:eastAsia="Calibri" w:hAnsi="Calibri" w:cs="Calibri"/>
                <w:spacing w:val="-1"/>
                <w:sz w:val="18"/>
              </w:rPr>
              <w:t xml:space="preserve"> мекеме емдеуге жатқызу ________________________________________</w:t>
            </w:r>
          </w:p>
          <w:p w:rsidR="00115253" w:rsidRDefault="00C91A29">
            <w:pPr>
              <w:rPr>
                <w:rFonts w:ascii="Calibri" w:eastAsia="Calibri" w:hAnsi="Calibri" w:cs="Calibri"/>
                <w:spacing w:val="-1"/>
                <w:sz w:val="18"/>
              </w:rPr>
            </w:pPr>
            <w:r>
              <w:rPr>
                <w:rFonts w:ascii="Calibri" w:eastAsia="Calibri" w:hAnsi="Calibri" w:cs="Calibri"/>
                <w:sz w:val="18"/>
              </w:rPr>
              <w:t xml:space="preserve"> Дату госпитализации    </w:t>
            </w:r>
            <w:r>
              <w:rPr>
                <w:rFonts w:ascii="Calibri" w:eastAsia="Calibri" w:hAnsi="Calibri" w:cs="Calibri"/>
                <w:spacing w:val="-1"/>
                <w:sz w:val="18"/>
              </w:rPr>
              <w:t>___/ ____/ _______</w:t>
            </w:r>
            <w:proofErr w:type="gramStart"/>
            <w:r>
              <w:rPr>
                <w:rFonts w:ascii="Calibri" w:eastAsia="Calibri" w:hAnsi="Calibri" w:cs="Calibri"/>
                <w:spacing w:val="-1"/>
                <w:sz w:val="18"/>
              </w:rPr>
              <w:t xml:space="preserve">   (</w:t>
            </w:r>
            <w:proofErr w:type="gramEnd"/>
            <w:r>
              <w:rPr>
                <w:rFonts w:ascii="Calibri" w:eastAsia="Calibri" w:hAnsi="Calibri" w:cs="Calibri"/>
                <w:spacing w:val="-1"/>
                <w:sz w:val="18"/>
              </w:rPr>
              <w:t xml:space="preserve">күні/айы/жылы),  дату </w:t>
            </w:r>
            <w:r>
              <w:rPr>
                <w:rFonts w:ascii="Calibri" w:eastAsia="Calibri" w:hAnsi="Calibri" w:cs="Calibri"/>
                <w:sz w:val="18"/>
              </w:rPr>
              <w:t xml:space="preserve"> выписки  </w:t>
            </w:r>
            <w:r>
              <w:rPr>
                <w:rFonts w:ascii="Calibri" w:eastAsia="Calibri" w:hAnsi="Calibri" w:cs="Calibri"/>
                <w:spacing w:val="-1"/>
                <w:sz w:val="18"/>
              </w:rPr>
              <w:t>___/ ____/ _______   (күні/айы/жылы)</w:t>
            </w:r>
          </w:p>
          <w:p w:rsidR="00115253" w:rsidRDefault="00115253">
            <w:pPr>
              <w:rPr>
                <w:rFonts w:ascii="Calibri" w:eastAsia="Calibri" w:hAnsi="Calibri" w:cs="Calibri"/>
                <w:spacing w:val="-1"/>
                <w:sz w:val="18"/>
              </w:rPr>
            </w:pPr>
          </w:p>
          <w:p w:rsidR="00115253" w:rsidRDefault="00C91A29">
            <w:pPr>
              <w:tabs>
                <w:tab w:val="left" w:pos="287"/>
                <w:tab w:val="left" w:pos="432"/>
                <w:tab w:val="left" w:pos="1260"/>
              </w:tabs>
              <w:spacing w:line="267" w:lineRule="auto"/>
              <w:rPr>
                <w:rFonts w:ascii="Calibri" w:eastAsia="Calibri" w:hAnsi="Calibri" w:cs="Calibri"/>
                <w:spacing w:val="-1"/>
                <w:sz w:val="18"/>
              </w:rPr>
            </w:pPr>
            <w:r>
              <w:rPr>
                <w:rFonts w:ascii="Segoe UI Emoji" w:eastAsia="Segoe UI Emoji" w:hAnsi="Segoe UI Emoji" w:cs="Segoe UI Emoji"/>
                <w:spacing w:val="-1"/>
                <w:sz w:val="18"/>
              </w:rPr>
              <w:t>⬜</w:t>
            </w:r>
            <w:r>
              <w:rPr>
                <w:rFonts w:ascii="Calibri" w:eastAsia="Calibri" w:hAnsi="Calibri" w:cs="Calibri"/>
                <w:spacing w:val="-1"/>
                <w:sz w:val="18"/>
              </w:rPr>
              <w:t xml:space="preserve">Умер  </w:t>
            </w:r>
            <w:proofErr w:type="gramStart"/>
            <w:r>
              <w:rPr>
                <w:rFonts w:ascii="Calibri" w:eastAsia="Calibri" w:hAnsi="Calibri" w:cs="Calibri"/>
                <w:spacing w:val="-1"/>
                <w:sz w:val="18"/>
              </w:rPr>
              <w:t xml:space="preserve">   (</w:t>
            </w:r>
            <w:proofErr w:type="gramEnd"/>
            <w:r>
              <w:rPr>
                <w:rFonts w:ascii="Calibri" w:eastAsia="Calibri" w:hAnsi="Calibri" w:cs="Calibri"/>
                <w:spacing w:val="-1"/>
                <w:sz w:val="18"/>
              </w:rPr>
              <w:t xml:space="preserve">дата      ___/ ____/ _______   (күні/айы/жылы)      </w:t>
            </w:r>
            <w:r>
              <w:rPr>
                <w:rFonts w:ascii="Calibri" w:eastAsia="Calibri" w:hAnsi="Calibri" w:cs="Calibri"/>
                <w:spacing w:val="-1"/>
                <w:sz w:val="18"/>
              </w:rPr>
              <w:t xml:space="preserve">                           </w:t>
            </w:r>
            <w:r>
              <w:rPr>
                <w:rFonts w:ascii="Calibri" w:eastAsia="Calibri" w:hAnsi="Calibri" w:cs="Calibri"/>
                <w:spacing w:val="-1"/>
                <w:sz w:val="18"/>
              </w:rPr>
              <w:t>⬜</w:t>
            </w:r>
            <w:r>
              <w:rPr>
                <w:rFonts w:ascii="Calibri" w:eastAsia="Calibri" w:hAnsi="Calibri" w:cs="Calibri"/>
                <w:spacing w:val="-1"/>
                <w:sz w:val="18"/>
              </w:rPr>
              <w:t xml:space="preserve"> Басқа, көрсетіңіз__________________________________</w:t>
            </w:r>
          </w:p>
          <w:p w:rsidR="00115253" w:rsidRDefault="00115253">
            <w:pPr>
              <w:spacing w:line="240" w:lineRule="auto"/>
            </w:pP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pacing w:val="-1"/>
                <w:sz w:val="18"/>
              </w:rPr>
            </w:pPr>
            <w:r>
              <w:rPr>
                <w:rFonts w:ascii="Calibri" w:eastAsia="Calibri" w:hAnsi="Calibri" w:cs="Calibri"/>
                <w:spacing w:val="-1"/>
                <w:sz w:val="18"/>
              </w:rPr>
              <w:t xml:space="preserve">Егер қайтыс болса, (Назар аударыңыз: егер бұл ақпаратқа қазір қол жетімді болмаса, жолды толтырмай қалдырыңыз және нәтижелер белгілі болған кезде жаңартуды жіберіңіз) </w:t>
            </w:r>
            <w:r>
              <w:rPr>
                <w:rFonts w:ascii="Calibri" w:eastAsia="Calibri" w:hAnsi="Calibri" w:cs="Calibri"/>
                <w:spacing w:val="-1"/>
                <w:sz w:val="18"/>
              </w:rPr>
              <w:lastRenderedPageBreak/>
              <w:t>өлімде</w:t>
            </w:r>
            <w:r>
              <w:rPr>
                <w:rFonts w:ascii="Calibri" w:eastAsia="Calibri" w:hAnsi="Calibri" w:cs="Calibri"/>
                <w:spacing w:val="-1"/>
                <w:sz w:val="18"/>
              </w:rPr>
              <w:t>гі 2019-nCoV рөлі қандай:</w:t>
            </w:r>
          </w:p>
          <w:p w:rsidR="00115253" w:rsidRDefault="00115253">
            <w:pPr>
              <w:spacing w:after="0" w:line="240" w:lineRule="auto"/>
              <w:rPr>
                <w:rFonts w:ascii="Calibri" w:eastAsia="Calibri" w:hAnsi="Calibri" w:cs="Calibri"/>
              </w:rPr>
            </w:pP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pacing w:val="-1"/>
                <w:sz w:val="18"/>
              </w:rPr>
            </w:pPr>
            <w:r>
              <w:rPr>
                <w:rFonts w:ascii="Calibri" w:eastAsia="Calibri" w:hAnsi="Calibri" w:cs="Calibri"/>
                <w:spacing w:val="-1"/>
                <w:sz w:val="18"/>
              </w:rPr>
              <w:lastRenderedPageBreak/>
              <w:t>□</w:t>
            </w:r>
            <w:r>
              <w:rPr>
                <w:rFonts w:ascii="Calibri" w:eastAsia="Calibri" w:hAnsi="Calibri" w:cs="Calibri"/>
                <w:spacing w:val="-1"/>
                <w:sz w:val="18"/>
              </w:rPr>
              <w:tab/>
              <w:t>Негізгі / бастапқы себеп</w:t>
            </w:r>
          </w:p>
          <w:p w:rsidR="00115253" w:rsidRDefault="00C91A29">
            <w:pPr>
              <w:rPr>
                <w:rFonts w:ascii="Calibri" w:eastAsia="Calibri" w:hAnsi="Calibri" w:cs="Calibri"/>
                <w:spacing w:val="-1"/>
                <w:sz w:val="18"/>
              </w:rPr>
            </w:pPr>
            <w:r>
              <w:rPr>
                <w:rFonts w:ascii="Calibri" w:eastAsia="Calibri" w:hAnsi="Calibri" w:cs="Calibri"/>
                <w:spacing w:val="-1"/>
                <w:sz w:val="18"/>
              </w:rPr>
              <w:t>□</w:t>
            </w:r>
            <w:r>
              <w:rPr>
                <w:rFonts w:ascii="Calibri" w:eastAsia="Calibri" w:hAnsi="Calibri" w:cs="Calibri"/>
                <w:spacing w:val="-1"/>
                <w:sz w:val="18"/>
              </w:rPr>
              <w:tab/>
              <w:t>Қосымша / қайталама себеп</w:t>
            </w:r>
          </w:p>
          <w:p w:rsidR="00115253" w:rsidRDefault="00C91A29">
            <w:pPr>
              <w:rPr>
                <w:rFonts w:ascii="Calibri" w:eastAsia="Calibri" w:hAnsi="Calibri" w:cs="Calibri"/>
                <w:spacing w:val="-1"/>
                <w:sz w:val="18"/>
              </w:rPr>
            </w:pPr>
            <w:r>
              <w:rPr>
                <w:rFonts w:ascii="Calibri" w:eastAsia="Calibri" w:hAnsi="Calibri" w:cs="Calibri"/>
                <w:spacing w:val="-1"/>
                <w:sz w:val="18"/>
              </w:rPr>
              <w:t>□</w:t>
            </w:r>
            <w:r>
              <w:rPr>
                <w:rFonts w:ascii="Calibri" w:eastAsia="Calibri" w:hAnsi="Calibri" w:cs="Calibri"/>
                <w:spacing w:val="-1"/>
                <w:sz w:val="18"/>
              </w:rPr>
              <w:tab/>
              <w:t xml:space="preserve">Өлімге әсер етпеді </w:t>
            </w:r>
          </w:p>
          <w:p w:rsidR="00115253" w:rsidRDefault="00C91A29">
            <w:pPr>
              <w:rPr>
                <w:rFonts w:ascii="Calibri" w:eastAsia="Calibri" w:hAnsi="Calibri" w:cs="Calibri"/>
                <w:spacing w:val="-1"/>
                <w:sz w:val="18"/>
              </w:rPr>
            </w:pPr>
            <w:r>
              <w:rPr>
                <w:rFonts w:ascii="Calibri" w:eastAsia="Calibri" w:hAnsi="Calibri" w:cs="Calibri"/>
                <w:spacing w:val="-1"/>
                <w:sz w:val="18"/>
              </w:rPr>
              <w:t>□ Белгісіз</w:t>
            </w:r>
          </w:p>
          <w:p w:rsidR="00115253" w:rsidRDefault="00115253">
            <w:pPr>
              <w:rPr>
                <w:rFonts w:ascii="Calibri" w:eastAsia="Calibri" w:hAnsi="Calibri" w:cs="Calibri"/>
              </w:rPr>
            </w:pP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pacing w:val="-1"/>
                <w:sz w:val="18"/>
              </w:rPr>
            </w:pPr>
            <w:r>
              <w:rPr>
                <w:rFonts w:ascii="Calibri" w:eastAsia="Calibri" w:hAnsi="Calibri" w:cs="Calibri"/>
                <w:spacing w:val="-1"/>
                <w:sz w:val="18"/>
              </w:rPr>
              <w:t xml:space="preserve">Патологоанатомиялық сою жүргізілді ме?? </w:t>
            </w:r>
          </w:p>
          <w:p w:rsidR="00115253" w:rsidRDefault="00115253">
            <w:pPr>
              <w:rPr>
                <w:rFonts w:ascii="Calibri" w:eastAsia="Calibri" w:hAnsi="Calibri" w:cs="Calibri"/>
              </w:rPr>
            </w:pP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rPr>
            </w:pPr>
            <w:r>
              <w:rPr>
                <w:rFonts w:ascii="Calibri" w:eastAsia="Calibri" w:hAnsi="Calibri" w:cs="Calibri"/>
                <w:spacing w:val="-1"/>
                <w:sz w:val="18"/>
              </w:rPr>
              <w:t xml:space="preserve">□ </w:t>
            </w:r>
            <w:proofErr w:type="gramStart"/>
            <w:r>
              <w:rPr>
                <w:rFonts w:ascii="Calibri" w:eastAsia="Calibri" w:hAnsi="Calibri" w:cs="Calibri"/>
                <w:spacing w:val="-1"/>
                <w:sz w:val="18"/>
              </w:rPr>
              <w:t>Иә  □</w:t>
            </w:r>
            <w:proofErr w:type="gramEnd"/>
            <w:r>
              <w:rPr>
                <w:rFonts w:ascii="Calibri" w:eastAsia="Calibri" w:hAnsi="Calibri" w:cs="Calibri"/>
                <w:spacing w:val="-1"/>
                <w:sz w:val="18"/>
              </w:rPr>
              <w:t xml:space="preserve"> Жоқ □ Белгісіз</w:t>
            </w: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spacing w:val="-1"/>
                <w:sz w:val="18"/>
              </w:rPr>
            </w:pPr>
            <w:r>
              <w:rPr>
                <w:rFonts w:ascii="Calibri" w:eastAsia="Calibri" w:hAnsi="Calibri" w:cs="Calibri"/>
                <w:spacing w:val="-1"/>
                <w:sz w:val="18"/>
              </w:rPr>
              <w:t>Қайтыс</w:t>
            </w:r>
            <w:r>
              <w:rPr>
                <w:rFonts w:ascii="Calibri" w:eastAsia="Calibri" w:hAnsi="Calibri" w:cs="Calibri"/>
                <w:spacing w:val="-1"/>
                <w:sz w:val="18"/>
              </w:rPr>
              <w:t xml:space="preserve"> болу туралы куәлікте көрсетілген қайтыс болу себебі (көрсету) </w:t>
            </w:r>
          </w:p>
          <w:p w:rsidR="00115253" w:rsidRDefault="00115253">
            <w:pPr>
              <w:rPr>
                <w:rFonts w:ascii="Calibri" w:eastAsia="Calibri" w:hAnsi="Calibri" w:cs="Calibri"/>
              </w:rPr>
            </w:pP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r w:rsidR="00115253">
        <w:tblPrEx>
          <w:tblCellMar>
            <w:top w:w="0" w:type="dxa"/>
            <w:bottom w:w="0" w:type="dxa"/>
          </w:tblCellMar>
        </w:tblPrEx>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C91A29">
            <w:pPr>
              <w:rPr>
                <w:rFonts w:ascii="Calibri" w:eastAsia="Calibri" w:hAnsi="Calibri" w:cs="Calibri"/>
              </w:rPr>
            </w:pPr>
            <w:r>
              <w:rPr>
                <w:rFonts w:ascii="Calibri" w:eastAsia="Calibri" w:hAnsi="Calibri" w:cs="Calibri"/>
                <w:spacing w:val="-1"/>
                <w:sz w:val="18"/>
              </w:rPr>
              <w:t>Патологоанатомиялық қорытынды бойынша нәтижелер, егер бар болса</w:t>
            </w:r>
          </w:p>
        </w:tc>
        <w:tc>
          <w:tcPr>
            <w:tcW w:w="8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15253" w:rsidRDefault="00115253">
            <w:pPr>
              <w:rPr>
                <w:rFonts w:ascii="Calibri" w:eastAsia="Calibri" w:hAnsi="Calibri" w:cs="Calibri"/>
              </w:rPr>
            </w:pPr>
          </w:p>
        </w:tc>
      </w:tr>
    </w:tbl>
    <w:p w:rsidR="00115253" w:rsidRDefault="00115253">
      <w:pPr>
        <w:rPr>
          <w:rFonts w:ascii="Calibri" w:eastAsia="Calibri" w:hAnsi="Calibri" w:cs="Calibri"/>
        </w:rPr>
      </w:pPr>
    </w:p>
    <w:p w:rsidR="00115253" w:rsidRDefault="00115253">
      <w:pPr>
        <w:spacing w:after="0" w:line="240" w:lineRule="auto"/>
        <w:jc w:val="center"/>
        <w:rPr>
          <w:rFonts w:ascii="Times New Roman" w:eastAsia="Times New Roman" w:hAnsi="Times New Roman" w:cs="Times New Roman"/>
          <w:sz w:val="24"/>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Бас мемлекеттік санитариялық дәрігерінің</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2020 жылғы ____</w:t>
      </w:r>
      <w:proofErr w:type="gramStart"/>
      <w:r>
        <w:rPr>
          <w:rFonts w:ascii="Times New Roman" w:eastAsia="Times New Roman" w:hAnsi="Times New Roman" w:cs="Times New Roman"/>
          <w:sz w:val="28"/>
        </w:rPr>
        <w:t>_  наурыздағы</w:t>
      </w:r>
      <w:proofErr w:type="gramEnd"/>
    </w:p>
    <w:p w:rsidR="00115253" w:rsidRDefault="00C91A29">
      <w:pPr>
        <w:spacing w:after="0" w:line="240" w:lineRule="auto"/>
        <w:ind w:left="5529"/>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  _</w:t>
      </w:r>
      <w:proofErr w:type="gramEnd"/>
      <w:r>
        <w:rPr>
          <w:rFonts w:ascii="Times New Roman" w:eastAsia="Times New Roman" w:hAnsi="Times New Roman" w:cs="Times New Roman"/>
          <w:sz w:val="28"/>
        </w:rPr>
        <w:t>____ қаулысына</w:t>
      </w:r>
    </w:p>
    <w:p w:rsidR="00115253" w:rsidRDefault="00C91A29">
      <w:pPr>
        <w:spacing w:after="0" w:line="240" w:lineRule="auto"/>
        <w:ind w:left="5529"/>
        <w:jc w:val="center"/>
        <w:rPr>
          <w:rFonts w:ascii="Times New Roman" w:eastAsia="Times New Roman" w:hAnsi="Times New Roman" w:cs="Times New Roman"/>
          <w:sz w:val="28"/>
        </w:rPr>
      </w:pPr>
      <w:r>
        <w:rPr>
          <w:rFonts w:ascii="Times New Roman" w:eastAsia="Times New Roman" w:hAnsi="Times New Roman" w:cs="Times New Roman"/>
          <w:sz w:val="28"/>
        </w:rPr>
        <w:t>14-қосымша</w:t>
      </w: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115253">
      <w:pPr>
        <w:spacing w:after="0" w:line="240" w:lineRule="auto"/>
        <w:ind w:left="5529"/>
        <w:jc w:val="center"/>
        <w:rPr>
          <w:rFonts w:ascii="Times New Roman" w:eastAsia="Times New Roman" w:hAnsi="Times New Roman" w:cs="Times New Roman"/>
          <w:sz w:val="28"/>
        </w:rPr>
      </w:pPr>
    </w:p>
    <w:p w:rsidR="00115253" w:rsidRDefault="00C91A29">
      <w:pPr>
        <w:tabs>
          <w:tab w:val="left" w:pos="58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Қ</w:t>
      </w:r>
      <w:r>
        <w:rPr>
          <w:rFonts w:ascii="Times New Roman" w:eastAsia="Times New Roman" w:hAnsi="Times New Roman" w:cs="Times New Roman"/>
          <w:b/>
          <w:sz w:val="28"/>
        </w:rPr>
        <w:t>азақстан Республикасының Бас мемлекеттік санитариялық дәрігерінің күші жойылған қаулыларының тізбесі</w:t>
      </w:r>
    </w:p>
    <w:p w:rsidR="00115253" w:rsidRDefault="00115253">
      <w:pPr>
        <w:tabs>
          <w:tab w:val="left" w:pos="5850"/>
        </w:tabs>
        <w:spacing w:after="0" w:line="240" w:lineRule="auto"/>
        <w:jc w:val="center"/>
        <w:rPr>
          <w:rFonts w:ascii="Times New Roman" w:eastAsia="Times New Roman" w:hAnsi="Times New Roman" w:cs="Times New Roman"/>
          <w:b/>
          <w:sz w:val="28"/>
        </w:rPr>
      </w:pPr>
    </w:p>
    <w:p w:rsidR="00115253" w:rsidRDefault="00C91A29" w:rsidP="00C91A29">
      <w:pPr>
        <w:numPr>
          <w:ilvl w:val="0"/>
          <w:numId w:val="118"/>
        </w:numPr>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«ҚР-да төтенше жағдайды енгізу туралы» Қазақстан Республикасы Президентінің Жарлығына сәйкес Қазақстан Республикасы халқының қауіпсіздігін қамтамасыз ету </w:t>
      </w:r>
      <w:r>
        <w:rPr>
          <w:rFonts w:ascii="Times New Roman" w:eastAsia="Times New Roman" w:hAnsi="Times New Roman" w:cs="Times New Roman"/>
          <w:sz w:val="28"/>
        </w:rPr>
        <w:t>жөніндегі шаралар туралы»</w:t>
      </w:r>
      <w:r>
        <w:rPr>
          <w:rFonts w:ascii="Calibri" w:eastAsia="Calibri" w:hAnsi="Calibri" w:cs="Calibri"/>
        </w:rPr>
        <w:t xml:space="preserve"> </w:t>
      </w:r>
      <w:r>
        <w:rPr>
          <w:rFonts w:ascii="Times New Roman" w:eastAsia="Times New Roman" w:hAnsi="Times New Roman" w:cs="Times New Roman"/>
          <w:sz w:val="28"/>
        </w:rPr>
        <w:t xml:space="preserve">Қазақстан Республикасының Бас мемлекеттік санитариялық дәрігерінің 2020 жылғы 22 наурыздағы </w:t>
      </w:r>
      <w:proofErr w:type="gramStart"/>
      <w:r>
        <w:rPr>
          <w:rFonts w:ascii="Times New Roman" w:eastAsia="Times New Roman" w:hAnsi="Times New Roman" w:cs="Times New Roman"/>
          <w:sz w:val="28"/>
        </w:rPr>
        <w:t>№  26</w:t>
      </w:r>
      <w:proofErr w:type="gramEnd"/>
      <w:r>
        <w:rPr>
          <w:rFonts w:ascii="Times New Roman" w:eastAsia="Times New Roman" w:hAnsi="Times New Roman" w:cs="Times New Roman"/>
          <w:sz w:val="28"/>
        </w:rPr>
        <w:t xml:space="preserve">-ПГВр қаулысы; </w:t>
      </w:r>
    </w:p>
    <w:p w:rsidR="00115253" w:rsidRDefault="00C91A29" w:rsidP="00C91A29">
      <w:pPr>
        <w:numPr>
          <w:ilvl w:val="0"/>
          <w:numId w:val="1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«Қ</w:t>
      </w:r>
      <w:r>
        <w:rPr>
          <w:rFonts w:ascii="Times New Roman" w:eastAsia="Times New Roman" w:hAnsi="Times New Roman" w:cs="Times New Roman"/>
          <w:sz w:val="28"/>
        </w:rPr>
        <w:t xml:space="preserve">азақстан Республикасының Бас мемлекеттік санитариялық дәрігерінің 2020 жылғы 22 наурыздағы </w:t>
      </w:r>
      <w:proofErr w:type="gramStart"/>
      <w:r>
        <w:rPr>
          <w:rFonts w:ascii="Times New Roman" w:eastAsia="Times New Roman" w:hAnsi="Times New Roman" w:cs="Times New Roman"/>
          <w:sz w:val="28"/>
        </w:rPr>
        <w:t>№  26</w:t>
      </w:r>
      <w:proofErr w:type="gramEnd"/>
      <w:r>
        <w:rPr>
          <w:rFonts w:ascii="Times New Roman" w:eastAsia="Times New Roman" w:hAnsi="Times New Roman" w:cs="Times New Roman"/>
          <w:sz w:val="28"/>
        </w:rPr>
        <w:t>-ПГВр қаулысына өзгерістер мен толықтырулар енгізу туралы» Қазақстан Республикасының Бас мемлекеттік санитариялық дәрігерінің 2020 жылғы 26 наурыздағы №  27-ПГВ</w:t>
      </w:r>
      <w:r>
        <w:rPr>
          <w:rFonts w:ascii="Times New Roman" w:eastAsia="Times New Roman" w:hAnsi="Times New Roman" w:cs="Times New Roman"/>
          <w:sz w:val="28"/>
        </w:rPr>
        <w:t xml:space="preserve">р қаулысы; </w:t>
      </w:r>
    </w:p>
    <w:p w:rsidR="00115253" w:rsidRDefault="00C91A29" w:rsidP="00C91A29">
      <w:pPr>
        <w:numPr>
          <w:ilvl w:val="0"/>
          <w:numId w:val="1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«Қазақстан Республикасының Бас мемлекеттік санитариялық дәрігерінің 2020 жылғы 22 наурыздағы </w:t>
      </w:r>
      <w:proofErr w:type="gramStart"/>
      <w:r>
        <w:rPr>
          <w:rFonts w:ascii="Times New Roman" w:eastAsia="Times New Roman" w:hAnsi="Times New Roman" w:cs="Times New Roman"/>
          <w:sz w:val="28"/>
        </w:rPr>
        <w:t>№  26</w:t>
      </w:r>
      <w:proofErr w:type="gramEnd"/>
      <w:r>
        <w:rPr>
          <w:rFonts w:ascii="Times New Roman" w:eastAsia="Times New Roman" w:hAnsi="Times New Roman" w:cs="Times New Roman"/>
          <w:sz w:val="28"/>
        </w:rPr>
        <w:t>-ПГВр қаулысына өзгерістер мен толықтырулар енгізу туралы» Қазақстан Республикасының Бас мемлекеттік санитариялық дәрігерінің 2020 жылғы 28 наурыз</w:t>
      </w:r>
      <w:r>
        <w:rPr>
          <w:rFonts w:ascii="Times New Roman" w:eastAsia="Times New Roman" w:hAnsi="Times New Roman" w:cs="Times New Roman"/>
          <w:sz w:val="28"/>
        </w:rPr>
        <w:t xml:space="preserve">дағы №  28-ПГВр қаулысы; </w:t>
      </w:r>
    </w:p>
    <w:p w:rsidR="00115253" w:rsidRDefault="00C91A29" w:rsidP="00C91A29">
      <w:pPr>
        <w:numPr>
          <w:ilvl w:val="0"/>
          <w:numId w:val="1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«Қазақстан Республикасының Бас мемлекеттік санитариялық дәрігерінің 2020 жылғы 22 наурыздағы </w:t>
      </w:r>
      <w:proofErr w:type="gramStart"/>
      <w:r>
        <w:rPr>
          <w:rFonts w:ascii="Times New Roman" w:eastAsia="Times New Roman" w:hAnsi="Times New Roman" w:cs="Times New Roman"/>
          <w:sz w:val="28"/>
        </w:rPr>
        <w:t>№  26</w:t>
      </w:r>
      <w:proofErr w:type="gramEnd"/>
      <w:r>
        <w:rPr>
          <w:rFonts w:ascii="Times New Roman" w:eastAsia="Times New Roman" w:hAnsi="Times New Roman" w:cs="Times New Roman"/>
          <w:sz w:val="28"/>
        </w:rPr>
        <w:t>-ПГВр қаулысына өзгерістер мен толықтырулар енгізу туралы» Қазақстан Республикасының Бас мемлекеттік санитариялық дәрігерінің 2020 ж</w:t>
      </w:r>
      <w:r>
        <w:rPr>
          <w:rFonts w:ascii="Times New Roman" w:eastAsia="Times New Roman" w:hAnsi="Times New Roman" w:cs="Times New Roman"/>
          <w:sz w:val="28"/>
        </w:rPr>
        <w:t xml:space="preserve">ылғы 28 наурыздағы №  29-ПГВр қаулысы. </w:t>
      </w:r>
    </w:p>
    <w:sectPr w:rsidR="0011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F3"/>
    <w:multiLevelType w:val="multilevel"/>
    <w:tmpl w:val="2E584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B1D30"/>
    <w:multiLevelType w:val="multilevel"/>
    <w:tmpl w:val="C1B8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73A55"/>
    <w:multiLevelType w:val="multilevel"/>
    <w:tmpl w:val="06346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D3B53"/>
    <w:multiLevelType w:val="multilevel"/>
    <w:tmpl w:val="22A0A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F6D81"/>
    <w:multiLevelType w:val="multilevel"/>
    <w:tmpl w:val="8D36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032F3"/>
    <w:multiLevelType w:val="multilevel"/>
    <w:tmpl w:val="9EBE7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055802"/>
    <w:multiLevelType w:val="multilevel"/>
    <w:tmpl w:val="05D64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2B2586"/>
    <w:multiLevelType w:val="multilevel"/>
    <w:tmpl w:val="9A5C2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834847"/>
    <w:multiLevelType w:val="multilevel"/>
    <w:tmpl w:val="12FA7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B5337A"/>
    <w:multiLevelType w:val="multilevel"/>
    <w:tmpl w:val="4000A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372917"/>
    <w:multiLevelType w:val="multilevel"/>
    <w:tmpl w:val="0B200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B22B85"/>
    <w:multiLevelType w:val="multilevel"/>
    <w:tmpl w:val="75689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D14BA7"/>
    <w:multiLevelType w:val="multilevel"/>
    <w:tmpl w:val="0F48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FC22E5"/>
    <w:multiLevelType w:val="multilevel"/>
    <w:tmpl w:val="BB6CC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190A7F"/>
    <w:multiLevelType w:val="multilevel"/>
    <w:tmpl w:val="955EC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9163F"/>
    <w:multiLevelType w:val="multilevel"/>
    <w:tmpl w:val="63A4F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D4229A"/>
    <w:multiLevelType w:val="multilevel"/>
    <w:tmpl w:val="37BC9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583ED7"/>
    <w:multiLevelType w:val="multilevel"/>
    <w:tmpl w:val="FC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127E52"/>
    <w:multiLevelType w:val="multilevel"/>
    <w:tmpl w:val="C2D61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D4486A"/>
    <w:multiLevelType w:val="multilevel"/>
    <w:tmpl w:val="C2CA3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242E0A"/>
    <w:multiLevelType w:val="multilevel"/>
    <w:tmpl w:val="DC064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53345C"/>
    <w:multiLevelType w:val="multilevel"/>
    <w:tmpl w:val="CB52A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DD5109"/>
    <w:multiLevelType w:val="multilevel"/>
    <w:tmpl w:val="0E4A7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C16A7D"/>
    <w:multiLevelType w:val="multilevel"/>
    <w:tmpl w:val="F7B21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D42F2C"/>
    <w:multiLevelType w:val="multilevel"/>
    <w:tmpl w:val="C4765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9F2704"/>
    <w:multiLevelType w:val="multilevel"/>
    <w:tmpl w:val="14F20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067ABA"/>
    <w:multiLevelType w:val="multilevel"/>
    <w:tmpl w:val="EA44B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717E24"/>
    <w:multiLevelType w:val="multilevel"/>
    <w:tmpl w:val="10C6D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A12EAB"/>
    <w:multiLevelType w:val="multilevel"/>
    <w:tmpl w:val="3DC2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25507B"/>
    <w:multiLevelType w:val="multilevel"/>
    <w:tmpl w:val="A4CA7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685B0A"/>
    <w:multiLevelType w:val="multilevel"/>
    <w:tmpl w:val="A336F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7863CB"/>
    <w:multiLevelType w:val="multilevel"/>
    <w:tmpl w:val="3CD8A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EA3E3F"/>
    <w:multiLevelType w:val="multilevel"/>
    <w:tmpl w:val="51826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470A5D"/>
    <w:multiLevelType w:val="multilevel"/>
    <w:tmpl w:val="9DA42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830160"/>
    <w:multiLevelType w:val="multilevel"/>
    <w:tmpl w:val="C19AE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4A57CD"/>
    <w:multiLevelType w:val="multilevel"/>
    <w:tmpl w:val="281C1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E10862"/>
    <w:multiLevelType w:val="multilevel"/>
    <w:tmpl w:val="8A0E9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4E6B52"/>
    <w:multiLevelType w:val="multilevel"/>
    <w:tmpl w:val="CCDA3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991C15"/>
    <w:multiLevelType w:val="multilevel"/>
    <w:tmpl w:val="03C28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5D5950"/>
    <w:multiLevelType w:val="multilevel"/>
    <w:tmpl w:val="3070C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F2083F"/>
    <w:multiLevelType w:val="multilevel"/>
    <w:tmpl w:val="F2D0D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427D39"/>
    <w:multiLevelType w:val="multilevel"/>
    <w:tmpl w:val="747E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4421CA"/>
    <w:multiLevelType w:val="multilevel"/>
    <w:tmpl w:val="FB2EA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95546F"/>
    <w:multiLevelType w:val="multilevel"/>
    <w:tmpl w:val="DBFCF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25E2D"/>
    <w:multiLevelType w:val="multilevel"/>
    <w:tmpl w:val="7BD4C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F571F6"/>
    <w:multiLevelType w:val="multilevel"/>
    <w:tmpl w:val="8BEEA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EF79C3"/>
    <w:multiLevelType w:val="multilevel"/>
    <w:tmpl w:val="0D68A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BF3033"/>
    <w:multiLevelType w:val="multilevel"/>
    <w:tmpl w:val="B8D09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5B7246"/>
    <w:multiLevelType w:val="multilevel"/>
    <w:tmpl w:val="74EE5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69244F"/>
    <w:multiLevelType w:val="multilevel"/>
    <w:tmpl w:val="38CAF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EB7557"/>
    <w:multiLevelType w:val="multilevel"/>
    <w:tmpl w:val="C7C0C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C17BBF"/>
    <w:multiLevelType w:val="multilevel"/>
    <w:tmpl w:val="452C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4BCD"/>
    <w:multiLevelType w:val="multilevel"/>
    <w:tmpl w:val="8228C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246BE9"/>
    <w:multiLevelType w:val="multilevel"/>
    <w:tmpl w:val="38509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D73BAE"/>
    <w:multiLevelType w:val="multilevel"/>
    <w:tmpl w:val="A3E2B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DB0927"/>
    <w:multiLevelType w:val="multilevel"/>
    <w:tmpl w:val="A0A0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582CE0"/>
    <w:multiLevelType w:val="multilevel"/>
    <w:tmpl w:val="6C241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1C1F2E"/>
    <w:multiLevelType w:val="multilevel"/>
    <w:tmpl w:val="A9F4A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C60D92"/>
    <w:multiLevelType w:val="multilevel"/>
    <w:tmpl w:val="8968C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1E3727"/>
    <w:multiLevelType w:val="multilevel"/>
    <w:tmpl w:val="11C07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903FF8"/>
    <w:multiLevelType w:val="multilevel"/>
    <w:tmpl w:val="BF243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B35962"/>
    <w:multiLevelType w:val="multilevel"/>
    <w:tmpl w:val="79B0C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946DF0"/>
    <w:multiLevelType w:val="multilevel"/>
    <w:tmpl w:val="A358D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C24F69"/>
    <w:multiLevelType w:val="multilevel"/>
    <w:tmpl w:val="5462A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F7275C"/>
    <w:multiLevelType w:val="multilevel"/>
    <w:tmpl w:val="4232D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7BC29BF"/>
    <w:multiLevelType w:val="multilevel"/>
    <w:tmpl w:val="68CA6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467F07"/>
    <w:multiLevelType w:val="multilevel"/>
    <w:tmpl w:val="004CC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2624A2"/>
    <w:multiLevelType w:val="multilevel"/>
    <w:tmpl w:val="0866A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A1325"/>
    <w:multiLevelType w:val="multilevel"/>
    <w:tmpl w:val="5E66C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D40176"/>
    <w:multiLevelType w:val="multilevel"/>
    <w:tmpl w:val="9A7C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2408D7"/>
    <w:multiLevelType w:val="multilevel"/>
    <w:tmpl w:val="95182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8C28DE"/>
    <w:multiLevelType w:val="multilevel"/>
    <w:tmpl w:val="F61C2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6138F2"/>
    <w:multiLevelType w:val="multilevel"/>
    <w:tmpl w:val="D09ED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54816"/>
    <w:multiLevelType w:val="multilevel"/>
    <w:tmpl w:val="52224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D065EF"/>
    <w:multiLevelType w:val="multilevel"/>
    <w:tmpl w:val="7B62E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1570FB"/>
    <w:multiLevelType w:val="multilevel"/>
    <w:tmpl w:val="3AC27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714E43"/>
    <w:multiLevelType w:val="multilevel"/>
    <w:tmpl w:val="4ECE9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4C24BE"/>
    <w:multiLevelType w:val="multilevel"/>
    <w:tmpl w:val="6A1C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AE30316"/>
    <w:multiLevelType w:val="multilevel"/>
    <w:tmpl w:val="3E56C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AE671D2"/>
    <w:multiLevelType w:val="multilevel"/>
    <w:tmpl w:val="C8EEF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284F0D"/>
    <w:multiLevelType w:val="multilevel"/>
    <w:tmpl w:val="F98E6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D194DC4"/>
    <w:multiLevelType w:val="multilevel"/>
    <w:tmpl w:val="3D0A1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DFD0666"/>
    <w:multiLevelType w:val="multilevel"/>
    <w:tmpl w:val="3AC03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802C11"/>
    <w:multiLevelType w:val="multilevel"/>
    <w:tmpl w:val="ABC6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E4671E"/>
    <w:multiLevelType w:val="multilevel"/>
    <w:tmpl w:val="50261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892ADF"/>
    <w:multiLevelType w:val="multilevel"/>
    <w:tmpl w:val="DA908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9B5815"/>
    <w:multiLevelType w:val="multilevel"/>
    <w:tmpl w:val="EB56F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5C4625"/>
    <w:multiLevelType w:val="multilevel"/>
    <w:tmpl w:val="9A041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54AE1"/>
    <w:multiLevelType w:val="multilevel"/>
    <w:tmpl w:val="C332C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31F644B"/>
    <w:multiLevelType w:val="multilevel"/>
    <w:tmpl w:val="AA587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39C280F"/>
    <w:multiLevelType w:val="multilevel"/>
    <w:tmpl w:val="FBBAC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FA3671"/>
    <w:multiLevelType w:val="multilevel"/>
    <w:tmpl w:val="A7FAC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428195E"/>
    <w:multiLevelType w:val="multilevel"/>
    <w:tmpl w:val="9FC8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653AD7"/>
    <w:multiLevelType w:val="multilevel"/>
    <w:tmpl w:val="07C8E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C35547"/>
    <w:multiLevelType w:val="multilevel"/>
    <w:tmpl w:val="9C3A0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CE1073"/>
    <w:multiLevelType w:val="multilevel"/>
    <w:tmpl w:val="9CF02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0D70FF"/>
    <w:multiLevelType w:val="multilevel"/>
    <w:tmpl w:val="6E0AE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5831014"/>
    <w:multiLevelType w:val="multilevel"/>
    <w:tmpl w:val="F9FE1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AA0562"/>
    <w:multiLevelType w:val="multilevel"/>
    <w:tmpl w:val="68921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187F6C"/>
    <w:multiLevelType w:val="multilevel"/>
    <w:tmpl w:val="696CC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BF015F"/>
    <w:multiLevelType w:val="multilevel"/>
    <w:tmpl w:val="7BD07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FD064D"/>
    <w:multiLevelType w:val="multilevel"/>
    <w:tmpl w:val="D9B6D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37358D"/>
    <w:multiLevelType w:val="multilevel"/>
    <w:tmpl w:val="2438E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94002F9"/>
    <w:multiLevelType w:val="multilevel"/>
    <w:tmpl w:val="88606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9D56132"/>
    <w:multiLevelType w:val="multilevel"/>
    <w:tmpl w:val="0792A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E060F4"/>
    <w:multiLevelType w:val="multilevel"/>
    <w:tmpl w:val="57783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1315D3"/>
    <w:multiLevelType w:val="multilevel"/>
    <w:tmpl w:val="EC261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765828"/>
    <w:multiLevelType w:val="multilevel"/>
    <w:tmpl w:val="8A208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A961E7"/>
    <w:multiLevelType w:val="multilevel"/>
    <w:tmpl w:val="39D06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AF3F0C"/>
    <w:multiLevelType w:val="multilevel"/>
    <w:tmpl w:val="D9EEF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42629E3"/>
    <w:multiLevelType w:val="multilevel"/>
    <w:tmpl w:val="61CA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576B84"/>
    <w:multiLevelType w:val="multilevel"/>
    <w:tmpl w:val="E67E2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5977DF2"/>
    <w:multiLevelType w:val="multilevel"/>
    <w:tmpl w:val="EDE63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601CF8"/>
    <w:multiLevelType w:val="multilevel"/>
    <w:tmpl w:val="153A9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9157431"/>
    <w:multiLevelType w:val="multilevel"/>
    <w:tmpl w:val="9F283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9785099"/>
    <w:multiLevelType w:val="multilevel"/>
    <w:tmpl w:val="7EE0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27200E"/>
    <w:multiLevelType w:val="multilevel"/>
    <w:tmpl w:val="EA229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D77BFB"/>
    <w:multiLevelType w:val="multilevel"/>
    <w:tmpl w:val="5B0EA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3"/>
  </w:num>
  <w:num w:numId="2">
    <w:abstractNumId w:val="104"/>
  </w:num>
  <w:num w:numId="3">
    <w:abstractNumId w:val="82"/>
  </w:num>
  <w:num w:numId="4">
    <w:abstractNumId w:val="57"/>
  </w:num>
  <w:num w:numId="5">
    <w:abstractNumId w:val="113"/>
  </w:num>
  <w:num w:numId="6">
    <w:abstractNumId w:val="88"/>
  </w:num>
  <w:num w:numId="7">
    <w:abstractNumId w:val="45"/>
  </w:num>
  <w:num w:numId="8">
    <w:abstractNumId w:val="98"/>
  </w:num>
  <w:num w:numId="9">
    <w:abstractNumId w:val="46"/>
  </w:num>
  <w:num w:numId="10">
    <w:abstractNumId w:val="41"/>
  </w:num>
  <w:num w:numId="11">
    <w:abstractNumId w:val="28"/>
  </w:num>
  <w:num w:numId="12">
    <w:abstractNumId w:val="89"/>
  </w:num>
  <w:num w:numId="13">
    <w:abstractNumId w:val="116"/>
  </w:num>
  <w:num w:numId="14">
    <w:abstractNumId w:val="47"/>
  </w:num>
  <w:num w:numId="15">
    <w:abstractNumId w:val="23"/>
  </w:num>
  <w:num w:numId="16">
    <w:abstractNumId w:val="7"/>
  </w:num>
  <w:num w:numId="17">
    <w:abstractNumId w:val="36"/>
  </w:num>
  <w:num w:numId="18">
    <w:abstractNumId w:val="39"/>
  </w:num>
  <w:num w:numId="19">
    <w:abstractNumId w:val="90"/>
  </w:num>
  <w:num w:numId="20">
    <w:abstractNumId w:val="16"/>
  </w:num>
  <w:num w:numId="21">
    <w:abstractNumId w:val="54"/>
  </w:num>
  <w:num w:numId="22">
    <w:abstractNumId w:val="76"/>
  </w:num>
  <w:num w:numId="23">
    <w:abstractNumId w:val="25"/>
  </w:num>
  <w:num w:numId="24">
    <w:abstractNumId w:val="10"/>
  </w:num>
  <w:num w:numId="25">
    <w:abstractNumId w:val="21"/>
  </w:num>
  <w:num w:numId="26">
    <w:abstractNumId w:val="87"/>
  </w:num>
  <w:num w:numId="27">
    <w:abstractNumId w:val="6"/>
  </w:num>
  <w:num w:numId="28">
    <w:abstractNumId w:val="69"/>
  </w:num>
  <w:num w:numId="29">
    <w:abstractNumId w:val="38"/>
  </w:num>
  <w:num w:numId="30">
    <w:abstractNumId w:val="49"/>
  </w:num>
  <w:num w:numId="31">
    <w:abstractNumId w:val="111"/>
  </w:num>
  <w:num w:numId="32">
    <w:abstractNumId w:val="102"/>
  </w:num>
  <w:num w:numId="33">
    <w:abstractNumId w:val="32"/>
  </w:num>
  <w:num w:numId="34">
    <w:abstractNumId w:val="67"/>
  </w:num>
  <w:num w:numId="35">
    <w:abstractNumId w:val="40"/>
  </w:num>
  <w:num w:numId="36">
    <w:abstractNumId w:val="43"/>
  </w:num>
  <w:num w:numId="37">
    <w:abstractNumId w:val="97"/>
  </w:num>
  <w:num w:numId="38">
    <w:abstractNumId w:val="110"/>
  </w:num>
  <w:num w:numId="39">
    <w:abstractNumId w:val="106"/>
  </w:num>
  <w:num w:numId="40">
    <w:abstractNumId w:val="115"/>
  </w:num>
  <w:num w:numId="41">
    <w:abstractNumId w:val="101"/>
  </w:num>
  <w:num w:numId="42">
    <w:abstractNumId w:val="42"/>
  </w:num>
  <w:num w:numId="43">
    <w:abstractNumId w:val="11"/>
  </w:num>
  <w:num w:numId="44">
    <w:abstractNumId w:val="100"/>
  </w:num>
  <w:num w:numId="45">
    <w:abstractNumId w:val="22"/>
  </w:num>
  <w:num w:numId="46">
    <w:abstractNumId w:val="58"/>
  </w:num>
  <w:num w:numId="47">
    <w:abstractNumId w:val="5"/>
  </w:num>
  <w:num w:numId="48">
    <w:abstractNumId w:val="75"/>
  </w:num>
  <w:num w:numId="49">
    <w:abstractNumId w:val="17"/>
  </w:num>
  <w:num w:numId="50">
    <w:abstractNumId w:val="18"/>
  </w:num>
  <w:num w:numId="51">
    <w:abstractNumId w:val="62"/>
  </w:num>
  <w:num w:numId="52">
    <w:abstractNumId w:val="56"/>
  </w:num>
  <w:num w:numId="53">
    <w:abstractNumId w:val="37"/>
  </w:num>
  <w:num w:numId="54">
    <w:abstractNumId w:val="108"/>
  </w:num>
  <w:num w:numId="55">
    <w:abstractNumId w:val="91"/>
  </w:num>
  <w:num w:numId="56">
    <w:abstractNumId w:val="12"/>
  </w:num>
  <w:num w:numId="57">
    <w:abstractNumId w:val="103"/>
  </w:num>
  <w:num w:numId="58">
    <w:abstractNumId w:val="94"/>
  </w:num>
  <w:num w:numId="59">
    <w:abstractNumId w:val="0"/>
  </w:num>
  <w:num w:numId="60">
    <w:abstractNumId w:val="84"/>
  </w:num>
  <w:num w:numId="61">
    <w:abstractNumId w:val="85"/>
  </w:num>
  <w:num w:numId="62">
    <w:abstractNumId w:val="74"/>
  </w:num>
  <w:num w:numId="63">
    <w:abstractNumId w:val="2"/>
  </w:num>
  <w:num w:numId="64">
    <w:abstractNumId w:val="9"/>
  </w:num>
  <w:num w:numId="65">
    <w:abstractNumId w:val="4"/>
  </w:num>
  <w:num w:numId="66">
    <w:abstractNumId w:val="95"/>
  </w:num>
  <w:num w:numId="67">
    <w:abstractNumId w:val="33"/>
  </w:num>
  <w:num w:numId="68">
    <w:abstractNumId w:val="66"/>
  </w:num>
  <w:num w:numId="69">
    <w:abstractNumId w:val="73"/>
  </w:num>
  <w:num w:numId="70">
    <w:abstractNumId w:val="107"/>
  </w:num>
  <w:num w:numId="71">
    <w:abstractNumId w:val="30"/>
  </w:num>
  <w:num w:numId="72">
    <w:abstractNumId w:val="35"/>
  </w:num>
  <w:num w:numId="73">
    <w:abstractNumId w:val="51"/>
  </w:num>
  <w:num w:numId="74">
    <w:abstractNumId w:val="52"/>
  </w:num>
  <w:num w:numId="75">
    <w:abstractNumId w:val="8"/>
  </w:num>
  <w:num w:numId="76">
    <w:abstractNumId w:val="64"/>
  </w:num>
  <w:num w:numId="77">
    <w:abstractNumId w:val="55"/>
  </w:num>
  <w:num w:numId="78">
    <w:abstractNumId w:val="96"/>
  </w:num>
  <w:num w:numId="79">
    <w:abstractNumId w:val="61"/>
  </w:num>
  <w:num w:numId="80">
    <w:abstractNumId w:val="99"/>
  </w:num>
  <w:num w:numId="81">
    <w:abstractNumId w:val="34"/>
  </w:num>
  <w:num w:numId="82">
    <w:abstractNumId w:val="77"/>
  </w:num>
  <w:num w:numId="83">
    <w:abstractNumId w:val="60"/>
  </w:num>
  <w:num w:numId="84">
    <w:abstractNumId w:val="109"/>
  </w:num>
  <w:num w:numId="85">
    <w:abstractNumId w:val="14"/>
  </w:num>
  <w:num w:numId="86">
    <w:abstractNumId w:val="26"/>
  </w:num>
  <w:num w:numId="87">
    <w:abstractNumId w:val="44"/>
  </w:num>
  <w:num w:numId="88">
    <w:abstractNumId w:val="19"/>
  </w:num>
  <w:num w:numId="89">
    <w:abstractNumId w:val="59"/>
  </w:num>
  <w:num w:numId="90">
    <w:abstractNumId w:val="50"/>
  </w:num>
  <w:num w:numId="91">
    <w:abstractNumId w:val="92"/>
  </w:num>
  <w:num w:numId="92">
    <w:abstractNumId w:val="3"/>
  </w:num>
  <w:num w:numId="93">
    <w:abstractNumId w:val="20"/>
  </w:num>
  <w:num w:numId="94">
    <w:abstractNumId w:val="27"/>
  </w:num>
  <w:num w:numId="95">
    <w:abstractNumId w:val="65"/>
  </w:num>
  <w:num w:numId="96">
    <w:abstractNumId w:val="79"/>
  </w:num>
  <w:num w:numId="97">
    <w:abstractNumId w:val="70"/>
  </w:num>
  <w:num w:numId="98">
    <w:abstractNumId w:val="48"/>
  </w:num>
  <w:num w:numId="99">
    <w:abstractNumId w:val="83"/>
  </w:num>
  <w:num w:numId="100">
    <w:abstractNumId w:val="117"/>
  </w:num>
  <w:num w:numId="101">
    <w:abstractNumId w:val="71"/>
  </w:num>
  <w:num w:numId="102">
    <w:abstractNumId w:val="68"/>
  </w:num>
  <w:num w:numId="103">
    <w:abstractNumId w:val="31"/>
  </w:num>
  <w:num w:numId="104">
    <w:abstractNumId w:val="53"/>
  </w:num>
  <w:num w:numId="105">
    <w:abstractNumId w:val="24"/>
  </w:num>
  <w:num w:numId="106">
    <w:abstractNumId w:val="86"/>
  </w:num>
  <w:num w:numId="107">
    <w:abstractNumId w:val="114"/>
  </w:num>
  <w:num w:numId="108">
    <w:abstractNumId w:val="63"/>
  </w:num>
  <w:num w:numId="109">
    <w:abstractNumId w:val="105"/>
  </w:num>
  <w:num w:numId="110">
    <w:abstractNumId w:val="112"/>
  </w:num>
  <w:num w:numId="111">
    <w:abstractNumId w:val="1"/>
  </w:num>
  <w:num w:numId="112">
    <w:abstractNumId w:val="81"/>
  </w:num>
  <w:num w:numId="113">
    <w:abstractNumId w:val="13"/>
  </w:num>
  <w:num w:numId="114">
    <w:abstractNumId w:val="29"/>
  </w:num>
  <w:num w:numId="115">
    <w:abstractNumId w:val="72"/>
  </w:num>
  <w:num w:numId="116">
    <w:abstractNumId w:val="80"/>
  </w:num>
  <w:num w:numId="117">
    <w:abstractNumId w:val="15"/>
  </w:num>
  <w:num w:numId="118">
    <w:abstractNumId w:val="7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115253"/>
    <w:rsid w:val="00115253"/>
    <w:rsid w:val="00C9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50BCB-1158-4EBF-93D7-8C3A5C06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19609</Words>
  <Characters>111773</Characters>
  <Application>Microsoft Office Word</Application>
  <DocSecurity>0</DocSecurity>
  <Lines>931</Lines>
  <Paragraphs>262</Paragraphs>
  <ScaleCrop>false</ScaleCrop>
  <Company>Hewlett-Packard Company</Company>
  <LinksUpToDate>false</LinksUpToDate>
  <CharactersWithSpaces>131120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2020-04-01T13:54:00Z</dcterms:created>
  <dcterms:modified xsi:type="dcterms:W3CDTF">2020-04-01T13:55:00Z</dcterms:modified>
</cp:coreProperties>
</file>